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0" w:firstLine="0"/>
        <w:jc w:val="left"/>
        <w:rPr>
          <w:sz w:val="23"/>
        </w:rPr>
      </w:pPr>
    </w:p>
    <w:p>
      <w:pPr>
        <w:spacing w:after="0"/>
        <w:jc w:val="left"/>
        <w:rPr>
          <w:sz w:val="23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8230" w:h="11340"/>
          <w:pgMar w:header="929" w:footer="731" w:top="1100" w:bottom="1200" w:left="980" w:right="1020"/>
          <w:pgNumType w:start="120"/>
        </w:sectPr>
      </w:pPr>
    </w:p>
    <w:p>
      <w:pPr>
        <w:pStyle w:val="BodyText"/>
        <w:spacing w:before="92"/>
        <w:ind w:firstLine="0"/>
        <w:jc w:val="left"/>
      </w:pPr>
      <w:r>
        <w:rPr/>
        <w:t>УДК</w:t>
      </w:r>
      <w:r>
        <w:rPr>
          <w:spacing w:val="-1"/>
        </w:rPr>
        <w:t> </w:t>
      </w:r>
      <w:r>
        <w:rPr/>
        <w:t>81`42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81`37</w:t>
      </w:r>
    </w:p>
    <w:p>
      <w:pPr>
        <w:pStyle w:val="BodyText"/>
        <w:spacing w:before="1"/>
        <w:ind w:firstLine="0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10.34142/2312-1076.2022.1.99.08</w:t>
      </w:r>
    </w:p>
    <w:p>
      <w:pPr>
        <w:pStyle w:val="BodyText"/>
        <w:ind w:lef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ind w:left="398" w:right="108" w:hanging="246"/>
        <w:jc w:val="right"/>
      </w:pPr>
      <w:r>
        <w:rPr/>
        <w:t>Olena Skorobohatova</w:t>
      </w:r>
      <w:r>
        <w:rPr>
          <w:spacing w:val="-52"/>
        </w:rPr>
        <w:t> </w:t>
      </w:r>
      <w:r>
        <w:rPr/>
        <w:t>Ivan Stepanchenko</w:t>
      </w:r>
      <w:r>
        <w:rPr>
          <w:spacing w:val="-52"/>
        </w:rPr>
        <w:t> </w:t>
      </w:r>
      <w:r>
        <w:rPr/>
        <w:t>Maria</w:t>
      </w:r>
      <w:r>
        <w:rPr>
          <w:spacing w:val="-1"/>
        </w:rPr>
        <w:t> </w:t>
      </w:r>
      <w:r>
        <w:rPr/>
        <w:t>Orobinska</w:t>
      </w:r>
    </w:p>
    <w:p>
      <w:pPr>
        <w:spacing w:after="0"/>
        <w:jc w:val="right"/>
        <w:sectPr>
          <w:type w:val="continuous"/>
          <w:pgSz w:w="8230" w:h="11340"/>
          <w:pgMar w:top="1100" w:bottom="1200" w:left="980" w:right="1020"/>
          <w:cols w:num="2" w:equalWidth="0">
            <w:col w:w="3753" w:space="155"/>
            <w:col w:w="2322"/>
          </w:cols>
        </w:sectPr>
      </w:pPr>
    </w:p>
    <w:p>
      <w:pPr>
        <w:pStyle w:val="BodyText"/>
        <w:spacing w:before="2"/>
        <w:ind w:left="0" w:firstLine="0"/>
        <w:jc w:val="left"/>
        <w:rPr>
          <w:b/>
          <w:sz w:val="14"/>
        </w:rPr>
      </w:pPr>
    </w:p>
    <w:p>
      <w:pPr>
        <w:spacing w:before="93"/>
        <w:ind w:left="746" w:right="7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PARADIGMATIC SYSTEM OF LEXICAL UNITS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(BASED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ON POETIC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TEXT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ANALYSIS)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21"/>
        </w:rPr>
      </w:pPr>
    </w:p>
    <w:p>
      <w:pPr>
        <w:pStyle w:val="Heading1"/>
        <w:spacing w:line="252" w:lineRule="exact"/>
        <w:ind w:left="744"/>
      </w:pPr>
      <w:r>
        <w:rPr/>
        <w:t>Анотація</w:t>
      </w:r>
    </w:p>
    <w:p>
      <w:pPr>
        <w:pStyle w:val="BodyText"/>
        <w:ind w:right="109"/>
      </w:pPr>
      <w:r>
        <w:rPr/>
        <w:t>Парадигматичні</w:t>
      </w:r>
      <w:r>
        <w:rPr>
          <w:spacing w:val="1"/>
        </w:rPr>
        <w:t> </w:t>
      </w:r>
      <w:r>
        <w:rPr/>
        <w:t>відносини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одиницями</w:t>
      </w:r>
      <w:r>
        <w:rPr>
          <w:spacing w:val="1"/>
        </w:rPr>
        <w:t> </w:t>
      </w:r>
      <w:r>
        <w:rPr/>
        <w:t>поетичного</w:t>
      </w:r>
      <w:r>
        <w:rPr>
          <w:spacing w:val="1"/>
        </w:rPr>
        <w:t> </w:t>
      </w:r>
      <w:r>
        <w:rPr/>
        <w:t>тексту давно були у полі уваги дослідників, як правило, на</w:t>
      </w:r>
      <w:r>
        <w:rPr>
          <w:spacing w:val="1"/>
        </w:rPr>
        <w:t> </w:t>
      </w:r>
      <w:r>
        <w:rPr/>
        <w:t>лексичному</w:t>
      </w:r>
      <w:r>
        <w:rPr>
          <w:spacing w:val="1"/>
        </w:rPr>
        <w:t> </w:t>
      </w:r>
      <w:r>
        <w:rPr/>
        <w:t>рівні.</w:t>
      </w:r>
      <w:r>
        <w:rPr>
          <w:spacing w:val="1"/>
        </w:rPr>
        <w:t> </w:t>
      </w:r>
      <w:r>
        <w:rPr/>
        <w:t>Здебільшого,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системи</w:t>
      </w:r>
      <w:r>
        <w:rPr>
          <w:spacing w:val="1"/>
        </w:rPr>
        <w:t> </w:t>
      </w:r>
      <w:r>
        <w:rPr/>
        <w:t>синонімів,</w:t>
      </w:r>
      <w:r>
        <w:rPr>
          <w:spacing w:val="1"/>
        </w:rPr>
        <w:t> </w:t>
      </w:r>
      <w:r>
        <w:rPr/>
        <w:t>антонімів,</w:t>
      </w:r>
      <w:r>
        <w:rPr>
          <w:spacing w:val="1"/>
        </w:rPr>
        <w:t> </w:t>
      </w:r>
      <w:r>
        <w:rPr/>
        <w:t>лексико-семантичних</w:t>
      </w:r>
      <w:r>
        <w:rPr>
          <w:spacing w:val="1"/>
        </w:rPr>
        <w:t> </w:t>
      </w:r>
      <w:r>
        <w:rPr/>
        <w:t>груп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погляду функції, виконуваної у тексті. Цілісна парадигматична</w:t>
      </w:r>
      <w:r>
        <w:rPr>
          <w:spacing w:val="-52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лексичних</w:t>
      </w:r>
      <w:r>
        <w:rPr>
          <w:spacing w:val="1"/>
        </w:rPr>
        <w:t> </w:t>
      </w:r>
      <w:r>
        <w:rPr/>
        <w:t>одиниць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спеціального</w:t>
      </w:r>
      <w:r>
        <w:rPr>
          <w:spacing w:val="-3"/>
        </w:rPr>
        <w:t> </w:t>
      </w:r>
      <w:r>
        <w:rPr/>
        <w:t>вивчення.</w:t>
      </w:r>
    </w:p>
    <w:p>
      <w:pPr>
        <w:pStyle w:val="BodyText"/>
        <w:ind w:right="112"/>
      </w:pPr>
      <w:r>
        <w:rPr/>
        <w:t>Мета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опису</w:t>
      </w:r>
      <w:r>
        <w:rPr>
          <w:spacing w:val="1"/>
        </w:rPr>
        <w:t> </w:t>
      </w:r>
      <w:r>
        <w:rPr/>
        <w:t>конкретних</w:t>
      </w:r>
      <w:r>
        <w:rPr>
          <w:spacing w:val="1"/>
        </w:rPr>
        <w:t> </w:t>
      </w:r>
      <w:r>
        <w:rPr/>
        <w:t>прикладах</w:t>
      </w:r>
      <w:r>
        <w:rPr>
          <w:spacing w:val="1"/>
        </w:rPr>
        <w:t> </w:t>
      </w:r>
      <w:r>
        <w:rPr/>
        <w:t>парадигматичних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лексичних</w:t>
      </w:r>
      <w:r>
        <w:rPr>
          <w:spacing w:val="1"/>
        </w:rPr>
        <w:t> </w:t>
      </w:r>
      <w:r>
        <w:rPr/>
        <w:t>одиниць</w:t>
      </w:r>
      <w:r>
        <w:rPr>
          <w:spacing w:val="1"/>
        </w:rPr>
        <w:t> </w:t>
      </w:r>
      <w:r>
        <w:rPr/>
        <w:t>поетичного</w:t>
      </w:r>
      <w:r>
        <w:rPr>
          <w:spacing w:val="1"/>
        </w:rPr>
        <w:t> </w:t>
      </w:r>
      <w:r>
        <w:rPr/>
        <w:t>тексту.</w:t>
      </w:r>
    </w:p>
    <w:p>
      <w:pPr>
        <w:pStyle w:val="BodyText"/>
        <w:ind w:right="108"/>
      </w:pPr>
      <w:r>
        <w:rPr/>
        <w:t>Дослідження</w:t>
      </w:r>
      <w:r>
        <w:rPr>
          <w:spacing w:val="1"/>
        </w:rPr>
        <w:t> </w:t>
      </w:r>
      <w:r>
        <w:rPr/>
        <w:t>виконано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функціональної</w:t>
      </w:r>
      <w:r>
        <w:rPr>
          <w:spacing w:val="1"/>
        </w:rPr>
        <w:t> </w:t>
      </w:r>
      <w:r>
        <w:rPr/>
        <w:t>лінгвістики, що передбачає розгляд змісту тексту як активної</w:t>
      </w:r>
      <w:r>
        <w:rPr>
          <w:spacing w:val="1"/>
        </w:rPr>
        <w:t> </w:t>
      </w:r>
      <w:r>
        <w:rPr/>
        <w:t>мисленнєвої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автора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сприймаючого,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взаємодіють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комунікативному</w:t>
      </w:r>
      <w:r>
        <w:rPr>
          <w:spacing w:val="1"/>
        </w:rPr>
        <w:t> </w:t>
      </w:r>
      <w:r>
        <w:rPr/>
        <w:t>акті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ЧИТАЧ, з позицій реципієнта. В обраній антропоцентричній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парадигматичний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спроба</w:t>
      </w:r>
      <w:r>
        <w:rPr>
          <w:spacing w:val="1"/>
        </w:rPr>
        <w:t> </w:t>
      </w:r>
      <w:r>
        <w:rPr/>
        <w:t>моделювання</w:t>
      </w:r>
      <w:r>
        <w:rPr>
          <w:spacing w:val="-2"/>
        </w:rPr>
        <w:t> </w:t>
      </w:r>
      <w:r>
        <w:rPr/>
        <w:t>процесу</w:t>
      </w:r>
      <w:r>
        <w:rPr>
          <w:spacing w:val="-2"/>
        </w:rPr>
        <w:t> </w:t>
      </w:r>
      <w:r>
        <w:rPr/>
        <w:t>сприйняття</w:t>
      </w:r>
      <w:r>
        <w:rPr>
          <w:spacing w:val="-1"/>
        </w:rPr>
        <w:t> </w:t>
      </w:r>
      <w:r>
        <w:rPr/>
        <w:t>тексту</w:t>
      </w:r>
      <w:r>
        <w:rPr>
          <w:spacing w:val="-1"/>
        </w:rPr>
        <w:t> </w:t>
      </w:r>
      <w:r>
        <w:rPr/>
        <w:t>реципієнтом.</w:t>
      </w:r>
    </w:p>
    <w:p>
      <w:pPr>
        <w:pStyle w:val="BodyText"/>
        <w:spacing w:before="1"/>
        <w:ind w:right="108"/>
      </w:pPr>
      <w:r>
        <w:rPr/>
        <w:t>На</w:t>
      </w:r>
      <w:r>
        <w:rPr>
          <w:spacing w:val="1"/>
        </w:rPr>
        <w:t> </w:t>
      </w:r>
      <w:r>
        <w:rPr/>
        <w:t>відміну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традиційного</w:t>
      </w:r>
      <w:r>
        <w:rPr>
          <w:spacing w:val="1"/>
        </w:rPr>
        <w:t> </w:t>
      </w:r>
      <w:r>
        <w:rPr/>
        <w:t>опису</w:t>
      </w:r>
      <w:r>
        <w:rPr>
          <w:spacing w:val="1"/>
        </w:rPr>
        <w:t> </w:t>
      </w:r>
      <w:r>
        <w:rPr/>
        <w:t>лексичних</w:t>
      </w:r>
      <w:r>
        <w:rPr>
          <w:spacing w:val="1"/>
        </w:rPr>
        <w:t> </w:t>
      </w:r>
      <w:r>
        <w:rPr/>
        <w:t>парадигм</w:t>
      </w:r>
      <w:r>
        <w:rPr>
          <w:spacing w:val="1"/>
        </w:rPr>
        <w:t> </w:t>
      </w:r>
      <w:r>
        <w:rPr/>
        <w:t>предметом парадигматичного аналізу є слова і більш об'ємні</w:t>
      </w:r>
      <w:r>
        <w:rPr>
          <w:spacing w:val="1"/>
        </w:rPr>
        <w:t> </w:t>
      </w:r>
      <w:r>
        <w:rPr/>
        <w:t>внутрішньотекстові</w:t>
      </w:r>
      <w:r>
        <w:rPr>
          <w:spacing w:val="1"/>
        </w:rPr>
        <w:t> </w:t>
      </w:r>
      <w:r>
        <w:rPr/>
        <w:t>вербальні</w:t>
      </w:r>
      <w:r>
        <w:rPr>
          <w:spacing w:val="1"/>
        </w:rPr>
        <w:t> </w:t>
      </w:r>
      <w:r>
        <w:rPr/>
        <w:t>комплекси,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утворюють</w:t>
      </w:r>
      <w:r>
        <w:rPr>
          <w:spacing w:val="1"/>
        </w:rPr>
        <w:t> </w:t>
      </w:r>
      <w:r>
        <w:rPr/>
        <w:t>системний ряд як визначення одного або близьких понять або</w:t>
      </w:r>
      <w:r>
        <w:rPr>
          <w:spacing w:val="1"/>
        </w:rPr>
        <w:t> </w:t>
      </w:r>
      <w:r>
        <w:rPr/>
        <w:t>формують взаємопов'язані перцептивні «предметні» образи в</w:t>
      </w:r>
      <w:r>
        <w:rPr>
          <w:spacing w:val="1"/>
        </w:rPr>
        <w:t> </w:t>
      </w:r>
      <w:r>
        <w:rPr/>
        <w:t>процесі</w:t>
      </w:r>
      <w:r>
        <w:rPr>
          <w:spacing w:val="-3"/>
        </w:rPr>
        <w:t> </w:t>
      </w:r>
      <w:r>
        <w:rPr/>
        <w:t>сприйняття</w:t>
      </w:r>
      <w:r>
        <w:rPr>
          <w:spacing w:val="-1"/>
        </w:rPr>
        <w:t> </w:t>
      </w:r>
      <w:r>
        <w:rPr/>
        <w:t>тексту або</w:t>
      </w:r>
      <w:r>
        <w:rPr>
          <w:spacing w:val="-3"/>
        </w:rPr>
        <w:t> </w:t>
      </w:r>
      <w:r>
        <w:rPr/>
        <w:t>групи</w:t>
      </w:r>
      <w:r>
        <w:rPr>
          <w:spacing w:val="-1"/>
        </w:rPr>
        <w:t> </w:t>
      </w:r>
      <w:r>
        <w:rPr/>
        <w:t>текстів.</w:t>
      </w:r>
    </w:p>
    <w:p>
      <w:pPr>
        <w:spacing w:after="0"/>
        <w:sectPr>
          <w:type w:val="continuous"/>
          <w:pgSz w:w="8230" w:h="11340"/>
          <w:pgMar w:top="1100" w:bottom="1200" w:left="980" w:right="1020"/>
        </w:sectPr>
      </w:pPr>
    </w:p>
    <w:p>
      <w:pPr>
        <w:pStyle w:val="BodyText"/>
        <w:spacing w:before="91"/>
        <w:ind w:right="113"/>
      </w:pPr>
      <w:r>
        <w:rPr/>
        <w:t>В основі дослідження лежить порівняльний аналіз віршів</w:t>
      </w:r>
      <w:r>
        <w:rPr>
          <w:spacing w:val="1"/>
        </w:rPr>
        <w:t> </w:t>
      </w:r>
      <w:r>
        <w:rPr/>
        <w:t>Сергія</w:t>
      </w:r>
      <w:r>
        <w:rPr>
          <w:spacing w:val="-4"/>
        </w:rPr>
        <w:t> </w:t>
      </w:r>
      <w:r>
        <w:rPr/>
        <w:t>Єсеніна</w:t>
      </w:r>
      <w:r>
        <w:rPr>
          <w:spacing w:val="-1"/>
        </w:rPr>
        <w:t> </w:t>
      </w:r>
      <w:r>
        <w:rPr/>
        <w:t>«Отговорила роща</w:t>
      </w:r>
      <w:r>
        <w:rPr>
          <w:spacing w:val="-1"/>
        </w:rPr>
        <w:t> </w:t>
      </w:r>
      <w:r>
        <w:rPr/>
        <w:t>золотая» та</w:t>
      </w:r>
      <w:r>
        <w:rPr>
          <w:spacing w:val="-1"/>
        </w:rPr>
        <w:t> </w:t>
      </w:r>
      <w:r>
        <w:rPr/>
        <w:t>«Береза».</w:t>
      </w:r>
    </w:p>
    <w:p>
      <w:pPr>
        <w:pStyle w:val="BodyText"/>
        <w:ind w:right="110"/>
      </w:pPr>
      <w:r>
        <w:rPr/>
        <w:t>Наведений</w:t>
      </w:r>
      <w:r>
        <w:rPr>
          <w:spacing w:val="-10"/>
        </w:rPr>
        <w:t> </w:t>
      </w:r>
      <w:r>
        <w:rPr/>
        <w:t>аналіз</w:t>
      </w:r>
      <w:r>
        <w:rPr>
          <w:spacing w:val="-8"/>
        </w:rPr>
        <w:t> </w:t>
      </w:r>
      <w:r>
        <w:rPr/>
        <w:t>двох</w:t>
      </w:r>
      <w:r>
        <w:rPr>
          <w:spacing w:val="-9"/>
        </w:rPr>
        <w:t> </w:t>
      </w:r>
      <w:r>
        <w:rPr/>
        <w:t>віршів</w:t>
      </w:r>
      <w:r>
        <w:rPr>
          <w:spacing w:val="-9"/>
        </w:rPr>
        <w:t> </w:t>
      </w:r>
      <w:r>
        <w:rPr/>
        <w:t>свідчить</w:t>
      </w:r>
      <w:r>
        <w:rPr>
          <w:spacing w:val="-7"/>
        </w:rPr>
        <w:t> </w:t>
      </w:r>
      <w:r>
        <w:rPr/>
        <w:t>про</w:t>
      </w:r>
      <w:r>
        <w:rPr>
          <w:spacing w:val="-8"/>
        </w:rPr>
        <w:t> </w:t>
      </w:r>
      <w:r>
        <w:rPr/>
        <w:t>те,</w:t>
      </w:r>
      <w:r>
        <w:rPr>
          <w:spacing w:val="-8"/>
        </w:rPr>
        <w:t> </w:t>
      </w:r>
      <w:r>
        <w:rPr/>
        <w:t>що</w:t>
      </w:r>
      <w:r>
        <w:rPr>
          <w:spacing w:val="-10"/>
        </w:rPr>
        <w:t> </w:t>
      </w:r>
      <w:r>
        <w:rPr/>
        <w:t>посилення</w:t>
      </w:r>
      <w:r>
        <w:rPr>
          <w:spacing w:val="-53"/>
        </w:rPr>
        <w:t> </w:t>
      </w:r>
      <w:r>
        <w:rPr/>
        <w:t>концептуального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тягне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збільшення</w:t>
      </w:r>
      <w:r>
        <w:rPr>
          <w:spacing w:val="1"/>
        </w:rPr>
        <w:t> </w:t>
      </w:r>
      <w:r>
        <w:rPr/>
        <w:t>залежності</w:t>
      </w:r>
      <w:r>
        <w:rPr>
          <w:spacing w:val="1"/>
        </w:rPr>
        <w:t> </w:t>
      </w:r>
      <w:r>
        <w:rPr/>
        <w:t>одне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приватних</w:t>
      </w:r>
      <w:r>
        <w:rPr>
          <w:spacing w:val="1"/>
        </w:rPr>
        <w:t> </w:t>
      </w:r>
      <w:r>
        <w:rPr/>
        <w:t>парадигм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складі</w:t>
      </w:r>
      <w:r>
        <w:rPr>
          <w:spacing w:val="1"/>
        </w:rPr>
        <w:t> </w:t>
      </w:r>
      <w:r>
        <w:rPr/>
        <w:t>гіперпарадигми тексту. Якщо дотримуватися суворії аналогії з</w:t>
      </w:r>
      <w:r>
        <w:rPr>
          <w:spacing w:val="1"/>
        </w:rPr>
        <w:t> </w:t>
      </w:r>
      <w:r>
        <w:rPr/>
        <w:t>синтаксисом,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стверджувати,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парадигматична</w:t>
      </w:r>
      <w:r>
        <w:rPr>
          <w:spacing w:val="1"/>
        </w:rPr>
        <w:t> </w:t>
      </w:r>
      <w:r>
        <w:rPr/>
        <w:t>організація</w:t>
      </w:r>
      <w:r>
        <w:rPr>
          <w:spacing w:val="1"/>
        </w:rPr>
        <w:t> </w:t>
      </w:r>
      <w:r>
        <w:rPr/>
        <w:t>проєктивних</w:t>
      </w:r>
      <w:r>
        <w:rPr>
          <w:spacing w:val="1"/>
        </w:rPr>
        <w:t> </w:t>
      </w:r>
      <w:r>
        <w:rPr/>
        <w:t>текстів</w:t>
      </w:r>
      <w:r>
        <w:rPr>
          <w:spacing w:val="1"/>
        </w:rPr>
        <w:t> </w:t>
      </w:r>
      <w:r>
        <w:rPr/>
        <w:t>ближче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паратаксису,</w:t>
      </w:r>
      <w:r>
        <w:rPr>
          <w:spacing w:val="1"/>
        </w:rPr>
        <w:t> </w:t>
      </w:r>
      <w:r>
        <w:rPr/>
        <w:t>концептуальних</w:t>
      </w:r>
      <w:r>
        <w:rPr>
          <w:spacing w:val="-1"/>
        </w:rPr>
        <w:t> </w:t>
      </w:r>
      <w:r>
        <w:rPr/>
        <w:t>– до гіпотаксису.</w:t>
      </w:r>
    </w:p>
    <w:p>
      <w:pPr>
        <w:pStyle w:val="BodyText"/>
        <w:spacing w:before="1"/>
        <w:ind w:right="113"/>
      </w:pPr>
      <w:r>
        <w:rPr/>
        <w:t>Проведене дослідження парадигматичної організації творів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Єсеніна</w:t>
      </w:r>
      <w:r>
        <w:rPr>
          <w:spacing w:val="1"/>
        </w:rPr>
        <w:t> </w:t>
      </w:r>
      <w:r>
        <w:rPr/>
        <w:t>доводить</w:t>
      </w:r>
      <w:r>
        <w:rPr>
          <w:spacing w:val="1"/>
        </w:rPr>
        <w:t> </w:t>
      </w:r>
      <w:r>
        <w:rPr/>
        <w:t>доцільність</w:t>
      </w:r>
      <w:r>
        <w:rPr>
          <w:spacing w:val="1"/>
        </w:rPr>
        <w:t> </w:t>
      </w:r>
      <w:r>
        <w:rPr/>
        <w:t>парадигматичного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лексичних</w:t>
      </w:r>
      <w:r>
        <w:rPr>
          <w:spacing w:val="1"/>
        </w:rPr>
        <w:t> </w:t>
      </w:r>
      <w:r>
        <w:rPr/>
        <w:t>одиниць</w:t>
      </w:r>
      <w:r>
        <w:rPr>
          <w:spacing w:val="1"/>
        </w:rPr>
        <w:t> </w:t>
      </w:r>
      <w:r>
        <w:rPr/>
        <w:t>художнього</w:t>
      </w:r>
      <w:r>
        <w:rPr>
          <w:spacing w:val="1"/>
        </w:rPr>
        <w:t> </w:t>
      </w:r>
      <w:r>
        <w:rPr/>
        <w:t>тексту,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відкриває</w:t>
      </w:r>
      <w:r>
        <w:rPr>
          <w:spacing w:val="1"/>
        </w:rPr>
        <w:t> </w:t>
      </w:r>
      <w:r>
        <w:rPr/>
        <w:t>можливості більш</w:t>
      </w:r>
      <w:r>
        <w:rPr>
          <w:spacing w:val="-2"/>
        </w:rPr>
        <w:t> </w:t>
      </w:r>
      <w:r>
        <w:rPr/>
        <w:t>повної</w:t>
      </w:r>
      <w:r>
        <w:rPr>
          <w:spacing w:val="-2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інтерпретації.</w:t>
      </w:r>
    </w:p>
    <w:p>
      <w:pPr>
        <w:pStyle w:val="BodyText"/>
        <w:ind w:right="114"/>
      </w:pPr>
      <w:r>
        <w:rPr>
          <w:b/>
        </w:rPr>
        <w:t>Ключові</w:t>
      </w:r>
      <w:r>
        <w:rPr>
          <w:b/>
          <w:spacing w:val="1"/>
        </w:rPr>
        <w:t> </w:t>
      </w:r>
      <w:r>
        <w:rPr>
          <w:b/>
        </w:rPr>
        <w:t>слова:</w:t>
      </w:r>
      <w:r>
        <w:rPr>
          <w:b/>
          <w:spacing w:val="1"/>
        </w:rPr>
        <w:t> </w:t>
      </w:r>
      <w:r>
        <w:rPr/>
        <w:t>парадигма,</w:t>
      </w:r>
      <w:r>
        <w:rPr>
          <w:spacing w:val="1"/>
        </w:rPr>
        <w:t> </w:t>
      </w:r>
      <w:r>
        <w:rPr/>
        <w:t>функціональна</w:t>
      </w:r>
      <w:r>
        <w:rPr>
          <w:spacing w:val="1"/>
        </w:rPr>
        <w:t> </w:t>
      </w:r>
      <w:r>
        <w:rPr/>
        <w:t>лінгвістика,</w:t>
      </w:r>
      <w:r>
        <w:rPr>
          <w:spacing w:val="1"/>
        </w:rPr>
        <w:t> </w:t>
      </w:r>
      <w:r>
        <w:rPr/>
        <w:t>поетичний</w:t>
      </w:r>
      <w:r>
        <w:rPr>
          <w:spacing w:val="-3"/>
        </w:rPr>
        <w:t> </w:t>
      </w:r>
      <w:r>
        <w:rPr/>
        <w:t>текст,</w:t>
      </w:r>
      <w:r>
        <w:rPr>
          <w:spacing w:val="-2"/>
        </w:rPr>
        <w:t> </w:t>
      </w:r>
      <w:r>
        <w:rPr/>
        <w:t>лексичні</w:t>
      </w:r>
      <w:r>
        <w:rPr>
          <w:spacing w:val="-2"/>
        </w:rPr>
        <w:t> </w:t>
      </w:r>
      <w:r>
        <w:rPr/>
        <w:t>одиниці,</w:t>
      </w:r>
      <w:r>
        <w:rPr>
          <w:spacing w:val="-2"/>
        </w:rPr>
        <w:t> </w:t>
      </w:r>
      <w:r>
        <w:rPr/>
        <w:t>парадигматичний</w:t>
      </w:r>
      <w:r>
        <w:rPr>
          <w:spacing w:val="-3"/>
        </w:rPr>
        <w:t> </w:t>
      </w:r>
      <w:r>
        <w:rPr/>
        <w:t>аналіз.</w:t>
      </w:r>
    </w:p>
    <w:p>
      <w:pPr>
        <w:pStyle w:val="BodyText"/>
        <w:spacing w:before="10"/>
        <w:ind w:left="0" w:firstLine="0"/>
        <w:jc w:val="left"/>
        <w:rPr>
          <w:sz w:val="21"/>
        </w:rPr>
      </w:pPr>
    </w:p>
    <w:p>
      <w:pPr>
        <w:pStyle w:val="Heading1"/>
        <w:ind w:right="705"/>
      </w:pPr>
      <w:r>
        <w:rPr/>
        <w:t>Abstract</w:t>
      </w:r>
    </w:p>
    <w:p>
      <w:pPr>
        <w:pStyle w:val="BodyText"/>
        <w:spacing w:before="2"/>
        <w:ind w:right="110"/>
      </w:pPr>
      <w:r>
        <w:rPr/>
        <w:t>Paradigmatic relations between units of poetic text have been a</w:t>
      </w:r>
      <w:r>
        <w:rPr>
          <w:spacing w:val="1"/>
        </w:rPr>
        <w:t> </w:t>
      </w:r>
      <w:r>
        <w:rPr/>
        <w:t>matter of researcher interest for a long time. But scientists usually</w:t>
      </w:r>
      <w:r>
        <w:rPr>
          <w:spacing w:val="1"/>
        </w:rPr>
        <w:t> </w:t>
      </w:r>
      <w:r>
        <w:rPr/>
        <w:t>focus their attention on the semantics level. Commonly, systems of</w:t>
      </w:r>
      <w:r>
        <w:rPr>
          <w:spacing w:val="1"/>
        </w:rPr>
        <w:t> </w:t>
      </w:r>
      <w:r>
        <w:rPr/>
        <w:t>synonyms, antonyms, and lexical and semantic groups are being</w:t>
      </w:r>
      <w:r>
        <w:rPr>
          <w:spacing w:val="1"/>
        </w:rPr>
        <w:t> </w:t>
      </w:r>
      <w:r>
        <w:rPr/>
        <w:t>analysed in terms of the function they have in the text. The holistic</w:t>
      </w:r>
      <w:r>
        <w:rPr>
          <w:spacing w:val="1"/>
        </w:rPr>
        <w:t> </w:t>
      </w:r>
      <w:r>
        <w:rPr/>
        <w:t>paradigmatic system of text lexical units was never the subject of</w:t>
      </w:r>
      <w:r>
        <w:rPr>
          <w:spacing w:val="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ind w:right="110"/>
        <w:jc w:val="right"/>
      </w:pPr>
      <w:r>
        <w:rPr/>
        <w:t>This</w:t>
      </w:r>
      <w:r>
        <w:rPr>
          <w:spacing w:val="41"/>
        </w:rPr>
        <w:t> </w:t>
      </w:r>
      <w:r>
        <w:rPr/>
        <w:t>article</w:t>
      </w:r>
      <w:r>
        <w:rPr>
          <w:spacing w:val="43"/>
        </w:rPr>
        <w:t> </w:t>
      </w:r>
      <w:r>
        <w:rPr/>
        <w:t>purpose</w:t>
      </w:r>
      <w:r>
        <w:rPr>
          <w:spacing w:val="42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description</w:t>
      </w:r>
      <w:r>
        <w:rPr>
          <w:spacing w:val="43"/>
        </w:rPr>
        <w:t> </w:t>
      </w:r>
      <w:r>
        <w:rPr/>
        <w:t>of</w:t>
      </w:r>
      <w:r>
        <w:rPr>
          <w:spacing w:val="40"/>
        </w:rPr>
        <w:t> </w:t>
      </w:r>
      <w:r>
        <w:rPr/>
        <w:t>specific</w:t>
      </w:r>
      <w:r>
        <w:rPr>
          <w:spacing w:val="41"/>
        </w:rPr>
        <w:t> </w:t>
      </w:r>
      <w:r>
        <w:rPr/>
        <w:t>paradigmatic</w:t>
      </w:r>
      <w:r>
        <w:rPr>
          <w:spacing w:val="-52"/>
        </w:rPr>
        <w:t> </w:t>
      </w:r>
      <w:r>
        <w:rPr/>
        <w:t>systems,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formed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lexical</w:t>
      </w:r>
      <w:r>
        <w:rPr>
          <w:spacing w:val="-7"/>
        </w:rPr>
        <w:t> </w:t>
      </w:r>
      <w:r>
        <w:rPr/>
        <w:t>units</w:t>
      </w:r>
      <w:r>
        <w:rPr>
          <w:spacing w:val="-10"/>
        </w:rPr>
        <w:t> </w:t>
      </w:r>
      <w:r>
        <w:rPr/>
        <w:t>functioning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poetic</w:t>
      </w:r>
      <w:r>
        <w:rPr>
          <w:spacing w:val="-10"/>
        </w:rPr>
        <w:t> </w:t>
      </w:r>
      <w:r>
        <w:rPr/>
        <w:t>text.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linguistics,</w:t>
      </w:r>
      <w:r>
        <w:rPr>
          <w:spacing w:val="3"/>
        </w:rPr>
        <w:t> </w:t>
      </w:r>
      <w:r>
        <w:rPr/>
        <w:t>which</w:t>
      </w:r>
      <w:r>
        <w:rPr>
          <w:spacing w:val="4"/>
        </w:rPr>
        <w:t> </w:t>
      </w:r>
      <w:r>
        <w:rPr/>
        <w:t>involves</w:t>
      </w:r>
      <w:r>
        <w:rPr>
          <w:spacing w:val="3"/>
        </w:rPr>
        <w:t> </w:t>
      </w:r>
      <w:r>
        <w:rPr/>
        <w:t>considering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content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text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-52"/>
        </w:rPr>
        <w:t> </w:t>
      </w:r>
      <w:r>
        <w:rPr/>
        <w:t>an active mental activity of the author and the perceiver, interacting</w:t>
      </w:r>
      <w:r>
        <w:rPr>
          <w:spacing w:val="-52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communicative</w:t>
      </w:r>
      <w:r>
        <w:rPr>
          <w:spacing w:val="7"/>
        </w:rPr>
        <w:t> </w:t>
      </w:r>
      <w:r>
        <w:rPr/>
        <w:t>act</w:t>
      </w:r>
      <w:r>
        <w:rPr>
          <w:spacing w:val="6"/>
        </w:rPr>
        <w:t> </w:t>
      </w:r>
      <w:r>
        <w:rPr/>
        <w:t>AUTHOR</w:t>
      </w:r>
      <w:r>
        <w:rPr>
          <w:spacing w:val="10"/>
        </w:rPr>
        <w:t> </w:t>
      </w:r>
      <w:r>
        <w:rPr/>
        <w:t>-</w:t>
      </w:r>
      <w:r>
        <w:rPr>
          <w:spacing w:val="7"/>
        </w:rPr>
        <w:t> </w:t>
      </w:r>
      <w:r>
        <w:rPr/>
        <w:t>TEXT</w:t>
      </w:r>
      <w:r>
        <w:rPr>
          <w:spacing w:val="10"/>
        </w:rPr>
        <w:t> </w:t>
      </w:r>
      <w:r>
        <w:rPr/>
        <w:t>-</w:t>
      </w:r>
      <w:r>
        <w:rPr>
          <w:spacing w:val="6"/>
        </w:rPr>
        <w:t> </w:t>
      </w:r>
      <w:r>
        <w:rPr/>
        <w:t>READER,</w:t>
      </w:r>
      <w:r>
        <w:rPr>
          <w:spacing w:val="7"/>
        </w:rPr>
        <w:t> </w:t>
      </w:r>
      <w:r>
        <w:rPr/>
        <w:t>from</w:t>
      </w:r>
      <w:r>
        <w:rPr>
          <w:spacing w:val="8"/>
        </w:rPr>
        <w:t> </w:t>
      </w:r>
      <w:r>
        <w:rPr/>
        <w:t>the</w:t>
      </w:r>
      <w:r>
        <w:rPr>
          <w:spacing w:val="-52"/>
        </w:rPr>
        <w:t> </w:t>
      </w:r>
      <w:r>
        <w:rPr/>
        <w:t>standpoint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recipient.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chosen</w:t>
      </w:r>
      <w:r>
        <w:rPr>
          <w:spacing w:val="33"/>
        </w:rPr>
        <w:t> </w:t>
      </w:r>
      <w:r>
        <w:rPr/>
        <w:t>anthropocentric</w:t>
      </w:r>
      <w:r>
        <w:rPr>
          <w:spacing w:val="30"/>
        </w:rPr>
        <w:t> </w:t>
      </w:r>
      <w:r>
        <w:rPr/>
        <w:t>model,</w:t>
      </w:r>
      <w:r>
        <w:rPr>
          <w:spacing w:val="-52"/>
        </w:rPr>
        <w:t> </w:t>
      </w:r>
      <w:r>
        <w:rPr/>
        <w:t>paradigmatic</w:t>
      </w:r>
      <w:r>
        <w:rPr>
          <w:spacing w:val="-6"/>
        </w:rPr>
        <w:t> </w:t>
      </w:r>
      <w:r>
        <w:rPr/>
        <w:t>text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attempt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model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text</w:t>
      </w:r>
    </w:p>
    <w:p>
      <w:pPr>
        <w:pStyle w:val="BodyText"/>
        <w:ind w:firstLine="0"/>
        <w:jc w:val="left"/>
      </w:pPr>
      <w:r>
        <w:rPr/>
        <w:t>perception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recipient.</w:t>
      </w:r>
    </w:p>
    <w:p>
      <w:pPr>
        <w:spacing w:after="0"/>
        <w:jc w:val="left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In</w:t>
      </w:r>
      <w:r>
        <w:rPr>
          <w:spacing w:val="-7"/>
        </w:rPr>
        <w:t> </w:t>
      </w:r>
      <w:r>
        <w:rPr/>
        <w:t>contrast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lexical</w:t>
      </w:r>
      <w:r>
        <w:rPr>
          <w:spacing w:val="-5"/>
        </w:rPr>
        <w:t> </w:t>
      </w:r>
      <w:r>
        <w:rPr/>
        <w:t>paradigms,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subject of paradigmatic analysis are words and more voluminous</w:t>
      </w:r>
      <w:r>
        <w:rPr>
          <w:spacing w:val="1"/>
        </w:rPr>
        <w:t> </w:t>
      </w:r>
      <w:r>
        <w:rPr/>
        <w:t>intertextual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concepts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interconnected</w:t>
      </w:r>
      <w:r>
        <w:rPr>
          <w:spacing w:val="1"/>
        </w:rPr>
        <w:t> </w:t>
      </w:r>
      <w:r>
        <w:rPr/>
        <w:t>perceptual</w:t>
      </w:r>
      <w:r>
        <w:rPr>
          <w:spacing w:val="-7"/>
        </w:rPr>
        <w:t> </w:t>
      </w:r>
      <w:r>
        <w:rPr/>
        <w:t>“subject”</w:t>
      </w:r>
      <w:r>
        <w:rPr>
          <w:spacing w:val="-8"/>
        </w:rPr>
        <w:t> </w:t>
      </w:r>
      <w:r>
        <w:rPr/>
        <w:t>images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process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text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group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texts</w:t>
      </w:r>
      <w:r>
        <w:rPr>
          <w:spacing w:val="-52"/>
        </w:rPr>
        <w:t> </w:t>
      </w:r>
      <w:r>
        <w:rPr/>
        <w:t>perception.</w:t>
      </w:r>
    </w:p>
    <w:p>
      <w:pPr>
        <w:pStyle w:val="BodyText"/>
        <w:spacing w:line="242" w:lineRule="auto"/>
        <w:ind w:right="113"/>
      </w:pP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comparative</w:t>
      </w:r>
      <w:r>
        <w:rPr>
          <w:spacing w:val="-7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Sergei</w:t>
      </w:r>
      <w:r>
        <w:rPr>
          <w:spacing w:val="-5"/>
        </w:rPr>
        <w:t> </w:t>
      </w:r>
      <w:r>
        <w:rPr/>
        <w:t>Yesenin's</w:t>
      </w:r>
      <w:r>
        <w:rPr>
          <w:spacing w:val="-52"/>
        </w:rPr>
        <w:t> </w:t>
      </w:r>
      <w:r>
        <w:rPr/>
        <w:t>poems</w:t>
      </w:r>
      <w:r>
        <w:rPr>
          <w:spacing w:val="-1"/>
        </w:rPr>
        <w:t> </w:t>
      </w:r>
      <w:r>
        <w:rPr/>
        <w:t>“The</w:t>
      </w:r>
      <w:r>
        <w:rPr>
          <w:spacing w:val="-1"/>
        </w:rPr>
        <w:t> </w:t>
      </w:r>
      <w:r>
        <w:rPr/>
        <w:t>grove of</w:t>
      </w:r>
      <w:r>
        <w:rPr>
          <w:spacing w:val="-1"/>
        </w:rPr>
        <w:t> </w:t>
      </w:r>
      <w:r>
        <w:rPr/>
        <w:t>golden</w:t>
      </w:r>
      <w:r>
        <w:rPr>
          <w:spacing w:val="-1"/>
        </w:rPr>
        <w:t> </w:t>
      </w:r>
      <w:r>
        <w:rPr/>
        <w:t>trees has</w:t>
      </w:r>
      <w:r>
        <w:rPr>
          <w:spacing w:val="-3"/>
        </w:rPr>
        <w:t> </w:t>
      </w:r>
      <w:r>
        <w:rPr/>
        <w:t>fallen</w:t>
      </w:r>
      <w:r>
        <w:rPr>
          <w:spacing w:val="-2"/>
        </w:rPr>
        <w:t> </w:t>
      </w:r>
      <w:r>
        <w:rPr/>
        <w:t>silent”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“Birch”.</w:t>
      </w:r>
    </w:p>
    <w:p>
      <w:pPr>
        <w:pStyle w:val="BodyText"/>
        <w:ind w:right="112"/>
      </w:pPr>
      <w:r>
        <w:rPr/>
        <w:t>The</w:t>
      </w:r>
      <w:r>
        <w:rPr>
          <w:spacing w:val="-12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poems</w:t>
      </w:r>
      <w:r>
        <w:rPr>
          <w:spacing w:val="-13"/>
        </w:rPr>
        <w:t> </w:t>
      </w:r>
      <w:r>
        <w:rPr/>
        <w:t>shows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strengthening</w:t>
      </w:r>
      <w:r>
        <w:rPr>
          <w:spacing w:val="-52"/>
        </w:rPr>
        <w:t> </w:t>
      </w:r>
      <w:r>
        <w:rPr/>
        <w:t>of the conceptuality entails an increase in the dependence of private</w:t>
      </w:r>
      <w:r>
        <w:rPr>
          <w:spacing w:val="-52"/>
        </w:rPr>
        <w:t> </w:t>
      </w:r>
      <w:r>
        <w:rPr/>
        <w:t>paradigms in the hyper paradigm of the text. If we follow a strict</w:t>
      </w:r>
      <w:r>
        <w:rPr>
          <w:spacing w:val="1"/>
        </w:rPr>
        <w:t> </w:t>
      </w:r>
      <w:r>
        <w:rPr/>
        <w:t>analogy with syntax, we can say that the paradigmatic organization</w:t>
      </w:r>
      <w:r>
        <w:rPr>
          <w:spacing w:val="-52"/>
        </w:rPr>
        <w:t> </w:t>
      </w:r>
      <w:r>
        <w:rPr/>
        <w:t>of projective texts is closer to parataxis, and conceptual is closer to</w:t>
      </w:r>
      <w:r>
        <w:rPr>
          <w:spacing w:val="1"/>
        </w:rPr>
        <w:t> </w:t>
      </w:r>
      <w:r>
        <w:rPr/>
        <w:t>hypostasis.</w:t>
      </w:r>
    </w:p>
    <w:p>
      <w:pPr>
        <w:pStyle w:val="BodyText"/>
        <w:ind w:right="107"/>
      </w:pP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study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paradigmatic</w:t>
      </w:r>
      <w:r>
        <w:rPr>
          <w:spacing w:val="-14"/>
        </w:rPr>
        <w:t> </w:t>
      </w:r>
      <w:r>
        <w:rPr/>
        <w:t>organization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works</w:t>
      </w:r>
      <w:r>
        <w:rPr>
          <w:spacing w:val="-17"/>
        </w:rPr>
        <w:t> </w:t>
      </w:r>
      <w:r>
        <w:rPr/>
        <w:t>of</w:t>
      </w:r>
      <w:r>
        <w:rPr>
          <w:spacing w:val="-14"/>
        </w:rPr>
        <w:t> </w:t>
      </w:r>
      <w:r>
        <w:rPr/>
        <w:t>Sergei</w:t>
      </w:r>
      <w:r>
        <w:rPr>
          <w:spacing w:val="-52"/>
        </w:rPr>
        <w:t> </w:t>
      </w:r>
      <w:r>
        <w:rPr/>
        <w:t>Yesenin</w:t>
      </w:r>
      <w:r>
        <w:rPr>
          <w:spacing w:val="1"/>
        </w:rPr>
        <w:t> </w:t>
      </w:r>
      <w:r>
        <w:rPr/>
        <w:t>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expediency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lexical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paradigmatic</w:t>
      </w:r>
      <w:r>
        <w:rPr>
          <w:spacing w:val="1"/>
        </w:rPr>
        <w:t> </w:t>
      </w:r>
      <w:r>
        <w:rPr>
          <w:spacing w:val="-1"/>
        </w:rPr>
        <w:t>analysis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literary</w:t>
      </w:r>
      <w:r>
        <w:rPr>
          <w:spacing w:val="-15"/>
        </w:rPr>
        <w:t> </w:t>
      </w:r>
      <w:r>
        <w:rPr/>
        <w:t>text,</w:t>
      </w:r>
      <w:r>
        <w:rPr>
          <w:spacing w:val="-17"/>
        </w:rPr>
        <w:t> </w:t>
      </w:r>
      <w:r>
        <w:rPr/>
        <w:t>which</w:t>
      </w:r>
      <w:r>
        <w:rPr>
          <w:spacing w:val="-12"/>
        </w:rPr>
        <w:t> </w:t>
      </w:r>
      <w:r>
        <w:rPr/>
        <w:t>opens</w:t>
      </w:r>
      <w:r>
        <w:rPr>
          <w:spacing w:val="-14"/>
        </w:rPr>
        <w:t> </w:t>
      </w:r>
      <w:r>
        <w:rPr/>
        <w:t>up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possibility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more</w:t>
      </w:r>
      <w:r>
        <w:rPr>
          <w:spacing w:val="-5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interpretation.</w:t>
      </w:r>
    </w:p>
    <w:p>
      <w:pPr>
        <w:pStyle w:val="BodyText"/>
        <w:ind w:right="116"/>
      </w:pPr>
      <w:r>
        <w:rPr>
          <w:b/>
        </w:rPr>
        <w:t>Key words: </w:t>
      </w:r>
      <w:r>
        <w:rPr/>
        <w:t>paradigm, functional linguistics, poetic text, lexical</w:t>
      </w:r>
      <w:r>
        <w:rPr>
          <w:spacing w:val="-52"/>
        </w:rPr>
        <w:t> </w:t>
      </w:r>
      <w:r>
        <w:rPr/>
        <w:t>units,</w:t>
      </w:r>
      <w:r>
        <w:rPr>
          <w:spacing w:val="-1"/>
        </w:rPr>
        <w:t> </w:t>
      </w:r>
      <w:r>
        <w:rPr/>
        <w:t>paradigmatic</w:t>
      </w:r>
      <w:r>
        <w:rPr>
          <w:spacing w:val="-2"/>
        </w:rPr>
        <w:t> </w:t>
      </w:r>
      <w:r>
        <w:rPr/>
        <w:t>analysis.</w:t>
      </w:r>
    </w:p>
    <w:p>
      <w:pPr>
        <w:pStyle w:val="BodyText"/>
        <w:spacing w:before="5"/>
        <w:ind w:left="0" w:firstLine="0"/>
        <w:jc w:val="left"/>
        <w:rPr>
          <w:sz w:val="21"/>
        </w:rPr>
      </w:pPr>
    </w:p>
    <w:p>
      <w:pPr>
        <w:pStyle w:val="Heading1"/>
        <w:spacing w:before="1"/>
        <w:ind w:right="704"/>
      </w:pPr>
      <w:r>
        <w:rPr/>
        <w:t>Introduction</w:t>
      </w:r>
    </w:p>
    <w:p>
      <w:pPr>
        <w:pStyle w:val="BodyText"/>
        <w:spacing w:before="1"/>
        <w:ind w:right="109"/>
      </w:pPr>
      <w:r>
        <w:rPr/>
        <w:t>Researchers have been paying much attention to paradigmatic</w:t>
      </w:r>
      <w:r>
        <w:rPr>
          <w:spacing w:val="1"/>
        </w:rPr>
        <w:t> </w:t>
      </w:r>
      <w:r>
        <w:rPr/>
        <w:t>relations between units of poetic text for a long time. But as a rule,</w:t>
      </w:r>
      <w:r>
        <w:rPr>
          <w:spacing w:val="1"/>
        </w:rPr>
        <w:t> </w:t>
      </w:r>
      <w:r>
        <w:rPr/>
        <w:t>studies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concentrated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semantical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(Pavlovich,</w:t>
      </w:r>
      <w:r>
        <w:rPr>
          <w:spacing w:val="-4"/>
        </w:rPr>
        <w:t> </w:t>
      </w:r>
      <w:r>
        <w:rPr/>
        <w:t>1995;</w:t>
      </w:r>
      <w:r>
        <w:rPr>
          <w:spacing w:val="-53"/>
        </w:rPr>
        <w:t> </w:t>
      </w:r>
      <w:r>
        <w:rPr/>
        <w:t>Murphy, 2008; Ali, Sun, Zhou, Wang, &amp; Zhao, 2019; Börstell, &amp;</w:t>
      </w:r>
      <w:r>
        <w:rPr>
          <w:spacing w:val="1"/>
        </w:rPr>
        <w:t> </w:t>
      </w:r>
      <w:r>
        <w:rPr/>
        <w:t>Lepic, 2020; Ruytenbeek, Verheyen, &amp; Spector, 2017). Basically,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tended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synonyms,</w:t>
      </w:r>
      <w:r>
        <w:rPr>
          <w:spacing w:val="1"/>
        </w:rPr>
        <w:t> </w:t>
      </w:r>
      <w:r>
        <w:rPr/>
        <w:t>antonyms,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semantic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function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text.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paradigmatic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text</w:t>
      </w:r>
      <w:r>
        <w:rPr>
          <w:spacing w:val="-4"/>
        </w:rPr>
        <w:t> </w:t>
      </w:r>
      <w:r>
        <w:rPr/>
        <w:t>lexical</w:t>
      </w:r>
      <w:r>
        <w:rPr>
          <w:spacing w:val="-53"/>
        </w:rPr>
        <w:t> </w:t>
      </w:r>
      <w:r>
        <w:rPr/>
        <w:t>units</w:t>
      </w:r>
      <w:r>
        <w:rPr>
          <w:spacing w:val="-1"/>
        </w:rPr>
        <w:t> </w:t>
      </w:r>
      <w:r>
        <w:rPr/>
        <w:t>has never been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 of considerable</w:t>
      </w:r>
      <w:r>
        <w:rPr>
          <w:spacing w:val="-2"/>
        </w:rPr>
        <w:t> </w:t>
      </w:r>
      <w:r>
        <w:rPr/>
        <w:t>discussion.</w:t>
      </w:r>
    </w:p>
    <w:p>
      <w:pPr>
        <w:pStyle w:val="BodyText"/>
        <w:ind w:right="109"/>
      </w:pPr>
      <w:r>
        <w:rPr/>
        <w:t>Currently,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integral</w:t>
      </w:r>
      <w:r>
        <w:rPr>
          <w:spacing w:val="-12"/>
        </w:rPr>
        <w:t> </w:t>
      </w:r>
      <w:r>
        <w:rPr/>
        <w:t>paradigmatic</w:t>
      </w:r>
      <w:r>
        <w:rPr>
          <w:spacing w:val="-13"/>
        </w:rPr>
        <w:t> </w:t>
      </w:r>
      <w:r>
        <w:rPr/>
        <w:t>system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text</w:t>
      </w:r>
      <w:r>
        <w:rPr>
          <w:spacing w:val="-53"/>
        </w:rPr>
        <w:t> </w:t>
      </w:r>
      <w:r>
        <w:rPr/>
        <w:t>units is caused by the priorities shift of approaches to literary text</w:t>
      </w:r>
      <w:r>
        <w:rPr>
          <w:spacing w:val="1"/>
        </w:rPr>
        <w:t> </w:t>
      </w:r>
      <w:r>
        <w:rPr/>
        <w:t>analysis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modern</w:t>
      </w:r>
      <w:r>
        <w:rPr>
          <w:spacing w:val="38"/>
        </w:rPr>
        <w:t> </w:t>
      </w:r>
      <w:r>
        <w:rPr/>
        <w:t>philological</w:t>
      </w:r>
      <w:r>
        <w:rPr>
          <w:spacing w:val="40"/>
        </w:rPr>
        <w:t> </w:t>
      </w:r>
      <w:r>
        <w:rPr/>
        <w:t>science.</w:t>
      </w:r>
      <w:r>
        <w:rPr>
          <w:spacing w:val="42"/>
        </w:rPr>
        <w:t> </w:t>
      </w:r>
      <w:r>
        <w:rPr/>
        <w:t>Attention</w:t>
      </w:r>
      <w:r>
        <w:rPr>
          <w:spacing w:val="38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human</w:t>
      </w:r>
    </w:p>
    <w:p>
      <w:pPr>
        <w:spacing w:after="0"/>
        <w:sectPr>
          <w:pgSz w:w="8230" w:h="11340"/>
          <w:pgMar w:header="905" w:footer="1000" w:top="1100" w:bottom="1200" w:left="980" w:right="1020"/>
        </w:sectPr>
      </w:pPr>
    </w:p>
    <w:p>
      <w:pPr>
        <w:pStyle w:val="BodyText"/>
        <w:spacing w:before="91"/>
        <w:ind w:right="109" w:firstLine="0"/>
      </w:pPr>
      <w:r>
        <w:rPr/>
        <w:t>factor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communicative aspects of such studies. Determination of text and</w:t>
      </w:r>
      <w:r>
        <w:rPr>
          <w:spacing w:val="1"/>
        </w:rPr>
        <w:t> </w:t>
      </w:r>
      <w:r>
        <w:rPr/>
        <w:t>person role in communication act AUTHOR - TEXT – READER</w:t>
      </w:r>
      <w:r>
        <w:rPr>
          <w:spacing w:val="1"/>
        </w:rPr>
        <w:t> </w:t>
      </w:r>
      <w:r>
        <w:rPr/>
        <w:t>has become one of the central linguistics problems. The researchers</w:t>
      </w:r>
      <w:r>
        <w:rPr>
          <w:spacing w:val="-52"/>
        </w:rPr>
        <w:t> </w:t>
      </w:r>
      <w:r>
        <w:rPr/>
        <w:t>analyse psychological foundations of the productive and perceptual</w:t>
      </w:r>
      <w:r>
        <w:rPr>
          <w:spacing w:val="-52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perceiving</w:t>
      </w:r>
      <w:r>
        <w:rPr>
          <w:spacing w:val="1"/>
        </w:rPr>
        <w:t> </w:t>
      </w:r>
      <w:r>
        <w:rPr/>
        <w:t>intensively.Structural</w:t>
      </w:r>
      <w:r>
        <w:rPr>
          <w:spacing w:val="1"/>
        </w:rPr>
        <w:t> </w:t>
      </w:r>
      <w:r>
        <w:rPr/>
        <w:t>linguistics</w:t>
      </w:r>
      <w:r>
        <w:rPr>
          <w:spacing w:val="1"/>
        </w:rPr>
        <w:t> </w:t>
      </w:r>
      <w:r>
        <w:rPr/>
        <w:t>(essentially,</w:t>
      </w:r>
      <w:r>
        <w:rPr>
          <w:spacing w:val="1"/>
        </w:rPr>
        <w:t> </w:t>
      </w:r>
      <w:r>
        <w:rPr/>
        <w:t>philological)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took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dominant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twentieth-century</w:t>
      </w:r>
      <w:r>
        <w:rPr>
          <w:spacing w:val="1"/>
        </w:rPr>
        <w:t> </w:t>
      </w:r>
      <w:r>
        <w:rPr/>
        <w:t>linguistics.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basically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analogy</w:t>
      </w:r>
      <w:r>
        <w:rPr>
          <w:spacing w:val="1"/>
        </w:rPr>
        <w:t> </w:t>
      </w:r>
      <w:r>
        <w:rPr/>
        <w:t>relationship</w:t>
      </w:r>
      <w:r>
        <w:rPr>
          <w:spacing w:val="-52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 through a communication channel to technical devices.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communicative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 between communicants. The same was for fiction and</w:t>
      </w:r>
      <w:r>
        <w:rPr>
          <w:spacing w:val="1"/>
        </w:rPr>
        <w:t> </w:t>
      </w:r>
      <w:r>
        <w:rPr/>
        <w:t>poetry</w:t>
      </w:r>
      <w:r>
        <w:rPr>
          <w:spacing w:val="-1"/>
        </w:rPr>
        <w:t> </w:t>
      </w:r>
      <w:r>
        <w:rPr/>
        <w:t>texts.</w:t>
      </w:r>
    </w:p>
    <w:p>
      <w:pPr>
        <w:pStyle w:val="BodyText"/>
        <w:spacing w:before="1"/>
        <w:ind w:right="109"/>
      </w:pPr>
      <w:r>
        <w:rPr/>
        <w:t>Four features of the emerging new philological paradigm, noted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E.S. Kubryakova</w:t>
      </w:r>
      <w:r>
        <w:rPr>
          <w:spacing w:val="1"/>
        </w:rPr>
        <w:t> </w:t>
      </w:r>
      <w:r>
        <w:rPr/>
        <w:t>(expansionism,</w:t>
      </w:r>
      <w:r>
        <w:rPr>
          <w:spacing w:val="1"/>
        </w:rPr>
        <w:t> </w:t>
      </w:r>
      <w:r>
        <w:rPr/>
        <w:t>anthropocentrism,</w:t>
      </w:r>
      <w:r>
        <w:rPr>
          <w:spacing w:val="1"/>
        </w:rPr>
        <w:t> </w:t>
      </w:r>
      <w:r>
        <w:rPr/>
        <w:t>functionalism, and explanatory) (Kubrjakova 1995), fundamentally</w:t>
      </w:r>
      <w:r>
        <w:rPr>
          <w:spacing w:val="-52"/>
        </w:rPr>
        <w:t> </w:t>
      </w:r>
      <w:r>
        <w:rPr/>
        <w:t>changed the approach to text (artistic text, in particular) and the</w:t>
      </w:r>
      <w:r>
        <w:rPr>
          <w:spacing w:val="1"/>
        </w:rPr>
        <w:t> </w:t>
      </w:r>
      <w:r>
        <w:rPr/>
        <w:t>directions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research,</w:t>
      </w:r>
      <w:r>
        <w:rPr>
          <w:spacing w:val="-52"/>
        </w:rPr>
        <w:t> </w:t>
      </w:r>
      <w:r>
        <w:rPr/>
        <w:t>called “expansionism” by E.S. Kubryakova, caused the necessity to</w:t>
      </w:r>
      <w:r>
        <w:rPr>
          <w:spacing w:val="-52"/>
        </w:rPr>
        <w:t> </w:t>
      </w:r>
      <w:r>
        <w:rPr/>
        <w:t>harmonize the initial methodological principles of linguistics and</w:t>
      </w:r>
      <w:r>
        <w:rPr>
          <w:spacing w:val="1"/>
        </w:rPr>
        <w:t> </w:t>
      </w:r>
      <w:r>
        <w:rPr/>
        <w:t>literary studies with the methodology of related sciences. Such a</w:t>
      </w:r>
      <w:r>
        <w:rPr>
          <w:spacing w:val="1"/>
        </w:rPr>
        <w:t> </w:t>
      </w:r>
      <w:r>
        <w:rPr/>
        <w:t>harmonization</w:t>
      </w:r>
      <w:r>
        <w:rPr>
          <w:spacing w:val="-5"/>
        </w:rPr>
        <w:t> </w:t>
      </w:r>
      <w:r>
        <w:rPr/>
        <w:t>problem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still</w:t>
      </w:r>
      <w:r>
        <w:rPr>
          <w:spacing w:val="-4"/>
        </w:rPr>
        <w:t> </w:t>
      </w:r>
      <w:r>
        <w:rPr/>
        <w:t>far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being</w:t>
      </w:r>
      <w:r>
        <w:rPr>
          <w:spacing w:val="-5"/>
        </w:rPr>
        <w:t> </w:t>
      </w:r>
      <w:r>
        <w:rPr/>
        <w:t>solved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/>
        <w:t>two</w:t>
      </w:r>
      <w:r>
        <w:rPr>
          <w:spacing w:val="-53"/>
        </w:rPr>
        <w:t> </w:t>
      </w:r>
      <w:r>
        <w:rPr/>
        <w:t>reasons.</w:t>
      </w:r>
      <w:r>
        <w:rPr>
          <w:spacing w:val="-9"/>
        </w:rPr>
        <w:t> </w:t>
      </w:r>
      <w:r>
        <w:rPr/>
        <w:t>First,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restructuring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scientific</w:t>
      </w:r>
      <w:r>
        <w:rPr>
          <w:spacing w:val="-9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methodology</w:t>
      </w:r>
      <w:r>
        <w:rPr>
          <w:spacing w:val="-11"/>
        </w:rPr>
        <w:t> </w:t>
      </w:r>
      <w:r>
        <w:rPr/>
        <w:t>is</w:t>
      </w:r>
      <w:r>
        <w:rPr>
          <w:spacing w:val="-53"/>
        </w:rPr>
        <w:t> </w:t>
      </w:r>
      <w:r>
        <w:rPr>
          <w:spacing w:val="-1"/>
        </w:rPr>
        <w:t>essentially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researcher’s</w:t>
      </w:r>
      <w:r>
        <w:rPr>
          <w:spacing w:val="-13"/>
        </w:rPr>
        <w:t> </w:t>
      </w:r>
      <w:r>
        <w:rPr/>
        <w:t>outlook</w:t>
      </w:r>
      <w:r>
        <w:rPr>
          <w:spacing w:val="-14"/>
        </w:rPr>
        <w:t> </w:t>
      </w:r>
      <w:r>
        <w:rPr/>
        <w:t>change.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cannot</w:t>
      </w:r>
      <w:r>
        <w:rPr>
          <w:spacing w:val="-9"/>
        </w:rPr>
        <w:t> </w:t>
      </w:r>
      <w:r>
        <w:rPr/>
        <w:t>be</w:t>
      </w:r>
      <w:r>
        <w:rPr>
          <w:spacing w:val="-13"/>
        </w:rPr>
        <w:t> </w:t>
      </w:r>
      <w:r>
        <w:rPr/>
        <w:t>instantaneous,</w:t>
      </w:r>
      <w:r>
        <w:rPr>
          <w:spacing w:val="-52"/>
        </w:rPr>
        <w:t> </w:t>
      </w:r>
      <w:r>
        <w:rPr/>
        <w:t>for</w:t>
      </w:r>
      <w:r>
        <w:rPr>
          <w:spacing w:val="1"/>
        </w:rPr>
        <w:t> </w:t>
      </w:r>
      <w:r>
        <w:rPr/>
        <w:t>obvious</w:t>
      </w:r>
      <w:r>
        <w:rPr>
          <w:spacing w:val="1"/>
        </w:rPr>
        <w:t> </w:t>
      </w:r>
      <w:r>
        <w:rPr/>
        <w:t>reasons.</w:t>
      </w:r>
      <w:r>
        <w:rPr>
          <w:spacing w:val="1"/>
        </w:rPr>
        <w:t> </w:t>
      </w:r>
      <w:r>
        <w:rPr/>
        <w:t>Thinking</w:t>
      </w:r>
      <w:r>
        <w:rPr>
          <w:spacing w:val="1"/>
        </w:rPr>
        <w:t> </w:t>
      </w:r>
      <w:r>
        <w:rPr/>
        <w:t>inertia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strong.</w:t>
      </w:r>
      <w:r>
        <w:rPr>
          <w:spacing w:val="1"/>
        </w:rPr>
        <w:t> </w:t>
      </w:r>
      <w:r>
        <w:rPr/>
        <w:t>Secondly, the rejection of the structural approach canons does not</w:t>
      </w:r>
      <w:r>
        <w:rPr>
          <w:spacing w:val="1"/>
        </w:rPr>
        <w:t> </w:t>
      </w:r>
      <w:r>
        <w:rPr/>
        <w:t>mean an automatic transition to anthropocentrism positions. It may</w:t>
      </w:r>
      <w:r>
        <w:rPr>
          <w:spacing w:val="1"/>
        </w:rPr>
        <w:t> </w:t>
      </w:r>
      <w:r>
        <w:rPr/>
        <w:t>mean the loss of the methodological basis</w:t>
      </w:r>
      <w:r>
        <w:rPr>
          <w:spacing w:val="1"/>
        </w:rPr>
        <w:t> </w:t>
      </w:r>
      <w:r>
        <w:rPr/>
        <w:t>in general since the</w:t>
      </w:r>
      <w:r>
        <w:rPr>
          <w:spacing w:val="1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new</w:t>
      </w:r>
      <w:r>
        <w:rPr>
          <w:spacing w:val="-3"/>
        </w:rPr>
        <w:t> </w:t>
      </w:r>
      <w:r>
        <w:rPr/>
        <w:t>paradigm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6"/>
        </w:rPr>
        <w:t> </w:t>
      </w:r>
      <w:r>
        <w:rPr/>
        <w:t>sufficiently</w:t>
      </w:r>
      <w:r>
        <w:rPr>
          <w:spacing w:val="-52"/>
        </w:rPr>
        <w:t> </w:t>
      </w:r>
      <w:r>
        <w:rPr/>
        <w:t>developed (mainly just general approaches and tasks are set). 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explanatorism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expansionism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difficult,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to</w:t>
      </w:r>
      <w:r>
        <w:rPr>
          <w:spacing w:val="-52"/>
        </w:rPr>
        <w:t> </w:t>
      </w:r>
      <w:r>
        <w:rPr/>
        <w:t>substantiate</w:t>
      </w:r>
      <w:r>
        <w:rPr>
          <w:spacing w:val="16"/>
        </w:rPr>
        <w:t> </w:t>
      </w:r>
      <w:r>
        <w:rPr/>
        <w:t>theoretically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usage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component</w:t>
      </w:r>
      <w:r>
        <w:rPr>
          <w:spacing w:val="19"/>
        </w:rPr>
        <w:t> </w:t>
      </w:r>
      <w:r>
        <w:rPr/>
        <w:t>analysis</w:t>
      </w:r>
    </w:p>
    <w:p>
      <w:pPr>
        <w:spacing w:after="0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5" w:firstLine="0"/>
      </w:pPr>
      <w:r>
        <w:rPr/>
        <w:t>method of lexical meanings (one of the most commonly used in</w:t>
      </w:r>
      <w:r>
        <w:rPr>
          <w:spacing w:val="1"/>
        </w:rPr>
        <w:t> </w:t>
      </w:r>
      <w:r>
        <w:rPr/>
        <w:t>lexicological researches).</w:t>
      </w:r>
    </w:p>
    <w:p>
      <w:pPr>
        <w:pStyle w:val="BodyText"/>
        <w:ind w:right="109"/>
      </w:pPr>
      <w:r>
        <w:rPr/>
        <w:t>Significant changes that had occurred in psychological studies</w:t>
      </w:r>
      <w:r>
        <w:rPr>
          <w:spacing w:val="1"/>
        </w:rPr>
        <w:t> </w:t>
      </w:r>
      <w:r>
        <w:rPr/>
        <w:t>(since</w:t>
      </w:r>
      <w:r>
        <w:rPr>
          <w:spacing w:val="1"/>
        </w:rPr>
        <w:t> </w:t>
      </w:r>
      <w:r>
        <w:rPr/>
        <w:t>L.S. Vygotsky’s</w:t>
      </w:r>
      <w:r>
        <w:rPr>
          <w:spacing w:val="1"/>
        </w:rPr>
        <w:t> </w:t>
      </w:r>
      <w:r>
        <w:rPr/>
        <w:t>(Vygotskij,</w:t>
      </w:r>
      <w:r>
        <w:rPr>
          <w:spacing w:val="1"/>
        </w:rPr>
        <w:t> </w:t>
      </w:r>
      <w:r>
        <w:rPr/>
        <w:t>1982),</w:t>
      </w:r>
      <w:r>
        <w:rPr>
          <w:spacing w:val="1"/>
        </w:rPr>
        <w:t> </w:t>
      </w:r>
      <w:r>
        <w:rPr/>
        <w:t>L.S. Rubinstein’s</w:t>
      </w:r>
      <w:r>
        <w:rPr>
          <w:spacing w:val="-52"/>
        </w:rPr>
        <w:t> </w:t>
      </w:r>
      <w:r>
        <w:rPr/>
        <w:t>(Rubinshtejn,</w:t>
      </w:r>
      <w:r>
        <w:rPr>
          <w:spacing w:val="1"/>
        </w:rPr>
        <w:t> </w:t>
      </w:r>
      <w:r>
        <w:rPr/>
        <w:t>2006),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A.N. Leontyev’s</w:t>
      </w:r>
      <w:r>
        <w:rPr>
          <w:spacing w:val="1"/>
        </w:rPr>
        <w:t> </w:t>
      </w:r>
      <w:r>
        <w:rPr/>
        <w:t>(Leont'ev,</w:t>
      </w:r>
      <w:r>
        <w:rPr>
          <w:spacing w:val="1"/>
        </w:rPr>
        <w:t> </w:t>
      </w:r>
      <w:r>
        <w:rPr/>
        <w:t>1983)</w:t>
      </w:r>
      <w:r>
        <w:rPr>
          <w:spacing w:val="1"/>
        </w:rPr>
        <w:t> </w:t>
      </w:r>
      <w:r>
        <w:rPr/>
        <w:t>researches), influenced philological researches considerably. The</w:t>
      </w:r>
      <w:r>
        <w:rPr>
          <w:spacing w:val="1"/>
        </w:rPr>
        <w:t> </w:t>
      </w:r>
      <w:r>
        <w:rPr/>
        <w:t>origin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psychological</w:t>
      </w:r>
      <w:r>
        <w:rPr>
          <w:spacing w:val="-10"/>
        </w:rPr>
        <w:t> </w:t>
      </w:r>
      <w:r>
        <w:rPr/>
        <w:t>processes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were</w:t>
      </w:r>
      <w:r>
        <w:rPr>
          <w:spacing w:val="-9"/>
        </w:rPr>
        <w:t> </w:t>
      </w:r>
      <w:r>
        <w:rPr/>
        <w:t>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prerequisites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52"/>
        </w:rPr>
        <w:t> </w:t>
      </w:r>
      <w:r>
        <w:rPr/>
        <w:t>transition from the linguistics of substances to the linguistics of</w:t>
      </w:r>
      <w:r>
        <w:rPr>
          <w:spacing w:val="1"/>
        </w:rPr>
        <w:t> </w:t>
      </w:r>
      <w:r>
        <w:rPr/>
        <w:t>relations.</w:t>
      </w:r>
    </w:p>
    <w:p>
      <w:pPr>
        <w:pStyle w:val="BodyText"/>
        <w:ind w:right="114"/>
      </w:pP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characterise</w:t>
      </w:r>
      <w:r>
        <w:rPr>
          <w:spacing w:val="1"/>
        </w:rPr>
        <w:t> </w:t>
      </w:r>
      <w:r>
        <w:rPr/>
        <w:t>poetic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paradigmatic systems of lexical units based on specific examples. It</w:t>
      </w:r>
      <w:r>
        <w:rPr>
          <w:spacing w:val="-53"/>
        </w:rPr>
        <w:t> </w:t>
      </w:r>
      <w:r>
        <w:rPr/>
        <w:t>is advisable to begin such a description with a presentation of its</w:t>
      </w:r>
      <w:r>
        <w:rPr>
          <w:spacing w:val="1"/>
        </w:rPr>
        <w:t> </w:t>
      </w:r>
      <w:r>
        <w:rPr/>
        <w:t>theoretical</w:t>
      </w:r>
      <w:r>
        <w:rPr>
          <w:spacing w:val="-3"/>
        </w:rPr>
        <w:t> </w:t>
      </w:r>
      <w:r>
        <w:rPr/>
        <w:t>foundations.</w:t>
      </w:r>
    </w:p>
    <w:p>
      <w:pPr>
        <w:pStyle w:val="Heading1"/>
        <w:spacing w:line="252" w:lineRule="exact" w:before="1"/>
        <w:ind w:left="1452" w:right="0"/>
        <w:jc w:val="both"/>
      </w:pPr>
      <w:r>
        <w:rPr/>
        <w:t>Research Method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Methodology</w:t>
      </w:r>
    </w:p>
    <w:p>
      <w:pPr>
        <w:pStyle w:val="BodyText"/>
        <w:ind w:right="108"/>
      </w:pPr>
      <w:r>
        <w:rPr/>
        <w:t>The</w:t>
      </w:r>
      <w:r>
        <w:rPr>
          <w:spacing w:val="1"/>
        </w:rPr>
        <w:t> </w:t>
      </w:r>
      <w:r>
        <w:rPr/>
        <w:t>contemporary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linguistic</w:t>
      </w:r>
      <w:r>
        <w:rPr>
          <w:spacing w:val="1"/>
        </w:rPr>
        <w:t> </w:t>
      </w:r>
      <w:r>
        <w:rPr/>
        <w:t>paradigm,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paradigmatic analysis theory of a poetic text is being developed</w:t>
      </w:r>
      <w:r>
        <w:rPr>
          <w:spacing w:val="1"/>
        </w:rPr>
        <w:t> </w:t>
      </w:r>
      <w:r>
        <w:rPr/>
        <w:t>within, considers the content of the text to be an active mental</w:t>
      </w:r>
      <w:r>
        <w:rPr>
          <w:spacing w:val="1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perceiver</w:t>
      </w:r>
      <w:r>
        <w:rPr>
          <w:spacing w:val="-5"/>
        </w:rPr>
        <w:t> </w:t>
      </w:r>
      <w:r>
        <w:rPr/>
        <w:t>(Stepanchenko,</w:t>
      </w:r>
      <w:r>
        <w:rPr>
          <w:spacing w:val="-7"/>
        </w:rPr>
        <w:t> </w:t>
      </w:r>
      <w:r>
        <w:rPr/>
        <w:t>2014).</w:t>
      </w:r>
      <w:r>
        <w:rPr>
          <w:spacing w:val="-6"/>
        </w:rPr>
        <w:t> </w:t>
      </w:r>
      <w:r>
        <w:rPr/>
        <w:t>Texts</w:t>
      </w:r>
      <w:r>
        <w:rPr>
          <w:spacing w:val="-5"/>
        </w:rPr>
        <w:t> </w:t>
      </w:r>
      <w:r>
        <w:rPr/>
        <w:t>are</w:t>
      </w:r>
      <w:r>
        <w:rPr>
          <w:spacing w:val="-52"/>
        </w:rPr>
        <w:t> </w:t>
      </w:r>
      <w:r>
        <w:rPr/>
        <w:t>analysed within the framework of interaction in the communicative</w:t>
      </w:r>
      <w:r>
        <w:rPr>
          <w:spacing w:val="-52"/>
        </w:rPr>
        <w:t> </w:t>
      </w:r>
      <w:r>
        <w:rPr/>
        <w:t>act</w:t>
      </w:r>
      <w:r>
        <w:rPr>
          <w:spacing w:val="-6"/>
        </w:rPr>
        <w:t> </w:t>
      </w:r>
      <w:r>
        <w:rPr/>
        <w:t>AUTHOR-TEXT-READER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perceiver</w:t>
      </w:r>
      <w:r>
        <w:rPr>
          <w:spacing w:val="-7"/>
        </w:rPr>
        <w:t> </w:t>
      </w:r>
      <w:r>
        <w:rPr/>
        <w:t>standpoint.</w:t>
      </w:r>
      <w:r>
        <w:rPr>
          <w:spacing w:val="-7"/>
        </w:rPr>
        <w:t> </w:t>
      </w:r>
      <w:r>
        <w:rPr/>
        <w:t>Two</w:t>
      </w:r>
      <w:r>
        <w:rPr>
          <w:spacing w:val="-53"/>
        </w:rPr>
        <w:t> </w:t>
      </w:r>
      <w:r>
        <w:rPr/>
        <w:t>different,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closely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“objective” images are involved in the generation and perception of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text.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(images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voluminous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complexes)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linguistic</w:t>
      </w:r>
      <w:r>
        <w:rPr>
          <w:spacing w:val="1"/>
        </w:rPr>
        <w:t> </w:t>
      </w:r>
      <w:r>
        <w:rPr/>
        <w:t>laws</w:t>
      </w:r>
      <w:r>
        <w:rPr>
          <w:spacing w:val="1"/>
        </w:rPr>
        <w:t> </w:t>
      </w:r>
      <w:r>
        <w:rPr/>
        <w:t>(grammatical and non-grammatical). Operating “objective” images</w:t>
      </w:r>
      <w:r>
        <w:rPr>
          <w:spacing w:val="1"/>
        </w:rPr>
        <w:t> </w:t>
      </w:r>
      <w:r>
        <w:rPr/>
        <w:t>(images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phenomena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situations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world</w:t>
      </w:r>
      <w:r>
        <w:rPr>
          <w:spacing w:val="-52"/>
        </w:rPr>
        <w:t> </w:t>
      </w:r>
      <w:r>
        <w:rPr/>
        <w:t>generated by verbal images) is based on communicants’ knowledge</w:t>
      </w:r>
      <w:r>
        <w:rPr>
          <w:spacing w:val="-52"/>
        </w:rPr>
        <w:t> </w:t>
      </w:r>
      <w:r>
        <w:rPr/>
        <w:t>of the “objective” world laws, i.e. extralinguistic knowledge. For</w:t>
      </w:r>
      <w:r>
        <w:rPr>
          <w:spacing w:val="1"/>
        </w:rPr>
        <w:t> </w:t>
      </w:r>
      <w:r>
        <w:rPr/>
        <w:t>example, to construct a phrase “to go on a tram” (ехать трамваем)</w:t>
      </w:r>
      <w:r>
        <w:rPr>
          <w:spacing w:val="1"/>
        </w:rPr>
        <w:t> </w:t>
      </w:r>
      <w:r>
        <w:rPr/>
        <w:t>or</w:t>
      </w:r>
      <w:r>
        <w:rPr>
          <w:spacing w:val="-8"/>
        </w:rPr>
        <w:t> </w:t>
      </w:r>
      <w:r>
        <w:rPr/>
        <w:t>“to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tram”</w:t>
      </w:r>
      <w:r>
        <w:rPr>
          <w:spacing w:val="-9"/>
        </w:rPr>
        <w:t> </w:t>
      </w:r>
      <w:r>
        <w:rPr/>
        <w:t>(ехать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трамвае),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10"/>
        </w:rPr>
        <w:t> </w:t>
      </w:r>
      <w:r>
        <w:rPr/>
        <w:t>must</w:t>
      </w:r>
      <w:r>
        <w:rPr>
          <w:spacing w:val="-7"/>
        </w:rPr>
        <w:t> </w:t>
      </w:r>
      <w:r>
        <w:rPr/>
        <w:t>possess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grammatical</w:t>
      </w:r>
      <w:r>
        <w:rPr>
          <w:spacing w:val="1"/>
        </w:rPr>
        <w:t> </w:t>
      </w:r>
      <w:r>
        <w:rPr/>
        <w:t>structures,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characteristic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Russian</w:t>
      </w:r>
      <w:r>
        <w:rPr>
          <w:spacing w:val="-6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determined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operating</w:t>
      </w:r>
      <w:r>
        <w:rPr>
          <w:spacing w:val="-52"/>
        </w:rPr>
        <w:t> </w:t>
      </w:r>
      <w:r>
        <w:rPr>
          <w:spacing w:val="-1"/>
        </w:rPr>
        <w:t>laws</w:t>
      </w:r>
      <w:r>
        <w:rPr>
          <w:spacing w:val="-12"/>
        </w:rPr>
        <w:t> </w:t>
      </w:r>
      <w:r>
        <w:rPr>
          <w:spacing w:val="-1"/>
        </w:rPr>
        <w:t>(compare</w:t>
      </w:r>
      <w:r>
        <w:rPr>
          <w:spacing w:val="-12"/>
        </w:rPr>
        <w:t> </w:t>
      </w:r>
      <w:r>
        <w:rPr>
          <w:spacing w:val="-1"/>
        </w:rPr>
        <w:t>German</w:t>
      </w:r>
      <w:r>
        <w:rPr>
          <w:spacing w:val="-11"/>
        </w:rPr>
        <w:t> </w:t>
      </w:r>
      <w:r>
        <w:rPr/>
        <w:t>“fahren</w:t>
      </w:r>
      <w:r>
        <w:rPr>
          <w:spacing w:val="-12"/>
        </w:rPr>
        <w:t> </w:t>
      </w:r>
      <w:r>
        <w:rPr/>
        <w:t>mit</w:t>
      </w:r>
      <w:r>
        <w:rPr>
          <w:spacing w:val="-8"/>
        </w:rPr>
        <w:t> </w:t>
      </w:r>
      <w:r>
        <w:rPr/>
        <w:t>...”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literally</w:t>
      </w:r>
      <w:r>
        <w:rPr>
          <w:spacing w:val="-11"/>
        </w:rPr>
        <w:t> </w:t>
      </w:r>
      <w:r>
        <w:rPr/>
        <w:t>“go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...”</w:t>
      </w:r>
      <w:r>
        <w:rPr>
          <w:spacing w:val="-9"/>
        </w:rPr>
        <w:t> </w:t>
      </w:r>
      <w:r>
        <w:rPr/>
        <w:t>(ехать</w:t>
      </w:r>
    </w:p>
    <w:p>
      <w:pPr>
        <w:spacing w:after="0"/>
        <w:sectPr>
          <w:pgSz w:w="8230" w:h="11340"/>
          <w:pgMar w:header="905" w:footer="1000" w:top="1100" w:bottom="1200" w:left="980" w:right="1020"/>
        </w:sectPr>
      </w:pPr>
    </w:p>
    <w:p>
      <w:pPr>
        <w:pStyle w:val="BodyText"/>
        <w:spacing w:before="91"/>
        <w:ind w:right="108" w:firstLine="0"/>
      </w:pPr>
      <w:r>
        <w:rPr/>
        <w:t>с…),</w:t>
      </w:r>
      <w:r>
        <w:rPr>
          <w:spacing w:val="-7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impossible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Russian).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hand,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choice</w:t>
      </w:r>
      <w:r>
        <w:rPr>
          <w:spacing w:val="-53"/>
        </w:rPr>
        <w:t> </w:t>
      </w:r>
      <w:r>
        <w:rPr/>
        <w:t>of words (verbal images) “tram” or “bus” (“go by tram” – “go by</w:t>
      </w:r>
      <w:r>
        <w:rPr>
          <w:spacing w:val="1"/>
        </w:rPr>
        <w:t> </w:t>
      </w:r>
      <w:r>
        <w:rPr/>
        <w:t>bus” (ехать на трамвае – ехать на автобусе) is determined by the</w:t>
      </w:r>
      <w:r>
        <w:rPr>
          <w:spacing w:val="1"/>
        </w:rPr>
        <w:t> </w:t>
      </w:r>
      <w:r>
        <w:rPr/>
        <w:t>operation of the corresponding “objective” images related to the</w:t>
      </w:r>
      <w:r>
        <w:rPr>
          <w:spacing w:val="1"/>
        </w:rPr>
        <w:t> </w:t>
      </w:r>
      <w:r>
        <w:rPr/>
        <w:t>non-linguistic</w:t>
      </w:r>
      <w:r>
        <w:rPr>
          <w:spacing w:val="-1"/>
        </w:rPr>
        <w:t> </w:t>
      </w:r>
      <w:r>
        <w:rPr/>
        <w:t>sphere.</w:t>
      </w:r>
    </w:p>
    <w:p>
      <w:pPr>
        <w:pStyle w:val="BodyText"/>
        <w:ind w:right="109"/>
      </w:pPr>
      <w:r>
        <w:rPr/>
        <w:t>In the act of communication, the systems of “objective” images</w:t>
      </w:r>
      <w:r>
        <w:rPr>
          <w:spacing w:val="1"/>
        </w:rPr>
        <w:t> </w:t>
      </w:r>
      <w:r>
        <w:rPr/>
        <w:t>(figurative</w:t>
      </w:r>
      <w:r>
        <w:rPr>
          <w:spacing w:val="1"/>
        </w:rPr>
        <w:t> </w:t>
      </w:r>
      <w:r>
        <w:rPr/>
        <w:t>conceptual</w:t>
      </w:r>
      <w:r>
        <w:rPr>
          <w:spacing w:val="1"/>
        </w:rPr>
        <w:t> </w:t>
      </w:r>
      <w:r>
        <w:rPr/>
        <w:t>systems)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(linguistic</w:t>
      </w:r>
      <w:r>
        <w:rPr>
          <w:spacing w:val="1"/>
        </w:rPr>
        <w:t> </w:t>
      </w:r>
      <w:r>
        <w:rPr/>
        <w:t>systems) do not function autonomously. Operating verbal images</w:t>
      </w:r>
      <w:r>
        <w:rPr>
          <w:spacing w:val="1"/>
        </w:rPr>
        <w:t> </w:t>
      </w:r>
      <w:r>
        <w:rPr/>
        <w:t>without connection to “objective” images is a meaningless speech,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correct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linguistics</w:t>
      </w:r>
      <w:r>
        <w:rPr>
          <w:spacing w:val="1"/>
        </w:rPr>
        <w:t> </w:t>
      </w:r>
      <w:r>
        <w:rPr/>
        <w:t>(senseless</w:t>
      </w:r>
      <w:r>
        <w:rPr>
          <w:spacing w:val="1"/>
        </w:rPr>
        <w:t> </w:t>
      </w:r>
      <w:r>
        <w:rPr/>
        <w:t>texts).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 “objective” images has nothing to do with the act of</w:t>
      </w:r>
      <w:r>
        <w:rPr>
          <w:spacing w:val="1"/>
        </w:rPr>
        <w:t> </w:t>
      </w:r>
      <w:r>
        <w:rPr/>
        <w:t>communication without connection with verbal images (or other</w:t>
      </w:r>
      <w:r>
        <w:rPr>
          <w:spacing w:val="1"/>
        </w:rPr>
        <w:t> </w:t>
      </w:r>
      <w:r>
        <w:rPr/>
        <w:t>"linguistic"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broad</w:t>
      </w:r>
      <w:r>
        <w:rPr>
          <w:spacing w:val="-1"/>
        </w:rPr>
        <w:t> </w:t>
      </w:r>
      <w:r>
        <w:rPr/>
        <w:t>sense</w:t>
      </w:r>
      <w:r>
        <w:rPr>
          <w:spacing w:val="-2"/>
        </w:rPr>
        <w:t> </w:t>
      </w:r>
      <w:r>
        <w:rPr/>
        <w:t>(for</w:t>
      </w:r>
      <w:r>
        <w:rPr>
          <w:spacing w:val="-1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pictorial).</w:t>
      </w:r>
    </w:p>
    <w:p>
      <w:pPr>
        <w:pStyle w:val="BodyText"/>
        <w:ind w:right="106"/>
      </w:pPr>
      <w:r>
        <w:rPr/>
        <w:t>A recipient's consciousness correlates the text with the reality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understanding.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words,</w:t>
      </w:r>
      <w:r>
        <w:rPr>
          <w:spacing w:val="1"/>
        </w:rPr>
        <w:t> </w:t>
      </w:r>
      <w:r>
        <w:rPr/>
        <w:t>connections are established between the systems of verbal images</w:t>
      </w:r>
      <w:r>
        <w:rPr>
          <w:spacing w:val="1"/>
        </w:rPr>
        <w:t> </w:t>
      </w:r>
      <w:r>
        <w:rPr/>
        <w:t>(reflections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word</w:t>
      </w:r>
      <w:r>
        <w:rPr>
          <w:spacing w:val="-6"/>
        </w:rPr>
        <w:t> </w:t>
      </w:r>
      <w:r>
        <w:rPr/>
        <w:t>forms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person’s</w:t>
      </w:r>
      <w:r>
        <w:rPr>
          <w:spacing w:val="-8"/>
        </w:rPr>
        <w:t> </w:t>
      </w:r>
      <w:r>
        <w:rPr/>
        <w:t>mind)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“objective”</w:t>
      </w:r>
      <w:r>
        <w:rPr>
          <w:spacing w:val="-53"/>
        </w:rPr>
        <w:t> </w:t>
      </w:r>
      <w:r>
        <w:rPr/>
        <w:t>images</w:t>
      </w:r>
      <w:r>
        <w:rPr>
          <w:spacing w:val="1"/>
        </w:rPr>
        <w:t> </w:t>
      </w:r>
      <w:r>
        <w:rPr/>
        <w:t>(images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extralinguistic</w:t>
      </w:r>
      <w:r>
        <w:rPr>
          <w:spacing w:val="1"/>
        </w:rPr>
        <w:t> </w:t>
      </w:r>
      <w:r>
        <w:rPr/>
        <w:t>real-life</w:t>
      </w:r>
      <w:r>
        <w:rPr>
          <w:spacing w:val="1"/>
        </w:rPr>
        <w:t> </w:t>
      </w:r>
      <w:r>
        <w:rPr/>
        <w:t>phenomena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situations). The system of verbal images is syntagmatic, linear by</w:t>
      </w:r>
      <w:r>
        <w:rPr>
          <w:spacing w:val="1"/>
        </w:rPr>
        <w:t> </w:t>
      </w:r>
      <w:r>
        <w:rPr/>
        <w:t>nature,</w:t>
      </w:r>
      <w:r>
        <w:rPr>
          <w:spacing w:val="1"/>
        </w:rPr>
        <w:t> </w:t>
      </w:r>
      <w:r>
        <w:rPr/>
        <w:t>meanwhile,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“objective”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paradigmatic.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connections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determined by the consistent linearity of the reading process or</w:t>
      </w:r>
      <w:r>
        <w:rPr>
          <w:spacing w:val="1"/>
        </w:rPr>
        <w:t> </w:t>
      </w:r>
      <w:r>
        <w:rPr/>
        <w:t>perceiving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text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ear,</w:t>
      </w:r>
      <w:r>
        <w:rPr>
          <w:spacing w:val="-6"/>
        </w:rPr>
        <w:t> </w:t>
      </w:r>
      <w:r>
        <w:rPr/>
        <w:t>i.e.</w:t>
      </w:r>
      <w:r>
        <w:rPr>
          <w:spacing w:val="-3"/>
        </w:rPr>
        <w:t> </w:t>
      </w:r>
      <w:r>
        <w:rPr/>
        <w:t>words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perceived</w:t>
      </w:r>
      <w:r>
        <w:rPr>
          <w:spacing w:val="-3"/>
        </w:rPr>
        <w:t> </w:t>
      </w:r>
      <w:r>
        <w:rPr/>
        <w:t>one</w:t>
      </w:r>
      <w:r>
        <w:rPr>
          <w:spacing w:val="-7"/>
        </w:rPr>
        <w:t> </w:t>
      </w:r>
      <w:r>
        <w:rPr/>
        <w:t>after</w:t>
      </w:r>
      <w:r>
        <w:rPr>
          <w:spacing w:val="-5"/>
        </w:rPr>
        <w:t> </w:t>
      </w:r>
      <w:r>
        <w:rPr/>
        <w:t>another</w:t>
      </w:r>
      <w:r>
        <w:rPr>
          <w:spacing w:val="-53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language</w:t>
      </w:r>
      <w:r>
        <w:rPr>
          <w:spacing w:val="-14"/>
        </w:rPr>
        <w:t> </w:t>
      </w:r>
      <w:r>
        <w:rPr/>
        <w:t>level,</w:t>
      </w:r>
      <w:r>
        <w:rPr>
          <w:spacing w:val="-1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gaps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“jumps”.</w:t>
      </w:r>
      <w:r>
        <w:rPr>
          <w:spacing w:val="-12"/>
        </w:rPr>
        <w:t> </w:t>
      </w:r>
      <w:r>
        <w:rPr/>
        <w:t>“Objective”</w:t>
      </w:r>
      <w:r>
        <w:rPr>
          <w:spacing w:val="-12"/>
        </w:rPr>
        <w:t> </w:t>
      </w:r>
      <w:r>
        <w:rPr/>
        <w:t>images</w:t>
      </w:r>
      <w:r>
        <w:rPr>
          <w:spacing w:val="-53"/>
        </w:rPr>
        <w:t> </w:t>
      </w:r>
      <w:r>
        <w:rPr/>
        <w:t>are generated not by the recipient's linguistic competence, but by</w:t>
      </w:r>
      <w:r>
        <w:rPr>
          <w:spacing w:val="1"/>
        </w:rPr>
        <w:t> </w:t>
      </w:r>
      <w:r>
        <w:rPr/>
        <w:t>one’s extra-linguistic knowledge, by connections between verbal</w:t>
      </w:r>
      <w:r>
        <w:rPr>
          <w:spacing w:val="1"/>
        </w:rPr>
        <w:t> </w:t>
      </w:r>
      <w:r>
        <w:rPr/>
        <w:t>images,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mentioned.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words,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recipient</w:t>
      </w:r>
      <w:r>
        <w:rPr>
          <w:spacing w:val="-52"/>
        </w:rPr>
        <w:t> </w:t>
      </w:r>
      <w:r>
        <w:rPr/>
        <w:t>comprehends the syntagmatic connections between words based on</w:t>
      </w:r>
      <w:r>
        <w:rPr>
          <w:spacing w:val="-52"/>
        </w:rPr>
        <w:t> </w:t>
      </w:r>
      <w:r>
        <w:rPr/>
        <w:t>language knowledge and forms the system of “objective” images</w:t>
      </w:r>
      <w:r>
        <w:rPr>
          <w:spacing w:val="1"/>
        </w:rPr>
        <w:t> </w:t>
      </w:r>
      <w:r>
        <w:rPr/>
        <w:t>based on surrounding reality knowledge. Perceiver restructures the</w:t>
      </w:r>
      <w:r>
        <w:rPr>
          <w:spacing w:val="1"/>
        </w:rPr>
        <w:t> </w:t>
      </w:r>
      <w:r>
        <w:rPr/>
        <w:t>text, combining into a paradigm “objective” images generated by</w:t>
      </w:r>
      <w:r>
        <w:rPr>
          <w:spacing w:val="1"/>
        </w:rPr>
        <w:t> </w:t>
      </w:r>
      <w:r>
        <w:rPr/>
        <w:t>words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syntagmatically</w:t>
      </w:r>
      <w:r>
        <w:rPr>
          <w:spacing w:val="-6"/>
        </w:rPr>
        <w:t> </w:t>
      </w:r>
      <w:r>
        <w:rPr/>
        <w:t>united</w:t>
      </w:r>
      <w:r>
        <w:rPr>
          <w:spacing w:val="-6"/>
        </w:rPr>
        <w:t> </w:t>
      </w:r>
      <w:r>
        <w:rPr/>
        <w:t>(for</w:t>
      </w:r>
      <w:r>
        <w:rPr>
          <w:spacing w:val="-5"/>
        </w:rPr>
        <w:t> </w:t>
      </w:r>
      <w:r>
        <w:rPr/>
        <w:t>example,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3"/>
        </w:rPr>
        <w:t> </w:t>
      </w:r>
      <w:r>
        <w:rPr/>
        <w:t>and</w:t>
      </w:r>
      <w:r>
        <w:rPr>
          <w:spacing w:val="-53"/>
        </w:rPr>
        <w:t> </w:t>
      </w:r>
      <w:r>
        <w:rPr/>
        <w:t>last</w:t>
      </w:r>
      <w:r>
        <w:rPr>
          <w:spacing w:val="-5"/>
        </w:rPr>
        <w:t> </w:t>
      </w:r>
      <w:r>
        <w:rPr/>
        <w:t>words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text)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transferring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perception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3"/>
        </w:rPr>
        <w:t> </w:t>
      </w:r>
      <w:r>
        <w:rPr/>
        <w:t>text</w:t>
      </w:r>
      <w:r>
        <w:rPr>
          <w:spacing w:val="16"/>
        </w:rPr>
        <w:t> </w:t>
      </w:r>
      <w:r>
        <w:rPr/>
        <w:t>at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language</w:t>
      </w:r>
      <w:r>
        <w:rPr>
          <w:spacing w:val="13"/>
        </w:rPr>
        <w:t> </w:t>
      </w:r>
      <w:r>
        <w:rPr/>
        <w:t>level</w:t>
      </w:r>
      <w:r>
        <w:rPr>
          <w:spacing w:val="16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perception</w:t>
      </w:r>
      <w:r>
        <w:rPr>
          <w:spacing w:val="15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figurative-</w:t>
      </w:r>
    </w:p>
    <w:p>
      <w:pPr>
        <w:spacing w:after="0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6" w:firstLine="0"/>
      </w:pPr>
      <w:r>
        <w:rPr/>
        <w:t>conceptual level. “Objective” images are combined into paradigms.</w:t>
      </w:r>
      <w:r>
        <w:rPr>
          <w:spacing w:val="-52"/>
        </w:rPr>
        <w:t> </w:t>
      </w:r>
      <w:r>
        <w:rPr/>
        <w:t>Connections between “objective” images within a paradigm and</w:t>
      </w:r>
      <w:r>
        <w:rPr>
          <w:spacing w:val="1"/>
        </w:rPr>
        <w:t> </w:t>
      </w:r>
      <w:r>
        <w:rPr/>
        <w:t>between</w:t>
      </w:r>
      <w:r>
        <w:rPr>
          <w:spacing w:val="-4"/>
        </w:rPr>
        <w:t> </w:t>
      </w:r>
      <w:r>
        <w:rPr/>
        <w:t>paradigms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hyperparadigm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text)</w:t>
      </w:r>
      <w:r>
        <w:rPr>
          <w:spacing w:val="-3"/>
        </w:rPr>
        <w:t> </w:t>
      </w:r>
      <w:r>
        <w:rPr/>
        <w:t>determine</w:t>
      </w:r>
      <w:r>
        <w:rPr>
          <w:spacing w:val="-53"/>
        </w:rPr>
        <w:t> </w:t>
      </w:r>
      <w:r>
        <w:rPr/>
        <w:t>text understanding (in a broad sense – not only on the figurative-</w:t>
      </w:r>
      <w:r>
        <w:rPr>
          <w:spacing w:val="1"/>
        </w:rPr>
        <w:t> </w:t>
      </w:r>
      <w:r>
        <w:rPr/>
        <w:t>conceptual</w:t>
      </w:r>
      <w:r>
        <w:rPr>
          <w:spacing w:val="-3"/>
        </w:rPr>
        <w:t> </w:t>
      </w:r>
      <w:r>
        <w:rPr/>
        <w:t>level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emotional</w:t>
      </w:r>
      <w:r>
        <w:rPr>
          <w:spacing w:val="-3"/>
        </w:rPr>
        <w:t> </w:t>
      </w:r>
      <w:r>
        <w:rPr/>
        <w:t>level, either).</w:t>
      </w:r>
    </w:p>
    <w:p>
      <w:pPr>
        <w:pStyle w:val="BodyText"/>
        <w:ind w:right="109"/>
      </w:pPr>
      <w:r>
        <w:rPr/>
        <w:t>The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figurative-conceptual</w:t>
      </w:r>
      <w:r>
        <w:rPr>
          <w:spacing w:val="1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recipient’s</w:t>
      </w:r>
      <w:r>
        <w:rPr>
          <w:spacing w:val="1"/>
        </w:rPr>
        <w:t> </w:t>
      </w:r>
      <w:r>
        <w:rPr/>
        <w:t>conciseness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hyperparadigm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complex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multifaceted</w:t>
      </w:r>
      <w:r>
        <w:rPr>
          <w:spacing w:val="-11"/>
        </w:rPr>
        <w:t> </w:t>
      </w:r>
      <w:r>
        <w:rPr/>
        <w:t>process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co-creation</w:t>
      </w:r>
      <w:r>
        <w:rPr>
          <w:spacing w:val="-53"/>
        </w:rPr>
        <w:t> </w:t>
      </w:r>
      <w:r>
        <w:rPr/>
        <w:t>between author and reader. Its variability and invariance are both</w:t>
      </w:r>
      <w:r>
        <w:rPr>
          <w:spacing w:val="1"/>
        </w:rPr>
        <w:t> </w:t>
      </w:r>
      <w:r>
        <w:rPr/>
        <w:t>objective</w:t>
      </w:r>
      <w:r>
        <w:rPr>
          <w:spacing w:val="-1"/>
        </w:rPr>
        <w:t> </w:t>
      </w:r>
      <w:r>
        <w:rPr/>
        <w:t>and subjective.</w:t>
      </w:r>
    </w:p>
    <w:p>
      <w:pPr>
        <w:pStyle w:val="BodyText"/>
        <w:ind w:right="111"/>
      </w:pPr>
      <w:r>
        <w:rPr/>
        <w:t>Common to all recipients object of perception determines the</w:t>
      </w:r>
      <w:r>
        <w:rPr>
          <w:spacing w:val="1"/>
        </w:rPr>
        <w:t> </w:t>
      </w:r>
      <w:r>
        <w:rPr/>
        <w:t>objectivity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invariance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perception</w:t>
      </w:r>
      <w:r>
        <w:rPr>
          <w:spacing w:val="-52"/>
        </w:rPr>
        <w:t> </w:t>
      </w:r>
      <w:r>
        <w:rPr/>
        <w:t>process.The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vary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degrees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complexity, which reveals in the higher or lower difficulty of the</w:t>
      </w:r>
      <w:r>
        <w:rPr>
          <w:spacing w:val="1"/>
        </w:rPr>
        <w:t> </w:t>
      </w:r>
      <w:r>
        <w:rPr/>
        <w:t>text hyperparadigm formation (a system of the text paradigms), i.e.</w:t>
      </w:r>
      <w:r>
        <w:rPr>
          <w:spacing w:val="1"/>
        </w:rPr>
        <w:t> </w:t>
      </w:r>
      <w:r>
        <w:rPr/>
        <w:t>the formation of content in the act of reception. Subjectivity and,</w:t>
      </w:r>
      <w:r>
        <w:rPr>
          <w:spacing w:val="1"/>
        </w:rPr>
        <w:t> </w:t>
      </w:r>
      <w:r>
        <w:rPr/>
        <w:t>hence a higher degree of content formation variability, depends on</w:t>
      </w:r>
      <w:r>
        <w:rPr>
          <w:spacing w:val="1"/>
        </w:rPr>
        <w:t> </w:t>
      </w:r>
      <w:r>
        <w:rPr/>
        <w:t>the differences between a personal, aesthetic, etc. experience of the</w:t>
      </w:r>
      <w:r>
        <w:rPr>
          <w:spacing w:val="-52"/>
        </w:rPr>
        <w:t> </w:t>
      </w:r>
      <w:r>
        <w:rPr/>
        <w:t>recipient.</w:t>
      </w:r>
    </w:p>
    <w:p>
      <w:pPr>
        <w:pStyle w:val="BodyText"/>
        <w:spacing w:before="1"/>
        <w:ind w:right="108"/>
      </w:pPr>
      <w:r>
        <w:rPr/>
        <w:t>In</w:t>
      </w:r>
      <w:r>
        <w:rPr>
          <w:spacing w:val="-7"/>
        </w:rPr>
        <w:t> </w:t>
      </w:r>
      <w:r>
        <w:rPr/>
        <w:t>contrast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traditional</w:t>
      </w:r>
      <w:r>
        <w:rPr>
          <w:spacing w:val="-8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lexical</w:t>
      </w:r>
      <w:r>
        <w:rPr>
          <w:spacing w:val="-5"/>
        </w:rPr>
        <w:t> </w:t>
      </w:r>
      <w:r>
        <w:rPr/>
        <w:t>paradigms,</w:t>
      </w:r>
      <w:r>
        <w:rPr>
          <w:spacing w:val="-6"/>
        </w:rPr>
        <w:t> </w:t>
      </w:r>
      <w:r>
        <w:rPr/>
        <w:t>the</w:t>
      </w:r>
      <w:r>
        <w:rPr>
          <w:spacing w:val="-52"/>
        </w:rPr>
        <w:t> </w:t>
      </w:r>
      <w:r>
        <w:rPr/>
        <w:t>subject of paradigmatic analysis uses words and more voluminous</w:t>
      </w:r>
      <w:r>
        <w:rPr>
          <w:spacing w:val="1"/>
        </w:rPr>
        <w:t> </w:t>
      </w:r>
      <w:r>
        <w:rPr/>
        <w:t>intra-text verbal complexes which form a system row as definitions</w:t>
      </w:r>
      <w:r>
        <w:rPr>
          <w:spacing w:val="-52"/>
        </w:rPr>
        <w:t> </w:t>
      </w:r>
      <w:r>
        <w:rPr/>
        <w:t>of one or similar concepts; or form perceptual “objective” images</w:t>
      </w:r>
      <w:r>
        <w:rPr>
          <w:spacing w:val="1"/>
        </w:rPr>
        <w:t> </w:t>
      </w:r>
      <w:r>
        <w:rPr/>
        <w:t>(which are a reflection of the surrounding world) during perceiving</w:t>
      </w:r>
      <w:r>
        <w:rPr>
          <w:spacing w:val="-52"/>
        </w:rPr>
        <w:t> </w:t>
      </w:r>
      <w:r>
        <w:rPr/>
        <w:t>a text or a group of texts. The system of textual paradigms, or</w:t>
      </w:r>
      <w:r>
        <w:rPr>
          <w:spacing w:val="1"/>
        </w:rPr>
        <w:t> </w:t>
      </w:r>
      <w:r>
        <w:rPr/>
        <w:t>hyperparadigm, is considered to be text content. And the process of</w:t>
      </w:r>
      <w:r>
        <w:rPr>
          <w:spacing w:val="-52"/>
        </w:rPr>
        <w:t> </w:t>
      </w:r>
      <w:r>
        <w:rPr/>
        <w:t>forming a hyperparadigm in the reader's consciousness is regarded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interpretation.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reality.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Yuri</w:t>
      </w:r>
      <w:r>
        <w:rPr>
          <w:spacing w:val="1"/>
        </w:rPr>
        <w:t> </w:t>
      </w:r>
      <w:r>
        <w:rPr/>
        <w:t>Karaulov noticed, “the text correlates to reality in paradigmatics”</w:t>
      </w:r>
      <w:r>
        <w:rPr>
          <w:spacing w:val="1"/>
        </w:rPr>
        <w:t> </w:t>
      </w:r>
      <w:r>
        <w:rPr/>
        <w:t>(Karaulov,</w:t>
      </w:r>
      <w:r>
        <w:rPr>
          <w:spacing w:val="-4"/>
        </w:rPr>
        <w:t> </w:t>
      </w:r>
      <w:r>
        <w:rPr/>
        <w:t>1981:</w:t>
      </w:r>
      <w:r>
        <w:rPr>
          <w:spacing w:val="1"/>
        </w:rPr>
        <w:t> </w:t>
      </w:r>
      <w:r>
        <w:rPr/>
        <w:t>203).</w:t>
      </w:r>
    </w:p>
    <w:p>
      <w:pPr>
        <w:pStyle w:val="BodyText"/>
        <w:ind w:right="114"/>
      </w:pPr>
      <w:r>
        <w:rPr/>
        <w:t>In terms of the chosen anthropocentric (functional) model, the</w:t>
      </w:r>
      <w:r>
        <w:rPr>
          <w:spacing w:val="1"/>
        </w:rPr>
        <w:t> </w:t>
      </w:r>
      <w:r>
        <w:rPr/>
        <w:t>text paradigmatic analysis is, in essence, an attempt to model the</w:t>
      </w:r>
      <w:r>
        <w:rPr>
          <w:spacing w:val="1"/>
        </w:rPr>
        <w:t> </w:t>
      </w:r>
      <w:r>
        <w:rPr/>
        <w:t>process of the text</w:t>
      </w:r>
      <w:r>
        <w:rPr>
          <w:spacing w:val="-1"/>
        </w:rPr>
        <w:t> </w:t>
      </w:r>
      <w:r>
        <w:rPr/>
        <w:t>perception</w:t>
      </w:r>
      <w:r>
        <w:rPr>
          <w:spacing w:val="-1"/>
        </w:rPr>
        <w:t> </w:t>
      </w:r>
      <w:r>
        <w:rPr/>
        <w:t>by the recipient.</w:t>
      </w:r>
    </w:p>
    <w:p>
      <w:pPr>
        <w:spacing w:after="0"/>
        <w:sectPr>
          <w:pgSz w:w="8230" w:h="11340"/>
          <w:pgMar w:header="905" w:footer="1000" w:top="1100" w:bottom="1200" w:left="980" w:right="1020"/>
        </w:sectPr>
      </w:pPr>
    </w:p>
    <w:p>
      <w:pPr>
        <w:pStyle w:val="Heading1"/>
        <w:spacing w:line="252" w:lineRule="exact" w:before="91"/>
        <w:ind w:left="2059" w:right="0"/>
        <w:jc w:val="both"/>
      </w:pPr>
      <w:r>
        <w:rPr/>
        <w:t>Discussion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</w:t>
      </w:r>
    </w:p>
    <w:p>
      <w:pPr>
        <w:pStyle w:val="BodyText"/>
        <w:ind w:right="107"/>
      </w:pPr>
      <w:r>
        <w:rPr/>
        <w:t>The above-mentioned thesis may be illustrated with an example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(hyperparadigms</w:t>
      </w:r>
      <w:r>
        <w:rPr>
          <w:spacing w:val="1"/>
        </w:rPr>
        <w:t> </w:t>
      </w:r>
      <w:r>
        <w:rPr/>
        <w:t>formation)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Sergei</w:t>
      </w:r>
      <w:r>
        <w:rPr>
          <w:spacing w:val="1"/>
        </w:rPr>
        <w:t> </w:t>
      </w:r>
      <w:r>
        <w:rPr/>
        <w:t>Yesenin’s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poems.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poem</w:t>
      </w:r>
      <w:r>
        <w:rPr>
          <w:spacing w:val="1"/>
        </w:rPr>
        <w:t> </w:t>
      </w:r>
      <w:r>
        <w:rPr/>
        <w:t>“Birch”</w:t>
      </w:r>
      <w:r>
        <w:rPr>
          <w:spacing w:val="1"/>
        </w:rPr>
        <w:t> </w:t>
      </w:r>
      <w:r>
        <w:rPr/>
        <w:t>(Береза)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projective text, in which the connection between the text and reality</w:t>
      </w:r>
      <w:r>
        <w:rPr>
          <w:spacing w:val="-53"/>
        </w:rPr>
        <w:t> </w:t>
      </w:r>
      <w:r>
        <w:rPr/>
        <w:t>is</w:t>
      </w:r>
      <w:r>
        <w:rPr>
          <w:spacing w:val="-1"/>
        </w:rPr>
        <w:t> </w:t>
      </w:r>
      <w:r>
        <w:rPr/>
        <w:t>formed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level</w:t>
      </w:r>
      <w:r>
        <w:rPr>
          <w:spacing w:val="1"/>
        </w:rPr>
        <w:t> </w:t>
      </w:r>
      <w:r>
        <w:rPr/>
        <w:t>of a</w:t>
      </w:r>
      <w:r>
        <w:rPr>
          <w:spacing w:val="-3"/>
        </w:rPr>
        <w:t> </w:t>
      </w:r>
      <w:r>
        <w:rPr/>
        <w:t>specific image.</w:t>
      </w:r>
    </w:p>
    <w:p>
      <w:pPr>
        <w:pStyle w:val="BodyText"/>
        <w:ind w:right="112"/>
      </w:pPr>
      <w:r>
        <w:rPr/>
        <w:t>Several</w:t>
      </w:r>
      <w:r>
        <w:rPr>
          <w:spacing w:val="-11"/>
        </w:rPr>
        <w:t> </w:t>
      </w:r>
      <w:r>
        <w:rPr/>
        <w:t>particular</w:t>
      </w:r>
      <w:r>
        <w:rPr>
          <w:spacing w:val="-10"/>
        </w:rPr>
        <w:t> </w:t>
      </w:r>
      <w:r>
        <w:rPr/>
        <w:t>paradigms</w:t>
      </w:r>
      <w:r>
        <w:rPr>
          <w:spacing w:val="-10"/>
        </w:rPr>
        <w:t> </w:t>
      </w:r>
      <w:r>
        <w:rPr/>
        <w:t>interact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hyperparadigm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53"/>
        </w:rPr>
        <w:t> </w:t>
      </w:r>
      <w:r>
        <w:rPr/>
        <w:t>poem</w:t>
      </w:r>
      <w:r>
        <w:rPr>
          <w:spacing w:val="-11"/>
        </w:rPr>
        <w:t> </w:t>
      </w:r>
      <w:r>
        <w:rPr/>
        <w:t>“Birch”.</w:t>
      </w:r>
      <w:r>
        <w:rPr>
          <w:spacing w:val="-8"/>
        </w:rPr>
        <w:t> </w:t>
      </w:r>
      <w:r>
        <w:rPr/>
        <w:t>Nature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man</w:t>
      </w:r>
      <w:r>
        <w:rPr>
          <w:spacing w:val="-12"/>
        </w:rPr>
        <w:t> </w:t>
      </w:r>
      <w:r>
        <w:rPr/>
        <w:t>form</w:t>
      </w:r>
      <w:r>
        <w:rPr>
          <w:spacing w:val="-10"/>
        </w:rPr>
        <w:t> </w:t>
      </w:r>
      <w:r>
        <w:rPr/>
        <w:t>one</w:t>
      </w:r>
      <w:r>
        <w:rPr>
          <w:spacing w:val="-11"/>
        </w:rPr>
        <w:t> </w:t>
      </w:r>
      <w:r>
        <w:rPr/>
        <w:t>world</w:t>
      </w:r>
      <w:r>
        <w:rPr>
          <w:spacing w:val="-9"/>
        </w:rPr>
        <w:t> </w:t>
      </w:r>
      <w:r>
        <w:rPr/>
        <w:t>here,</w:t>
      </w:r>
      <w:r>
        <w:rPr>
          <w:spacing w:val="-8"/>
        </w:rPr>
        <w:t> </w:t>
      </w:r>
      <w:r>
        <w:rPr/>
        <w:t>since</w:t>
      </w:r>
      <w:r>
        <w:rPr>
          <w:spacing w:val="-9"/>
        </w:rPr>
        <w:t> </w:t>
      </w:r>
      <w:r>
        <w:rPr/>
        <w:t>birch</w:t>
      </w:r>
      <w:r>
        <w:rPr>
          <w:spacing w:val="-10"/>
        </w:rPr>
        <w:t> </w:t>
      </w:r>
      <w:r>
        <w:rPr/>
        <w:t>and</w:t>
      </w:r>
      <w:r>
        <w:rPr>
          <w:spacing w:val="-52"/>
        </w:rPr>
        <w:t> </w:t>
      </w:r>
      <w:r>
        <w:rPr/>
        <w:t>dawn are personified, man and nature are equally endowed with the</w:t>
      </w:r>
      <w:r>
        <w:rPr>
          <w:spacing w:val="-5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 feel.</w:t>
      </w:r>
    </w:p>
    <w:p>
      <w:pPr>
        <w:spacing w:before="1"/>
        <w:ind w:left="153" w:right="108" w:firstLine="283"/>
        <w:jc w:val="both"/>
        <w:rPr>
          <w:sz w:val="22"/>
        </w:rPr>
      </w:pPr>
      <w:r>
        <w:rPr>
          <w:sz w:val="22"/>
        </w:rPr>
        <w:t>Color Paradigm: white; snow; like silver, white; snow border;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burn;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golden</w:t>
      </w:r>
      <w:r>
        <w:rPr>
          <w:spacing w:val="-14"/>
          <w:sz w:val="22"/>
        </w:rPr>
        <w:t> </w:t>
      </w:r>
      <w:r>
        <w:rPr>
          <w:sz w:val="22"/>
        </w:rPr>
        <w:t>fire;</w:t>
      </w:r>
      <w:r>
        <w:rPr>
          <w:spacing w:val="-11"/>
          <w:sz w:val="22"/>
        </w:rPr>
        <w:t> </w:t>
      </w:r>
      <w:r>
        <w:rPr>
          <w:sz w:val="22"/>
        </w:rPr>
        <w:t>dawn;</w:t>
      </w:r>
      <w:r>
        <w:rPr>
          <w:spacing w:val="-14"/>
          <w:sz w:val="22"/>
        </w:rPr>
        <w:t> </w:t>
      </w:r>
      <w:r>
        <w:rPr>
          <w:sz w:val="22"/>
        </w:rPr>
        <w:t>new</w:t>
      </w:r>
      <w:r>
        <w:rPr>
          <w:spacing w:val="-12"/>
          <w:sz w:val="22"/>
        </w:rPr>
        <w:t> </w:t>
      </w:r>
      <w:r>
        <w:rPr>
          <w:sz w:val="22"/>
        </w:rPr>
        <w:t>silver</w:t>
      </w:r>
      <w:r>
        <w:rPr>
          <w:spacing w:val="-12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белая;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снег;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словно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серебро,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белой; снежная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кайма; горят; в золотом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огне; заря; новое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серебро</w:t>
      </w:r>
      <w:r>
        <w:rPr>
          <w:sz w:val="22"/>
        </w:rPr>
        <w:t>).</w:t>
      </w:r>
    </w:p>
    <w:p>
      <w:pPr>
        <w:spacing w:line="252" w:lineRule="exact" w:before="1"/>
        <w:ind w:left="436" w:right="0" w:firstLine="0"/>
        <w:jc w:val="both"/>
        <w:rPr>
          <w:sz w:val="22"/>
        </w:rPr>
      </w:pPr>
      <w:r>
        <w:rPr>
          <w:sz w:val="22"/>
        </w:rPr>
        <w:t>Sound</w:t>
      </w:r>
      <w:r>
        <w:rPr>
          <w:spacing w:val="-2"/>
          <w:sz w:val="22"/>
        </w:rPr>
        <w:t> </w:t>
      </w:r>
      <w:r>
        <w:rPr>
          <w:sz w:val="22"/>
        </w:rPr>
        <w:t>Paradigm: sleepy</w:t>
      </w:r>
      <w:r>
        <w:rPr>
          <w:spacing w:val="-2"/>
          <w:sz w:val="22"/>
        </w:rPr>
        <w:t> </w:t>
      </w:r>
      <w:r>
        <w:rPr>
          <w:sz w:val="22"/>
        </w:rPr>
        <w:t>silence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сонная тишина</w:t>
      </w:r>
      <w:r>
        <w:rPr>
          <w:sz w:val="22"/>
        </w:rPr>
        <w:t>).</w:t>
      </w:r>
    </w:p>
    <w:p>
      <w:pPr>
        <w:spacing w:before="0"/>
        <w:ind w:left="153" w:right="111" w:firstLine="283"/>
        <w:jc w:val="both"/>
        <w:rPr>
          <w:sz w:val="22"/>
        </w:rPr>
      </w:pPr>
      <w:r>
        <w:rPr>
          <w:sz w:val="22"/>
        </w:rPr>
        <w:t>Tactile Paradigm: fluffy; hands; fringed (</w:t>
      </w:r>
      <w:r>
        <w:rPr>
          <w:i/>
          <w:sz w:val="22"/>
        </w:rPr>
        <w:t>пушистый; кисти;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бахромой</w:t>
      </w:r>
      <w:r>
        <w:rPr>
          <w:sz w:val="22"/>
        </w:rPr>
        <w:t>).</w:t>
      </w:r>
    </w:p>
    <w:p>
      <w:pPr>
        <w:spacing w:before="0"/>
        <w:ind w:left="153" w:right="112" w:firstLine="283"/>
        <w:jc w:val="both"/>
        <w:rPr>
          <w:sz w:val="22"/>
        </w:rPr>
      </w:pPr>
      <w:r>
        <w:rPr>
          <w:sz w:val="22"/>
        </w:rPr>
        <w:t>“Muffledness” of signs and actions paradigm: covered up; lazy;</w:t>
      </w:r>
      <w:r>
        <w:rPr>
          <w:spacing w:val="1"/>
          <w:sz w:val="22"/>
        </w:rPr>
        <w:t> </w:t>
      </w:r>
      <w:r>
        <w:rPr>
          <w:sz w:val="22"/>
        </w:rPr>
        <w:t>sleepy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принакрылась;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лениво;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сонная</w:t>
      </w:r>
      <w:r>
        <w:rPr>
          <w:sz w:val="22"/>
        </w:rPr>
        <w:t>).</w:t>
      </w:r>
    </w:p>
    <w:p>
      <w:pPr>
        <w:spacing w:before="1"/>
        <w:ind w:left="153" w:right="109" w:firstLine="283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paradigm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state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changes:</w:t>
      </w:r>
      <w:r>
        <w:rPr>
          <w:spacing w:val="1"/>
          <w:sz w:val="22"/>
        </w:rPr>
        <w:t> </w:t>
      </w:r>
      <w:r>
        <w:rPr>
          <w:sz w:val="22"/>
        </w:rPr>
        <w:t>covered</w:t>
      </w:r>
      <w:r>
        <w:rPr>
          <w:spacing w:val="1"/>
          <w:sz w:val="22"/>
        </w:rPr>
        <w:t> </w:t>
      </w:r>
      <w:r>
        <w:rPr>
          <w:sz w:val="22"/>
        </w:rPr>
        <w:t>up;</w:t>
      </w:r>
      <w:r>
        <w:rPr>
          <w:spacing w:val="1"/>
          <w:sz w:val="22"/>
        </w:rPr>
        <w:t> </w:t>
      </w:r>
      <w:r>
        <w:rPr>
          <w:sz w:val="22"/>
        </w:rPr>
        <w:t>blossomed;</w:t>
      </w:r>
      <w:r>
        <w:rPr>
          <w:spacing w:val="1"/>
          <w:sz w:val="22"/>
        </w:rPr>
        <w:t> </w:t>
      </w:r>
      <w:r>
        <w:rPr>
          <w:sz w:val="22"/>
        </w:rPr>
        <w:t>burn;</w:t>
      </w:r>
      <w:r>
        <w:rPr>
          <w:spacing w:val="1"/>
          <w:sz w:val="22"/>
        </w:rPr>
        <w:t> </w:t>
      </w:r>
      <w:r>
        <w:rPr>
          <w:sz w:val="22"/>
        </w:rPr>
        <w:t>sprinkles</w:t>
      </w:r>
      <w:r>
        <w:rPr>
          <w:spacing w:val="1"/>
          <w:sz w:val="22"/>
        </w:rPr>
        <w:t> </w:t>
      </w:r>
      <w:r>
        <w:rPr>
          <w:sz w:val="22"/>
        </w:rPr>
        <w:t>(new</w:t>
      </w:r>
      <w:r>
        <w:rPr>
          <w:spacing w:val="1"/>
          <w:sz w:val="22"/>
        </w:rPr>
        <w:t> </w:t>
      </w:r>
      <w:r>
        <w:rPr>
          <w:sz w:val="22"/>
        </w:rPr>
        <w:t>silver)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принакрылась;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распустилась; горят;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обсыпает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(новым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серебром</w:t>
      </w:r>
      <w:r>
        <w:rPr>
          <w:sz w:val="22"/>
        </w:rPr>
        <w:t>).</w:t>
      </w:r>
    </w:p>
    <w:p>
      <w:pPr>
        <w:spacing w:before="0"/>
        <w:ind w:left="153" w:right="112" w:firstLine="283"/>
        <w:jc w:val="both"/>
        <w:rPr>
          <w:sz w:val="22"/>
        </w:rPr>
      </w:pPr>
      <w:r>
        <w:rPr>
          <w:sz w:val="22"/>
        </w:rPr>
        <w:t>The paradigm of space-time coordinates: under my window;</w:t>
      </w:r>
      <w:r>
        <w:rPr>
          <w:spacing w:val="1"/>
          <w:sz w:val="22"/>
        </w:rPr>
        <w:t> </w:t>
      </w:r>
      <w:r>
        <w:rPr>
          <w:sz w:val="22"/>
        </w:rPr>
        <w:t>dawn,</w:t>
      </w:r>
      <w:r>
        <w:rPr>
          <w:spacing w:val="-1"/>
          <w:sz w:val="22"/>
        </w:rPr>
        <w:t> </w:t>
      </w:r>
      <w:r>
        <w:rPr>
          <w:sz w:val="22"/>
        </w:rPr>
        <w:t>going</w:t>
      </w:r>
      <w:r>
        <w:rPr>
          <w:spacing w:val="-1"/>
          <w:sz w:val="22"/>
        </w:rPr>
        <w:t> </w:t>
      </w:r>
      <w:r>
        <w:rPr>
          <w:sz w:val="22"/>
        </w:rPr>
        <w:t>around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под моим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окном; заря,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обходя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кругом</w:t>
      </w:r>
      <w:r>
        <w:rPr>
          <w:sz w:val="22"/>
        </w:rPr>
        <w:t>).</w:t>
      </w:r>
    </w:p>
    <w:p>
      <w:pPr>
        <w:pStyle w:val="BodyText"/>
        <w:ind w:right="107"/>
      </w:pPr>
      <w:r>
        <w:rPr/>
        <w:t>The relationship between particular paradigms that determines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combination</w:t>
      </w:r>
      <w:r>
        <w:rPr>
          <w:spacing w:val="-7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whole</w:t>
      </w:r>
      <w:r>
        <w:rPr>
          <w:spacing w:val="-6"/>
        </w:rPr>
        <w:t> </w:t>
      </w:r>
      <w:r>
        <w:rPr/>
        <w:t>text</w:t>
      </w:r>
      <w:r>
        <w:rPr>
          <w:spacing w:val="-4"/>
        </w:rPr>
        <w:t> </w:t>
      </w:r>
      <w:r>
        <w:rPr/>
        <w:t>hyperparadigm</w:t>
      </w:r>
      <w:r>
        <w:rPr>
          <w:spacing w:val="-5"/>
        </w:rPr>
        <w:t> </w:t>
      </w:r>
      <w:r>
        <w:rPr/>
        <w:t>is</w:t>
      </w:r>
      <w:r>
        <w:rPr>
          <w:spacing w:val="-53"/>
        </w:rPr>
        <w:t> </w:t>
      </w:r>
      <w:r>
        <w:rPr/>
        <w:t>called a paradigms configuration. The paradigms configuration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analysing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conditionally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complementary.</w:t>
      </w:r>
      <w:r>
        <w:rPr>
          <w:spacing w:val="1"/>
        </w:rPr>
        <w:t> </w:t>
      </w:r>
      <w:r>
        <w:rPr/>
        <w:t>Separate paradigms complement each other, forming not only the</w:t>
      </w:r>
      <w:r>
        <w:rPr>
          <w:spacing w:val="1"/>
        </w:rPr>
        <w:t> </w:t>
      </w:r>
      <w:r>
        <w:rPr/>
        <w:t>visual</w:t>
      </w:r>
      <w:r>
        <w:rPr>
          <w:spacing w:val="-10"/>
        </w:rPr>
        <w:t> </w:t>
      </w:r>
      <w:r>
        <w:rPr/>
        <w:t>image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birch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images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sound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tactile</w:t>
      </w:r>
      <w:r>
        <w:rPr>
          <w:spacing w:val="-12"/>
        </w:rPr>
        <w:t> </w:t>
      </w:r>
      <w:r>
        <w:rPr/>
        <w:t>modality</w:t>
      </w:r>
      <w:r>
        <w:rPr>
          <w:spacing w:val="-5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reader's</w:t>
      </w:r>
      <w:r>
        <w:rPr>
          <w:spacing w:val="-11"/>
        </w:rPr>
        <w:t> </w:t>
      </w:r>
      <w:r>
        <w:rPr/>
        <w:t>consciousness.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text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formation</w:t>
      </w:r>
      <w:r>
        <w:rPr>
          <w:spacing w:val="-53"/>
        </w:rPr>
        <w:t> </w:t>
      </w:r>
      <w:r>
        <w:rPr/>
        <w:t>of a single birch image (with its changeable multifaceted muteness)</w:t>
      </w:r>
      <w:r>
        <w:rPr>
          <w:spacing w:val="-5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mood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paradigms</w:t>
      </w:r>
      <w:r>
        <w:rPr>
          <w:spacing w:val="31"/>
        </w:rPr>
        <w:t> </w:t>
      </w:r>
      <w:r>
        <w:rPr/>
        <w:t>do</w:t>
      </w:r>
      <w:r>
        <w:rPr>
          <w:spacing w:val="33"/>
        </w:rPr>
        <w:t> </w:t>
      </w:r>
      <w:r>
        <w:rPr/>
        <w:t>not</w:t>
      </w:r>
      <w:r>
        <w:rPr>
          <w:spacing w:val="32"/>
        </w:rPr>
        <w:t> </w:t>
      </w:r>
      <w:r>
        <w:rPr/>
        <w:t>depend</w:t>
      </w:r>
      <w:r>
        <w:rPr>
          <w:spacing w:val="33"/>
        </w:rPr>
        <w:t> </w:t>
      </w:r>
      <w:r>
        <w:rPr/>
        <w:t>on</w:t>
      </w:r>
      <w:r>
        <w:rPr>
          <w:spacing w:val="31"/>
        </w:rPr>
        <w:t> </w:t>
      </w:r>
      <w:r>
        <w:rPr/>
        <w:t>one</w:t>
      </w:r>
      <w:r>
        <w:rPr>
          <w:spacing w:val="31"/>
        </w:rPr>
        <w:t> </w:t>
      </w:r>
      <w:r>
        <w:rPr/>
        <w:t>another</w:t>
      </w:r>
      <w:r>
        <w:rPr>
          <w:spacing w:val="34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figurative-</w:t>
      </w:r>
    </w:p>
    <w:p>
      <w:pPr>
        <w:spacing w:after="0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 w:firstLine="0"/>
      </w:pPr>
      <w:r>
        <w:rPr/>
        <w:t>conceptual level. The internal connection between paradigms is</w:t>
      </w:r>
      <w:r>
        <w:rPr>
          <w:spacing w:val="1"/>
        </w:rPr>
        <w:t> </w:t>
      </w:r>
      <w:r>
        <w:rPr/>
        <w:t>considered to be analogous to the enumeration type of compound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syntax.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obvious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connection</w:t>
      </w:r>
      <w:r>
        <w:rPr>
          <w:spacing w:val="-5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individual</w:t>
      </w:r>
      <w:r>
        <w:rPr>
          <w:spacing w:val="-9"/>
        </w:rPr>
        <w:t> </w:t>
      </w:r>
      <w:r>
        <w:rPr/>
        <w:t>paradigms,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hyperparadigm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built</w:t>
      </w:r>
      <w:r>
        <w:rPr>
          <w:spacing w:val="-9"/>
        </w:rPr>
        <w:t> </w:t>
      </w:r>
      <w:r>
        <w:rPr/>
        <w:t>according</w:t>
      </w:r>
      <w:r>
        <w:rPr>
          <w:spacing w:val="-53"/>
        </w:rPr>
        <w:t> </w:t>
      </w:r>
      <w:r>
        <w:rPr/>
        <w:t>to the scheme "1 and 2 and 3 and 4", forming an open structure. It</w:t>
      </w:r>
      <w:r>
        <w:rPr>
          <w:spacing w:val="1"/>
        </w:rPr>
        <w:t> </w:t>
      </w:r>
      <w:r>
        <w:rPr/>
        <w:t>can be assumed that this type of relationship is, apparently, typical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 of</w:t>
      </w:r>
      <w:r>
        <w:rPr>
          <w:spacing w:val="-2"/>
        </w:rPr>
        <w:t> </w:t>
      </w:r>
      <w:r>
        <w:rPr/>
        <w:t>projective texts.</w:t>
      </w:r>
    </w:p>
    <w:p>
      <w:pPr>
        <w:pStyle w:val="BodyText"/>
        <w:ind w:right="113"/>
      </w:pPr>
      <w:r>
        <w:rPr/>
        <w:t>Sergei Yesenin’s poem “The grove of golden trees has fallen</w:t>
      </w:r>
      <w:r>
        <w:rPr>
          <w:spacing w:val="1"/>
        </w:rPr>
        <w:t> </w:t>
      </w:r>
      <w:r>
        <w:rPr/>
        <w:t>silent” is a text of a conceptual type. The connection between the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understanding,</w:t>
      </w:r>
      <w:r>
        <w:rPr>
          <w:spacing w:val="1"/>
        </w:rPr>
        <w:t> </w:t>
      </w:r>
      <w:r>
        <w:rPr/>
        <w:t>comprehension, and abstract connections between specific images.</w:t>
      </w:r>
      <w:r>
        <w:rPr>
          <w:spacing w:val="1"/>
        </w:rPr>
        <w:t> </w:t>
      </w:r>
      <w:r>
        <w:rPr/>
        <w:t>The connection between paradigms here is different, paradigms are</w:t>
      </w:r>
      <w:r>
        <w:rPr>
          <w:spacing w:val="-52"/>
        </w:rPr>
        <w:t> </w:t>
      </w:r>
      <w:r>
        <w:rPr/>
        <w:t>dependent, they are in a relationship of subordination, dependence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other.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characterised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conditional</w:t>
      </w:r>
      <w:r>
        <w:rPr>
          <w:spacing w:val="1"/>
        </w:rPr>
        <w:t> </w:t>
      </w:r>
      <w:r>
        <w:rPr/>
        <w:t>configuration</w:t>
      </w:r>
      <w:r>
        <w:rPr>
          <w:spacing w:val="-1"/>
        </w:rPr>
        <w:t> </w:t>
      </w:r>
      <w:r>
        <w:rPr/>
        <w:t>of the paradigms.</w:t>
      </w:r>
    </w:p>
    <w:p>
      <w:pPr>
        <w:pStyle w:val="BodyText"/>
        <w:ind w:right="111"/>
      </w:pPr>
      <w:r>
        <w:rPr/>
        <w:t>The global antithesis, that the poem is built on, is the antithesis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Present,</w:t>
      </w:r>
      <w:r>
        <w:rPr>
          <w:spacing w:val="1"/>
        </w:rPr>
        <w:t> </w:t>
      </w:r>
      <w:r>
        <w:rPr/>
        <w:t>Youth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Wilting.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lyrical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is</w:t>
      </w:r>
      <w:r>
        <w:rPr>
          <w:spacing w:val="-52"/>
        </w:rPr>
        <w:t> </w:t>
      </w:r>
      <w:r>
        <w:rPr/>
        <w:t>analysing</w:t>
      </w:r>
      <w:r>
        <w:rPr>
          <w:spacing w:val="-12"/>
        </w:rPr>
        <w:t> </w:t>
      </w:r>
      <w:r>
        <w:rPr/>
        <w:t>these</w:t>
      </w:r>
      <w:r>
        <w:rPr>
          <w:spacing w:val="-11"/>
        </w:rPr>
        <w:t> </w:t>
      </w:r>
      <w:r>
        <w:rPr/>
        <w:t>oppositions,</w:t>
      </w:r>
      <w:r>
        <w:rPr>
          <w:spacing w:val="-12"/>
        </w:rPr>
        <w:t> </w:t>
      </w:r>
      <w:r>
        <w:rPr/>
        <w:t>trying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comprehend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find</w:t>
      </w:r>
      <w:r>
        <w:rPr>
          <w:spacing w:val="-12"/>
        </w:rPr>
        <w:t> </w:t>
      </w:r>
      <w:r>
        <w:rPr/>
        <w:t>his</w:t>
      </w:r>
      <w:r>
        <w:rPr>
          <w:spacing w:val="-10"/>
        </w:rPr>
        <w:t> </w:t>
      </w:r>
      <w:r>
        <w:rPr/>
        <w:t>place</w:t>
      </w:r>
      <w:r>
        <w:rPr>
          <w:spacing w:val="-5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passing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poem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estimations: from</w:t>
      </w:r>
      <w:r>
        <w:rPr>
          <w:spacing w:val="1"/>
        </w:rPr>
        <w:t> </w:t>
      </w:r>
      <w:r>
        <w:rPr/>
        <w:t>despair</w:t>
      </w:r>
      <w:r>
        <w:rPr>
          <w:spacing w:val="-2"/>
        </w:rPr>
        <w:t> </w:t>
      </w:r>
      <w:r>
        <w:rPr/>
        <w:t>to hope.</w:t>
      </w:r>
    </w:p>
    <w:p>
      <w:pPr>
        <w:pStyle w:val="BodyText"/>
        <w:ind w:right="116"/>
      </w:pPr>
      <w:r>
        <w:rPr/>
        <w:t>The poem lexicon may be divided into several paradigms on the</w:t>
      </w:r>
      <w:r>
        <w:rPr>
          <w:spacing w:val="-52"/>
        </w:rPr>
        <w:t> </w:t>
      </w:r>
      <w:r>
        <w:rPr/>
        <w:t>figurative-conceptual</w:t>
      </w:r>
      <w:r>
        <w:rPr>
          <w:spacing w:val="-3"/>
        </w:rPr>
        <w:t> </w:t>
      </w:r>
      <w:r>
        <w:rPr/>
        <w:t>level:</w:t>
      </w:r>
    </w:p>
    <w:p>
      <w:pPr>
        <w:spacing w:before="1"/>
        <w:ind w:left="153" w:right="108" w:firstLine="283"/>
        <w:jc w:val="both"/>
        <w:rPr>
          <w:sz w:val="22"/>
        </w:rPr>
      </w:pPr>
      <w:r>
        <w:rPr>
          <w:sz w:val="22"/>
        </w:rPr>
        <w:t>Nature Paradigm: golden grove, birch language, flying cranes,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hemp,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wide</w:t>
      </w:r>
      <w:r>
        <w:rPr>
          <w:spacing w:val="-14"/>
          <w:sz w:val="22"/>
        </w:rPr>
        <w:t> </w:t>
      </w:r>
      <w:r>
        <w:rPr>
          <w:sz w:val="22"/>
        </w:rPr>
        <w:t>month,</w:t>
      </w:r>
      <w:r>
        <w:rPr>
          <w:spacing w:val="-15"/>
          <w:sz w:val="22"/>
        </w:rPr>
        <w:t> </w:t>
      </w:r>
      <w:r>
        <w:rPr>
          <w:sz w:val="22"/>
        </w:rPr>
        <w:t>blue</w:t>
      </w:r>
      <w:r>
        <w:rPr>
          <w:spacing w:val="-14"/>
          <w:sz w:val="22"/>
        </w:rPr>
        <w:t> </w:t>
      </w:r>
      <w:r>
        <w:rPr>
          <w:sz w:val="22"/>
        </w:rPr>
        <w:t>pond,</w:t>
      </w:r>
      <w:r>
        <w:rPr>
          <w:spacing w:val="-15"/>
          <w:sz w:val="22"/>
        </w:rPr>
        <w:t> </w:t>
      </w:r>
      <w:r>
        <w:rPr>
          <w:sz w:val="22"/>
        </w:rPr>
        <w:t>naked</w:t>
      </w:r>
      <w:r>
        <w:rPr>
          <w:spacing w:val="-15"/>
          <w:sz w:val="22"/>
        </w:rPr>
        <w:t> </w:t>
      </w:r>
      <w:r>
        <w:rPr>
          <w:sz w:val="22"/>
        </w:rPr>
        <w:t>plain,</w:t>
      </w:r>
      <w:r>
        <w:rPr>
          <w:spacing w:val="-13"/>
          <w:sz w:val="22"/>
        </w:rPr>
        <w:t> </w:t>
      </w:r>
      <w:r>
        <w:rPr>
          <w:sz w:val="22"/>
        </w:rPr>
        <w:t>lilacs,</w:t>
      </w:r>
      <w:r>
        <w:rPr>
          <w:spacing w:val="-17"/>
          <w:sz w:val="22"/>
        </w:rPr>
        <w:t> </w:t>
      </w:r>
      <w:r>
        <w:rPr>
          <w:sz w:val="22"/>
        </w:rPr>
        <w:t>red</w:t>
      </w:r>
      <w:r>
        <w:rPr>
          <w:spacing w:val="-14"/>
          <w:sz w:val="22"/>
        </w:rPr>
        <w:t> </w:t>
      </w:r>
      <w:r>
        <w:rPr>
          <w:sz w:val="22"/>
        </w:rPr>
        <w:t>rowan,</w:t>
      </w:r>
      <w:r>
        <w:rPr>
          <w:spacing w:val="-14"/>
          <w:sz w:val="22"/>
        </w:rPr>
        <w:t> </w:t>
      </w:r>
      <w:r>
        <w:rPr>
          <w:sz w:val="22"/>
        </w:rPr>
        <w:t>garden,</w:t>
      </w:r>
      <w:r>
        <w:rPr>
          <w:spacing w:val="-52"/>
          <w:sz w:val="22"/>
        </w:rPr>
        <w:t> </w:t>
      </w:r>
      <w:r>
        <w:rPr>
          <w:sz w:val="22"/>
        </w:rPr>
        <w:t>wind, tree is dropping leaves (</w:t>
      </w:r>
      <w:r>
        <w:rPr>
          <w:i/>
          <w:sz w:val="22"/>
        </w:rPr>
        <w:t>роща золотая, березовый язык,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пролетающие журавли, конопляник, широкий месяц, голубой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пруд,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голая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равнина,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сиреневая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цветь,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рябина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красная,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сад,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ветер,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дерево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роняет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листья</w:t>
      </w:r>
      <w:r>
        <w:rPr>
          <w:sz w:val="22"/>
        </w:rPr>
        <w:t>);</w:t>
      </w:r>
    </w:p>
    <w:p>
      <w:pPr>
        <w:spacing w:before="0"/>
        <w:ind w:left="153" w:right="108" w:firstLine="283"/>
        <w:jc w:val="both"/>
        <w:rPr>
          <w:sz w:val="22"/>
        </w:rPr>
      </w:pPr>
      <w:r>
        <w:rPr>
          <w:sz w:val="22"/>
        </w:rPr>
        <w:t>The World of Youth Paradigm: happy youth; the past; wasted</w:t>
      </w:r>
      <w:r>
        <w:rPr>
          <w:spacing w:val="1"/>
          <w:sz w:val="22"/>
        </w:rPr>
        <w:t> </w:t>
      </w:r>
      <w:r>
        <w:rPr>
          <w:sz w:val="22"/>
        </w:rPr>
        <w:t>years;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flower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souls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юность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веселая,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прошедшее,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растраченные напрасно года, цветь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душ)</w:t>
      </w:r>
      <w:r>
        <w:rPr>
          <w:sz w:val="22"/>
        </w:rPr>
        <w:t>;</w:t>
      </w:r>
    </w:p>
    <w:p>
      <w:pPr>
        <w:spacing w:before="0"/>
        <w:ind w:left="153" w:right="109" w:firstLine="283"/>
        <w:jc w:val="both"/>
        <w:rPr>
          <w:sz w:val="22"/>
        </w:rPr>
      </w:pP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World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Present</w:t>
      </w:r>
      <w:r>
        <w:rPr>
          <w:spacing w:val="-9"/>
          <w:sz w:val="22"/>
        </w:rPr>
        <w:t> </w:t>
      </w:r>
      <w:r>
        <w:rPr>
          <w:sz w:val="22"/>
        </w:rPr>
        <w:t>Paradigm:</w:t>
      </w:r>
      <w:r>
        <w:rPr>
          <w:spacing w:val="-10"/>
          <w:sz w:val="22"/>
        </w:rPr>
        <w:t> </w:t>
      </w:r>
      <w:r>
        <w:rPr>
          <w:sz w:val="22"/>
        </w:rPr>
        <w:t>stand</w:t>
      </w:r>
      <w:r>
        <w:rPr>
          <w:spacing w:val="-11"/>
          <w:sz w:val="22"/>
        </w:rPr>
        <w:t> </w:t>
      </w:r>
      <w:r>
        <w:rPr>
          <w:sz w:val="22"/>
        </w:rPr>
        <w:t>alone,</w:t>
      </w:r>
      <w:r>
        <w:rPr>
          <w:spacing w:val="-11"/>
          <w:sz w:val="22"/>
        </w:rPr>
        <w:t> </w:t>
      </w:r>
      <w:r>
        <w:rPr>
          <w:sz w:val="22"/>
        </w:rPr>
        <w:t>full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thoughts,</w:t>
      </w:r>
      <w:r>
        <w:rPr>
          <w:spacing w:val="-53"/>
          <w:sz w:val="22"/>
        </w:rPr>
        <w:t> </w:t>
      </w:r>
      <w:r>
        <w:rPr>
          <w:sz w:val="22"/>
        </w:rPr>
        <w:t>dropping the</w:t>
      </w:r>
      <w:r>
        <w:rPr>
          <w:spacing w:val="1"/>
          <w:sz w:val="22"/>
        </w:rPr>
        <w:t> </w:t>
      </w:r>
      <w:r>
        <w:rPr>
          <w:sz w:val="22"/>
        </w:rPr>
        <w:t>words,</w:t>
      </w:r>
      <w:r>
        <w:rPr>
          <w:spacing w:val="1"/>
          <w:sz w:val="22"/>
        </w:rPr>
        <w:t> </w:t>
      </w:r>
      <w:r>
        <w:rPr>
          <w:sz w:val="22"/>
        </w:rPr>
        <w:t>wanderer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стою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один, полон дум,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роняю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слова,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странник</w:t>
      </w:r>
      <w:r>
        <w:rPr>
          <w:sz w:val="22"/>
        </w:rPr>
        <w:t>);</w:t>
      </w:r>
    </w:p>
    <w:p>
      <w:pPr>
        <w:spacing w:after="0"/>
        <w:jc w:val="both"/>
        <w:rPr>
          <w:sz w:val="22"/>
        </w:rPr>
        <w:sectPr>
          <w:pgSz w:w="8230" w:h="11340"/>
          <w:pgMar w:header="905" w:footer="1000" w:top="1100" w:bottom="1200" w:left="980" w:right="1020"/>
        </w:sectPr>
      </w:pPr>
    </w:p>
    <w:p>
      <w:pPr>
        <w:spacing w:before="91"/>
        <w:ind w:left="153" w:right="108" w:firstLine="283"/>
        <w:jc w:val="both"/>
        <w:rPr>
          <w:sz w:val="22"/>
        </w:rPr>
      </w:pPr>
      <w:r>
        <w:rPr>
          <w:sz w:val="22"/>
        </w:rPr>
        <w:t>Emotions and Evaluation, Relating to Both Worlds Paradigm:</w:t>
      </w:r>
      <w:r>
        <w:rPr>
          <w:spacing w:val="1"/>
          <w:sz w:val="22"/>
        </w:rPr>
        <w:t> </w:t>
      </w:r>
      <w:r>
        <w:rPr>
          <w:sz w:val="22"/>
        </w:rPr>
        <w:t>discuss, sadness, I do not regret about anyone, no sorrow, cannot</w:t>
      </w:r>
      <w:r>
        <w:rPr>
          <w:spacing w:val="1"/>
          <w:sz w:val="22"/>
        </w:rPr>
        <w:t> </w:t>
      </w:r>
      <w:r>
        <w:rPr>
          <w:sz w:val="22"/>
        </w:rPr>
        <w:t>warm, unnecessary, quiet, sad words, joyful language, joyful youth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отговорим, печально, не жалею ни о ком, не жаль, не может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согреть,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ненужный,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тихо,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грустные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слова,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веселый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язык,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веселая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юность</w:t>
      </w:r>
      <w:r>
        <w:rPr>
          <w:sz w:val="22"/>
        </w:rPr>
        <w:t>).</w:t>
      </w:r>
    </w:p>
    <w:p>
      <w:pPr>
        <w:pStyle w:val="BodyText"/>
        <w:ind w:right="112"/>
      </w:pPr>
      <w:r>
        <w:rPr/>
        <w:t>The interaction of two worlds, the world of nature and the world</w:t>
      </w:r>
      <w:r>
        <w:rPr>
          <w:spacing w:val="-52"/>
        </w:rPr>
        <w:t> </w:t>
      </w:r>
      <w:r>
        <w:rPr/>
        <w:t>of</w:t>
      </w:r>
      <w:r>
        <w:rPr>
          <w:spacing w:val="-3"/>
        </w:rPr>
        <w:t> </w:t>
      </w:r>
      <w:r>
        <w:rPr/>
        <w:t>man,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Yesenin's</w:t>
      </w:r>
      <w:r>
        <w:rPr>
          <w:spacing w:val="-2"/>
        </w:rPr>
        <w:t> </w:t>
      </w:r>
      <w:r>
        <w:rPr/>
        <w:t>poetry</w:t>
      </w:r>
      <w:r>
        <w:rPr>
          <w:spacing w:val="-4"/>
        </w:rPr>
        <w:t> </w:t>
      </w:r>
      <w:r>
        <w:rPr/>
        <w:t>antinomies</w:t>
      </w:r>
      <w:r>
        <w:rPr>
          <w:spacing w:val="-3"/>
        </w:rPr>
        <w:t> </w:t>
      </w:r>
      <w:r>
        <w:rPr/>
        <w:t>analysis</w:t>
      </w:r>
      <w:r>
        <w:rPr>
          <w:spacing w:val="-52"/>
        </w:rPr>
        <w:t> </w:t>
      </w:r>
      <w:r>
        <w:rPr/>
        <w:t>(antinomies are considered to be insoluble contradictions): nature is</w:t>
      </w:r>
      <w:r>
        <w:rPr>
          <w:spacing w:val="-53"/>
        </w:rPr>
        <w:t> </w:t>
      </w:r>
      <w:r>
        <w:rPr/>
        <w:t>personified,</w:t>
      </w:r>
      <w:r>
        <w:rPr>
          <w:spacing w:val="-1"/>
        </w:rPr>
        <w:t> </w:t>
      </w:r>
      <w:r>
        <w:rPr/>
        <w:t>man</w:t>
      </w:r>
      <w:r>
        <w:rPr>
          <w:spacing w:val="-3"/>
        </w:rPr>
        <w:t> </w:t>
      </w:r>
      <w:r>
        <w:rPr/>
        <w:t>is endowed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nature</w:t>
      </w:r>
      <w:r>
        <w:rPr>
          <w:spacing w:val="-2"/>
        </w:rPr>
        <w:t> </w:t>
      </w:r>
      <w:r>
        <w:rPr/>
        <w:t>phenomena</w:t>
      </w:r>
      <w:r>
        <w:rPr>
          <w:spacing w:val="-1"/>
        </w:rPr>
        <w:t> </w:t>
      </w:r>
      <w:r>
        <w:rPr/>
        <w:t>qualities.</w:t>
      </w:r>
    </w:p>
    <w:p>
      <w:pPr>
        <w:pStyle w:val="BodyText"/>
        <w:spacing w:before="11"/>
        <w:ind w:left="0" w:firstLine="0"/>
        <w:jc w:val="left"/>
        <w:rPr>
          <w:sz w:val="21"/>
        </w:rPr>
      </w:pPr>
    </w:p>
    <w:p>
      <w:pPr>
        <w:pStyle w:val="BodyText"/>
        <w:ind w:left="436" w:right="1283" w:firstLine="0"/>
        <w:jc w:val="left"/>
      </w:pPr>
      <w:r>
        <w:rPr/>
        <w:t>The first stanza begins with an extended metaphor: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grove of</w:t>
      </w:r>
      <w:r>
        <w:rPr>
          <w:spacing w:val="-1"/>
        </w:rPr>
        <w:t> </w:t>
      </w:r>
      <w:r>
        <w:rPr/>
        <w:t>golden</w:t>
      </w:r>
      <w:r>
        <w:rPr>
          <w:spacing w:val="-2"/>
        </w:rPr>
        <w:t> </w:t>
      </w:r>
      <w:r>
        <w:rPr/>
        <w:t>trees</w:t>
      </w:r>
      <w:r>
        <w:rPr>
          <w:spacing w:val="-1"/>
        </w:rPr>
        <w:t> </w:t>
      </w:r>
      <w:r>
        <w:rPr/>
        <w:t>has fallen silent,</w:t>
      </w:r>
    </w:p>
    <w:p>
      <w:pPr>
        <w:spacing w:before="0"/>
        <w:ind w:left="436" w:right="2028" w:firstLine="0"/>
        <w:jc w:val="left"/>
        <w:rPr>
          <w:i/>
          <w:sz w:val="22"/>
        </w:rPr>
      </w:pPr>
      <w:r>
        <w:rPr>
          <w:sz w:val="22"/>
        </w:rPr>
        <w:t>Shorn of its gay leaves, in mute silhouette.</w:t>
      </w:r>
      <w:r>
        <w:rPr>
          <w:spacing w:val="-52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Отговорила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роща золотая</w:t>
      </w:r>
    </w:p>
    <w:p>
      <w:pPr>
        <w:spacing w:before="1"/>
        <w:ind w:left="436" w:right="0" w:firstLine="0"/>
        <w:jc w:val="left"/>
        <w:rPr>
          <w:sz w:val="22"/>
        </w:rPr>
      </w:pPr>
      <w:r>
        <w:rPr>
          <w:i/>
          <w:sz w:val="22"/>
        </w:rPr>
        <w:t>Березовым,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веселым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языком.</w:t>
      </w:r>
      <w:r>
        <w:rPr>
          <w:sz w:val="22"/>
        </w:rPr>
        <w:t>)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right="109"/>
      </w:pPr>
      <w:r>
        <w:rPr/>
        <w:t>The colorative epithet “gold” (золотая) sets the emotional and</w:t>
      </w:r>
      <w:r>
        <w:rPr>
          <w:spacing w:val="1"/>
        </w:rPr>
        <w:t> </w:t>
      </w:r>
      <w:r>
        <w:rPr/>
        <w:t>evaluative tone of the entire poem. This tonality is enhanced by the</w:t>
      </w:r>
      <w:r>
        <w:rPr>
          <w:spacing w:val="-52"/>
        </w:rPr>
        <w:t> </w:t>
      </w:r>
      <w:r>
        <w:rPr/>
        <w:t>inversion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postposition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adjective.</w:t>
      </w:r>
      <w:r>
        <w:rPr>
          <w:spacing w:val="-5"/>
        </w:rPr>
        <w:t> </w:t>
      </w:r>
      <w:r>
        <w:rPr/>
        <w:t>Gold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colour</w:t>
      </w:r>
      <w:r>
        <w:rPr>
          <w:spacing w:val="-5"/>
        </w:rPr>
        <w:t> </w:t>
      </w:r>
      <w:r>
        <w:rPr/>
        <w:t>of</w:t>
      </w:r>
      <w:r>
        <w:rPr>
          <w:spacing w:val="-52"/>
        </w:rPr>
        <w:t> </w:t>
      </w:r>
      <w:r>
        <w:rPr/>
        <w:t>death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immortality, solemnity</w:t>
      </w:r>
      <w:r>
        <w:rPr>
          <w:spacing w:val="-1"/>
        </w:rPr>
        <w:t> </w:t>
      </w:r>
      <w:r>
        <w:rPr/>
        <w:t>and greatness.</w:t>
      </w:r>
    </w:p>
    <w:p>
      <w:pPr>
        <w:pStyle w:val="BodyText"/>
        <w:ind w:right="107"/>
      </w:pPr>
      <w:r>
        <w:rPr/>
        <w:t>The opening lines are perceived primarily as a landscape sketch.</w:t>
      </w:r>
      <w:r>
        <w:rPr>
          <w:spacing w:val="-52"/>
        </w:rPr>
        <w:t> </w:t>
      </w:r>
      <w:r>
        <w:rPr/>
        <w:t>The language of birches is the language of bright greenery, the</w:t>
      </w:r>
      <w:r>
        <w:rPr>
          <w:spacing w:val="1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summer.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language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assessed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lyrical</w:t>
      </w:r>
      <w:r>
        <w:rPr>
          <w:spacing w:val="-10"/>
        </w:rPr>
        <w:t> </w:t>
      </w:r>
      <w:r>
        <w:rPr/>
        <w:t>subject</w:t>
      </w:r>
      <w:r>
        <w:rPr>
          <w:spacing w:val="-53"/>
        </w:rPr>
        <w:t> </w:t>
      </w:r>
      <w:r>
        <w:rPr/>
        <w:t>as</w:t>
      </w:r>
      <w:r>
        <w:rPr>
          <w:spacing w:val="-8"/>
        </w:rPr>
        <w:t> </w:t>
      </w:r>
      <w:r>
        <w:rPr/>
        <w:t>“joyful”</w:t>
      </w:r>
      <w:r>
        <w:rPr>
          <w:spacing w:val="-8"/>
        </w:rPr>
        <w:t> </w:t>
      </w:r>
      <w:r>
        <w:rPr/>
        <w:t>(веселый).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gaiety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replaced</w:t>
      </w:r>
      <w:r>
        <w:rPr>
          <w:spacing w:val="-8"/>
        </w:rPr>
        <w:t> </w:t>
      </w:r>
      <w:r>
        <w:rPr/>
        <w:t>by</w:t>
      </w:r>
      <w:r>
        <w:rPr>
          <w:spacing w:val="-11"/>
        </w:rPr>
        <w:t> </w:t>
      </w:r>
      <w:r>
        <w:rPr/>
        <w:t>sadness</w:t>
      </w:r>
      <w:r>
        <w:rPr>
          <w:spacing w:val="-10"/>
        </w:rPr>
        <w:t> </w:t>
      </w:r>
      <w:r>
        <w:rPr/>
        <w:t>(“And</w:t>
      </w:r>
      <w:r>
        <w:rPr>
          <w:spacing w:val="-12"/>
        </w:rPr>
        <w:t> </w:t>
      </w:r>
      <w:r>
        <w:rPr/>
        <w:t>so</w:t>
      </w:r>
      <w:r>
        <w:rPr>
          <w:spacing w:val="-52"/>
        </w:rPr>
        <w:t> </w:t>
      </w:r>
      <w:r>
        <w:rPr/>
        <w:t>the cranes in sad file past it flying// Have no cause anymore to feel</w:t>
      </w:r>
      <w:r>
        <w:rPr>
          <w:spacing w:val="1"/>
        </w:rPr>
        <w:t> </w:t>
      </w:r>
      <w:r>
        <w:rPr/>
        <w:t>regret”</w:t>
      </w:r>
      <w:r>
        <w:rPr>
          <w:spacing w:val="-9"/>
        </w:rPr>
        <w:t> </w:t>
      </w:r>
      <w:r>
        <w:rPr/>
        <w:t>(И</w:t>
      </w:r>
      <w:r>
        <w:rPr>
          <w:spacing w:val="-10"/>
        </w:rPr>
        <w:t> </w:t>
      </w:r>
      <w:r>
        <w:rPr/>
        <w:t>журавли,</w:t>
      </w:r>
      <w:r>
        <w:rPr>
          <w:spacing w:val="-8"/>
        </w:rPr>
        <w:t> </w:t>
      </w:r>
      <w:r>
        <w:rPr/>
        <w:t>печально</w:t>
      </w:r>
      <w:r>
        <w:rPr>
          <w:spacing w:val="-8"/>
        </w:rPr>
        <w:t> </w:t>
      </w:r>
      <w:r>
        <w:rPr/>
        <w:t>пролетая,</w:t>
      </w:r>
      <w:r>
        <w:rPr>
          <w:spacing w:val="-9"/>
        </w:rPr>
        <w:t> </w:t>
      </w:r>
      <w:r>
        <w:rPr/>
        <w:t>//</w:t>
      </w:r>
      <w:r>
        <w:rPr>
          <w:spacing w:val="-7"/>
        </w:rPr>
        <w:t> </w:t>
      </w:r>
      <w:r>
        <w:rPr/>
        <w:t>Уж</w:t>
      </w:r>
      <w:r>
        <w:rPr>
          <w:spacing w:val="-7"/>
        </w:rPr>
        <w:t> </w:t>
      </w:r>
      <w:r>
        <w:rPr/>
        <w:t>не</w:t>
      </w:r>
      <w:r>
        <w:rPr>
          <w:spacing w:val="-9"/>
        </w:rPr>
        <w:t> </w:t>
      </w:r>
      <w:r>
        <w:rPr/>
        <w:t>жалеют</w:t>
      </w:r>
      <w:r>
        <w:rPr>
          <w:spacing w:val="-9"/>
        </w:rPr>
        <w:t> </w:t>
      </w:r>
      <w:r>
        <w:rPr/>
        <w:t>больше</w:t>
      </w:r>
      <w:r>
        <w:rPr>
          <w:spacing w:val="-52"/>
        </w:rPr>
        <w:t> </w:t>
      </w:r>
      <w:r>
        <w:rPr/>
        <w:t>ни о ком), autumn came. The choice has been made, and although</w:t>
      </w:r>
      <w:r>
        <w:rPr>
          <w:spacing w:val="1"/>
        </w:rPr>
        <w:t> </w:t>
      </w:r>
      <w:r>
        <w:rPr/>
        <w:t>departure is sad, as sad as any parting, one cannot regret the natural</w:t>
      </w:r>
      <w:r>
        <w:rPr>
          <w:spacing w:val="-52"/>
        </w:rPr>
        <w:t> </w:t>
      </w:r>
      <w:r>
        <w:rPr/>
        <w:t>course of events. Further, this motif will be strengthened by the</w:t>
      </w:r>
      <w:r>
        <w:rPr>
          <w:spacing w:val="1"/>
        </w:rPr>
        <w:t> </w:t>
      </w:r>
      <w:r>
        <w:rPr/>
        <w:t>lexical repetition. “Not sorry” in the III and IV stanzas (I find</w:t>
      </w:r>
      <w:r>
        <w:rPr>
          <w:spacing w:val="1"/>
        </w:rPr>
        <w:t> </w:t>
      </w:r>
      <w:r>
        <w:rPr/>
        <w:t>nothing I would relive today… I don’t regret the years that I have</w:t>
      </w:r>
      <w:r>
        <w:rPr>
          <w:spacing w:val="1"/>
        </w:rPr>
        <w:t> </w:t>
      </w:r>
      <w:r>
        <w:rPr/>
        <w:t>wasted...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don’t</w:t>
      </w:r>
      <w:r>
        <w:rPr>
          <w:spacing w:val="1"/>
        </w:rPr>
        <w:t> </w:t>
      </w:r>
      <w:r>
        <w:rPr/>
        <w:t>regret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lilac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life…</w:t>
      </w:r>
      <w:r>
        <w:rPr>
          <w:spacing w:val="1"/>
        </w:rPr>
        <w:t> </w:t>
      </w:r>
      <w:r>
        <w:rPr/>
        <w:t>(Hо</w:t>
      </w:r>
      <w:r>
        <w:rPr>
          <w:spacing w:val="1"/>
        </w:rPr>
        <w:t> </w:t>
      </w:r>
      <w:r>
        <w:rPr/>
        <w:t>ничего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прошедшем</w:t>
      </w:r>
      <w:r>
        <w:rPr>
          <w:spacing w:val="-2"/>
        </w:rPr>
        <w:t> </w:t>
      </w:r>
      <w:r>
        <w:rPr/>
        <w:t>мне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жаль...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жаль</w:t>
      </w:r>
      <w:r>
        <w:rPr>
          <w:spacing w:val="-1"/>
        </w:rPr>
        <w:t> </w:t>
      </w:r>
      <w:r>
        <w:rPr/>
        <w:t>мне</w:t>
      </w:r>
      <w:r>
        <w:rPr>
          <w:spacing w:val="-2"/>
        </w:rPr>
        <w:t> </w:t>
      </w:r>
      <w:r>
        <w:rPr/>
        <w:t>лет...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жаль</w:t>
      </w:r>
      <w:r>
        <w:rPr>
          <w:spacing w:val="-2"/>
        </w:rPr>
        <w:t> </w:t>
      </w:r>
      <w:r>
        <w:rPr/>
        <w:t>души...).</w:t>
      </w:r>
    </w:p>
    <w:p>
      <w:pPr>
        <w:spacing w:after="0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The first stanza prepares the transferring of the poetic narrative</w:t>
      </w:r>
      <w:r>
        <w:rPr>
          <w:spacing w:val="1"/>
        </w:rPr>
        <w:t> </w:t>
      </w:r>
      <w:r>
        <w:rPr/>
        <w:t>into the human one: The grove of golden trees has fallen silent,</w:t>
      </w:r>
      <w:r>
        <w:rPr>
          <w:spacing w:val="1"/>
        </w:rPr>
        <w:t> </w:t>
      </w:r>
      <w:r>
        <w:rPr/>
        <w:t>cranes ...have no cause any more to feel regret. disabled and sad</w:t>
      </w:r>
      <w:r>
        <w:rPr>
          <w:spacing w:val="1"/>
        </w:rPr>
        <w:t> </w:t>
      </w:r>
      <w:r>
        <w:rPr/>
        <w:t>(Pоща отговорила (веселым) языком, журавли не жалеют ни о</w:t>
      </w:r>
      <w:r>
        <w:rPr>
          <w:spacing w:val="1"/>
        </w:rPr>
        <w:t> </w:t>
      </w:r>
      <w:r>
        <w:rPr/>
        <w:t>ком.</w:t>
      </w:r>
      <w:r>
        <w:rPr>
          <w:spacing w:val="1"/>
        </w:rPr>
        <w:t> </w:t>
      </w:r>
      <w:r>
        <w:rPr/>
        <w:t>отговорила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печально).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develops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evaluative tonality of stanza I. On this emotional background, the</w:t>
      </w:r>
      <w:r>
        <w:rPr>
          <w:spacing w:val="1"/>
        </w:rPr>
        <w:t> </w:t>
      </w:r>
      <w:r>
        <w:rPr/>
        <w:t>motif “no regrets” sounds dissonant, forming an antinomy. This</w:t>
      </w:r>
      <w:r>
        <w:rPr>
          <w:spacing w:val="1"/>
        </w:rPr>
        <w:t> </w:t>
      </w:r>
      <w:r>
        <w:rPr/>
        <w:t>motif is developed by the next stanza, which brings the reader 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world.</w:t>
      </w:r>
      <w:r>
        <w:rPr>
          <w:spacing w:val="1"/>
        </w:rPr>
        <w:t> </w:t>
      </w:r>
      <w:r>
        <w:rPr/>
        <w:t>Hence, the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Lyrical</w:t>
      </w:r>
      <w:r>
        <w:rPr>
          <w:spacing w:val="1"/>
        </w:rPr>
        <w:t> </w:t>
      </w:r>
      <w:r>
        <w:rPr/>
        <w:t>Subject paradigm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interrelated.</w:t>
      </w:r>
    </w:p>
    <w:p>
      <w:pPr>
        <w:pStyle w:val="BodyText"/>
        <w:ind w:right="112"/>
      </w:pPr>
      <w:r>
        <w:rPr/>
        <w:t>These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/>
        <w:t>paradigms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/>
        <w:t>stanzas,</w:t>
      </w:r>
      <w:r>
        <w:rPr>
          <w:spacing w:val="-2"/>
        </w:rPr>
        <w:t> </w:t>
      </w:r>
      <w:r>
        <w:rPr/>
        <w:t>closely</w:t>
      </w:r>
      <w:r>
        <w:rPr>
          <w:spacing w:val="-3"/>
        </w:rPr>
        <w:t> </w:t>
      </w:r>
      <w:r>
        <w:rPr/>
        <w:t>connected,</w:t>
      </w:r>
      <w:r>
        <w:rPr>
          <w:spacing w:val="-52"/>
        </w:rPr>
        <w:t> </w:t>
      </w:r>
      <w:r>
        <w:rPr/>
        <w:t>at the same time do not lose their relative independence. The lyrical</w:t>
      </w:r>
      <w:r>
        <w:rPr>
          <w:spacing w:val="-53"/>
        </w:rPr>
        <w:t> </w:t>
      </w:r>
      <w:r>
        <w:rPr/>
        <w:t>subject thoughts and the description of nature successively replace</w:t>
      </w:r>
      <w:r>
        <w:rPr>
          <w:spacing w:val="1"/>
        </w:rPr>
        <w:t> </w:t>
      </w:r>
      <w:r>
        <w:rPr/>
        <w:t>each other in the poem. The point of these paradigms intersection is</w:t>
      </w:r>
      <w:r>
        <w:rPr>
          <w:spacing w:val="-53"/>
        </w:rPr>
        <w:t> </w:t>
      </w:r>
      <w:r>
        <w:rPr/>
        <w:t>primarily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emotional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paradigm.</w:t>
      </w:r>
    </w:p>
    <w:p>
      <w:pPr>
        <w:pStyle w:val="BodyText"/>
        <w:ind w:right="113"/>
      </w:pPr>
      <w:r>
        <w:rPr/>
        <w:t>Gradually, these paradigms are getting closer and closer. Their</w:t>
      </w:r>
      <w:r>
        <w:rPr>
          <w:spacing w:val="1"/>
        </w:rPr>
        <w:t> </w:t>
      </w:r>
      <w:r>
        <w:rPr/>
        <w:t>first contact is in the first stanza of the metaphor: “I don’t regret the</w:t>
      </w:r>
      <w:r>
        <w:rPr>
          <w:spacing w:val="-52"/>
        </w:rPr>
        <w:t> </w:t>
      </w:r>
      <w:r>
        <w:rPr/>
        <w:t>lilac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life”</w:t>
      </w:r>
      <w:r>
        <w:rPr>
          <w:spacing w:val="-2"/>
        </w:rPr>
        <w:t> </w:t>
      </w:r>
      <w:r>
        <w:rPr/>
        <w:t>(“Не</w:t>
      </w:r>
      <w:r>
        <w:rPr>
          <w:spacing w:val="-2"/>
        </w:rPr>
        <w:t> </w:t>
      </w:r>
      <w:r>
        <w:rPr/>
        <w:t>жаль души</w:t>
      </w:r>
      <w:r>
        <w:rPr>
          <w:spacing w:val="-4"/>
        </w:rPr>
        <w:t> </w:t>
      </w:r>
      <w:r>
        <w:rPr/>
        <w:t>сиреневую</w:t>
      </w:r>
      <w:r>
        <w:rPr>
          <w:spacing w:val="1"/>
        </w:rPr>
        <w:t> </w:t>
      </w:r>
      <w:r>
        <w:rPr/>
        <w:t>цветь”).</w:t>
      </w:r>
    </w:p>
    <w:p>
      <w:pPr>
        <w:pStyle w:val="BodyText"/>
        <w:ind w:right="109"/>
      </w:pPr>
      <w:r>
        <w:rPr/>
        <w:t>And the direct connection is in comparison to stanza V: “As</w:t>
      </w:r>
      <w:r>
        <w:rPr>
          <w:spacing w:val="1"/>
        </w:rPr>
        <w:t> </w:t>
      </w:r>
      <w:r>
        <w:rPr/>
        <w:t>leaves fall softly from a tree in autumn so I let fall these mournful</w:t>
      </w:r>
      <w:r>
        <w:rPr>
          <w:spacing w:val="1"/>
        </w:rPr>
        <w:t> </w:t>
      </w:r>
      <w:r>
        <w:rPr/>
        <w:t>words of mine (“Kак дерево роняет тихо листья, так я роняю</w:t>
      </w:r>
      <w:r>
        <w:rPr>
          <w:spacing w:val="1"/>
        </w:rPr>
        <w:t> </w:t>
      </w:r>
      <w:r>
        <w:rPr/>
        <w:t>грустные слова”).</w:t>
      </w:r>
    </w:p>
    <w:p>
      <w:pPr>
        <w:pStyle w:val="BodyText"/>
        <w:spacing w:before="1"/>
        <w:ind w:right="108"/>
      </w:pP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point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these</w:t>
      </w:r>
      <w:r>
        <w:rPr>
          <w:spacing w:val="-4"/>
        </w:rPr>
        <w:t> </w:t>
      </w:r>
      <w:r>
        <w:rPr/>
        <w:t>paradigms</w:t>
      </w:r>
      <w:r>
        <w:rPr>
          <w:spacing w:val="-7"/>
        </w:rPr>
        <w:t> </w:t>
      </w:r>
      <w:r>
        <w:rPr/>
        <w:t>intersection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set,</w:t>
      </w:r>
      <w:r>
        <w:rPr>
          <w:spacing w:val="-2"/>
        </w:rPr>
        <w:t> </w:t>
      </w:r>
      <w:r>
        <w:rPr/>
        <w:t>they</w:t>
      </w:r>
      <w:r>
        <w:rPr>
          <w:spacing w:val="-53"/>
        </w:rPr>
        <w:t> </w:t>
      </w:r>
      <w:r>
        <w:rPr/>
        <w:t>merge</w:t>
      </w:r>
      <w:r>
        <w:rPr>
          <w:spacing w:val="-1"/>
        </w:rPr>
        <w:t> </w:t>
      </w:r>
      <w:r>
        <w:rPr/>
        <w:t>and lose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autonomy in the V1</w:t>
      </w:r>
      <w:r>
        <w:rPr>
          <w:spacing w:val="-1"/>
        </w:rPr>
        <w:t> </w:t>
      </w:r>
      <w:r>
        <w:rPr/>
        <w:t>stanza:</w:t>
      </w:r>
    </w:p>
    <w:p>
      <w:pPr>
        <w:pStyle w:val="BodyText"/>
        <w:spacing w:before="183"/>
        <w:ind w:left="436" w:right="1258" w:firstLine="0"/>
        <w:jc w:val="left"/>
      </w:pPr>
      <w:r>
        <w:rPr/>
        <w:t>And if time with its breezy broom should pile them</w:t>
      </w:r>
      <w:r>
        <w:rPr>
          <w:spacing w:val="-52"/>
        </w:rPr>
        <w:t> </w:t>
      </w:r>
      <w:r>
        <w:rPr/>
        <w:t>Into</w:t>
      </w:r>
      <w:r>
        <w:rPr>
          <w:spacing w:val="-1"/>
        </w:rPr>
        <w:t> </w:t>
      </w:r>
      <w:r>
        <w:rPr/>
        <w:t>a heap to</w:t>
      </w:r>
      <w:r>
        <w:rPr>
          <w:spacing w:val="-1"/>
        </w:rPr>
        <w:t> </w:t>
      </w:r>
      <w:r>
        <w:rPr/>
        <w:t>burn without</w:t>
      </w:r>
      <w:r>
        <w:rPr>
          <w:spacing w:val="-2"/>
        </w:rPr>
        <w:t> </w:t>
      </w:r>
      <w:r>
        <w:rPr/>
        <w:t>regret…</w:t>
      </w:r>
    </w:p>
    <w:p>
      <w:pPr>
        <w:pStyle w:val="BodyText"/>
        <w:ind w:left="436" w:right="1582" w:firstLine="0"/>
        <w:jc w:val="left"/>
      </w:pPr>
      <w:r>
        <w:rPr/>
        <w:t>Just say this … that the golden grove fell silent,</w:t>
      </w:r>
      <w:r>
        <w:rPr>
          <w:spacing w:val="-52"/>
        </w:rPr>
        <w:t> </w:t>
      </w:r>
      <w:r>
        <w:rPr/>
        <w:t>Shorn</w:t>
      </w:r>
      <w:r>
        <w:rPr>
          <w:spacing w:val="-1"/>
        </w:rPr>
        <w:t> </w:t>
      </w:r>
      <w:r>
        <w:rPr/>
        <w:t>of its</w:t>
      </w:r>
      <w:r>
        <w:rPr>
          <w:spacing w:val="-3"/>
        </w:rPr>
        <w:t> </w:t>
      </w:r>
      <w:r>
        <w:rPr/>
        <w:t>leaves,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pensive silhouette.</w:t>
      </w:r>
    </w:p>
    <w:p>
      <w:pPr>
        <w:pStyle w:val="BodyText"/>
        <w:spacing w:before="1"/>
        <w:ind w:left="436" w:right="2008" w:firstLine="0"/>
        <w:jc w:val="left"/>
      </w:pPr>
      <w:r>
        <w:rPr/>
        <w:t>(И если время,ветром разметая,</w:t>
      </w:r>
      <w:r>
        <w:rPr>
          <w:spacing w:val="1"/>
        </w:rPr>
        <w:t> </w:t>
      </w:r>
      <w:r>
        <w:rPr/>
        <w:t>Сгребает их все в один ненужный ком...</w:t>
      </w:r>
      <w:r>
        <w:rPr>
          <w:spacing w:val="-52"/>
        </w:rPr>
        <w:t> </w:t>
      </w:r>
      <w:r>
        <w:rPr/>
        <w:t>Скажите так... Что роща золотая</w:t>
      </w:r>
      <w:r>
        <w:rPr>
          <w:spacing w:val="1"/>
        </w:rPr>
        <w:t> </w:t>
      </w:r>
      <w:r>
        <w:rPr/>
        <w:t>Отговорила</w:t>
      </w:r>
      <w:r>
        <w:rPr>
          <w:spacing w:val="-1"/>
        </w:rPr>
        <w:t> </w:t>
      </w:r>
      <w:r>
        <w:rPr/>
        <w:t>милым языком)</w:t>
      </w:r>
    </w:p>
    <w:p>
      <w:pPr>
        <w:spacing w:after="0"/>
        <w:jc w:val="left"/>
        <w:sectPr>
          <w:pgSz w:w="8230" w:h="11340"/>
          <w:pgMar w:header="905" w:footer="1000" w:top="1100" w:bottom="1200" w:left="980" w:right="1020"/>
        </w:sectPr>
      </w:pPr>
    </w:p>
    <w:p>
      <w:pPr>
        <w:pStyle w:val="BodyText"/>
        <w:spacing w:before="91"/>
        <w:ind w:right="107"/>
      </w:pPr>
      <w:r>
        <w:rPr/>
        <w:t>The</w:t>
      </w:r>
      <w:r>
        <w:rPr>
          <w:spacing w:val="1"/>
        </w:rPr>
        <w:t> </w:t>
      </w:r>
      <w:r>
        <w:rPr/>
        <w:t>emotional</w:t>
      </w:r>
      <w:r>
        <w:rPr>
          <w:spacing w:val="1"/>
        </w:rPr>
        <w:t> </w:t>
      </w:r>
      <w:r>
        <w:rPr/>
        <w:t>intensity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verse</w:t>
      </w:r>
      <w:r>
        <w:rPr>
          <w:spacing w:val="1"/>
        </w:rPr>
        <w:t> </w:t>
      </w:r>
      <w:r>
        <w:rPr/>
        <w:t>reaches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maximum.</w:t>
      </w:r>
      <w:r>
        <w:rPr>
          <w:spacing w:val="1"/>
        </w:rPr>
        <w:t> </w:t>
      </w:r>
      <w:r>
        <w:rPr/>
        <w:t>Punctuation marks (three dots) play a significant role in it. The</w:t>
      </w:r>
      <w:r>
        <w:rPr>
          <w:spacing w:val="1"/>
        </w:rPr>
        <w:t> </w:t>
      </w:r>
      <w:r>
        <w:rPr/>
        <w:t>emotional intensity is also felt by the reader due to the violation of</w:t>
      </w:r>
      <w:r>
        <w:rPr>
          <w:spacing w:val="1"/>
        </w:rPr>
        <w:t> </w:t>
      </w:r>
      <w:r>
        <w:rPr/>
        <w:t>the smoothness, and the syntactic structure evenness of the last</w:t>
      </w:r>
      <w:r>
        <w:rPr>
          <w:spacing w:val="1"/>
        </w:rPr>
        <w:t> </w:t>
      </w:r>
      <w:r>
        <w:rPr/>
        <w:t>sentence; inserting the spoken element “so” (“так”) with a pause</w:t>
      </w:r>
      <w:r>
        <w:rPr>
          <w:spacing w:val="1"/>
        </w:rPr>
        <w:t> </w:t>
      </w:r>
      <w:r>
        <w:rPr/>
        <w:t>after it. The lyrical subject seems to hesitate and is not sure what</w:t>
      </w:r>
      <w:r>
        <w:rPr>
          <w:spacing w:val="1"/>
        </w:rPr>
        <w:t> </w:t>
      </w:r>
      <w:r>
        <w:rPr/>
        <w:t>answer to give. And the best answer seems to him to return the</w:t>
      </w:r>
      <w:r>
        <w:rPr>
          <w:spacing w:val="1"/>
        </w:rPr>
        <w:t> </w:t>
      </w:r>
      <w:r>
        <w:rPr/>
        <w:t>reader to the beginning of the poem, to a new round of its content</w:t>
      </w:r>
      <w:r>
        <w:rPr>
          <w:spacing w:val="1"/>
        </w:rPr>
        <w:t> </w:t>
      </w:r>
      <w:r>
        <w:rPr/>
        <w:t>comprehension. Hence the text will already be perceived “from end</w:t>
      </w:r>
      <w:r>
        <w:rPr>
          <w:spacing w:val="-52"/>
        </w:rPr>
        <w:t> </w:t>
      </w:r>
      <w:r>
        <w:rPr/>
        <w:t>to beginning” and each of its images will be “saturated” with the</w:t>
      </w:r>
      <w:r>
        <w:rPr>
          <w:spacing w:val="1"/>
        </w:rPr>
        <w:t> </w:t>
      </w:r>
      <w:r>
        <w:rPr/>
        <w:t>figurative-conceptual</w:t>
      </w:r>
      <w:r>
        <w:rPr>
          <w:spacing w:val="-1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entire</w:t>
      </w:r>
      <w:r>
        <w:rPr>
          <w:spacing w:val="-2"/>
        </w:rPr>
        <w:t> </w:t>
      </w:r>
      <w:r>
        <w:rPr/>
        <w:t>poem,</w:t>
      </w:r>
      <w:r>
        <w:rPr>
          <w:spacing w:val="-1"/>
        </w:rPr>
        <w:t> </w:t>
      </w:r>
      <w:r>
        <w:rPr/>
        <w:t>enriched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it.</w:t>
      </w:r>
    </w:p>
    <w:p>
      <w:pPr>
        <w:pStyle w:val="BodyText"/>
        <w:ind w:right="111"/>
      </w:pPr>
      <w:r>
        <w:rPr/>
        <w:t>The whole poem is the answer to the question in the last stanza:</w:t>
      </w:r>
      <w:r>
        <w:rPr>
          <w:spacing w:val="1"/>
        </w:rPr>
        <w:t> </w:t>
      </w:r>
      <w:r>
        <w:rPr/>
        <w:t>the lyrical subject of the poem fading into oblivion is a natural</w:t>
      </w:r>
      <w:r>
        <w:rPr>
          <w:spacing w:val="1"/>
        </w:rPr>
        <w:t> </w:t>
      </w:r>
      <w:r>
        <w:rPr/>
        <w:t>process, similar to what happens in nature and life in general. All</w:t>
      </w:r>
      <w:r>
        <w:rPr>
          <w:spacing w:val="1"/>
        </w:rPr>
        <w:t> </w:t>
      </w:r>
      <w:r>
        <w:rPr>
          <w:spacing w:val="-1"/>
        </w:rPr>
        <w:t>renewals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natural.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lyrical</w:t>
      </w:r>
      <w:r>
        <w:rPr>
          <w:spacing w:val="-14"/>
        </w:rPr>
        <w:t> </w:t>
      </w:r>
      <w:r>
        <w:rPr/>
        <w:t>subject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trying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convince</w:t>
      </w:r>
      <w:r>
        <w:rPr>
          <w:spacing w:val="-14"/>
        </w:rPr>
        <w:t> </w:t>
      </w:r>
      <w:r>
        <w:rPr/>
        <w:t>himself</w:t>
      </w:r>
      <w:r>
        <w:rPr>
          <w:spacing w:val="-52"/>
        </w:rPr>
        <w:t> </w:t>
      </w:r>
      <w:r>
        <w:rPr/>
        <w:t>of it by answering a question in a dialogue with his opponent, his</w:t>
      </w:r>
      <w:r>
        <w:rPr>
          <w:spacing w:val="1"/>
        </w:rPr>
        <w:t> </w:t>
      </w:r>
      <w:r>
        <w:rPr/>
        <w:t>alter</w:t>
      </w:r>
      <w:r>
        <w:rPr>
          <w:spacing w:val="-2"/>
        </w:rPr>
        <w:t> </w:t>
      </w:r>
      <w:r>
        <w:rPr/>
        <w:t>ego.</w:t>
      </w:r>
    </w:p>
    <w:p>
      <w:pPr>
        <w:pStyle w:val="BodyText"/>
        <w:spacing w:before="1"/>
        <w:ind w:right="112"/>
      </w:pPr>
      <w:r>
        <w:rPr/>
        <w:t>But at the same time, the transformation of the lyrical subject's</w:t>
      </w:r>
      <w:r>
        <w:rPr>
          <w:spacing w:val="1"/>
        </w:rPr>
        <w:t> </w:t>
      </w:r>
      <w:r>
        <w:rPr/>
        <w:t>poems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/>
        <w:t>“a</w:t>
      </w:r>
      <w:r>
        <w:rPr>
          <w:spacing w:val="-9"/>
        </w:rPr>
        <w:t> </w:t>
      </w:r>
      <w:r>
        <w:rPr/>
        <w:t>piece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trash”</w:t>
      </w:r>
      <w:r>
        <w:rPr>
          <w:spacing w:val="-9"/>
        </w:rPr>
        <w:t> </w:t>
      </w:r>
      <w:r>
        <w:rPr/>
        <w:t>threatened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poet’s</w:t>
      </w:r>
      <w:r>
        <w:rPr>
          <w:spacing w:val="-10"/>
        </w:rPr>
        <w:t> </w:t>
      </w:r>
      <w:r>
        <w:rPr/>
        <w:t>death.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lyrical</w:t>
      </w:r>
      <w:r>
        <w:rPr>
          <w:spacing w:val="-53"/>
        </w:rPr>
        <w:t> </w:t>
      </w:r>
      <w:r>
        <w:rPr/>
        <w:t>subject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longer</w:t>
      </w:r>
      <w:r>
        <w:rPr>
          <w:spacing w:val="-8"/>
        </w:rPr>
        <w:t> </w:t>
      </w:r>
      <w:r>
        <w:rPr/>
        <w:t>exist</w:t>
      </w:r>
      <w:r>
        <w:rPr>
          <w:spacing w:val="-9"/>
        </w:rPr>
        <w:t> </w:t>
      </w:r>
      <w:r>
        <w:rPr/>
        <w:t>when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erases</w:t>
      </w:r>
      <w:r>
        <w:rPr>
          <w:spacing w:val="-8"/>
        </w:rPr>
        <w:t> </w:t>
      </w:r>
      <w:r>
        <w:rPr/>
        <w:t>his</w:t>
      </w:r>
      <w:r>
        <w:rPr>
          <w:spacing w:val="-8"/>
        </w:rPr>
        <w:t> </w:t>
      </w:r>
      <w:r>
        <w:rPr/>
        <w:t>work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people's</w:t>
      </w:r>
      <w:r>
        <w:rPr>
          <w:spacing w:val="-52"/>
        </w:rPr>
        <w:t> </w:t>
      </w:r>
      <w:r>
        <w:rPr/>
        <w:t>memory. Therefore, explanations must be given not to oneself, but</w:t>
      </w:r>
      <w:r>
        <w:rPr>
          <w:spacing w:val="1"/>
        </w:rPr>
        <w:t> </w:t>
      </w:r>
      <w:r>
        <w:rPr/>
        <w:t>to those who stay after him. Hence the lyrical subject's monologue</w:t>
      </w:r>
      <w:r>
        <w:rPr>
          <w:spacing w:val="1"/>
        </w:rPr>
        <w:t> </w:t>
      </w:r>
      <w:r>
        <w:rPr/>
        <w:t>is"double</w:t>
      </w:r>
      <w:r>
        <w:rPr>
          <w:spacing w:val="-1"/>
        </w:rPr>
        <w:t> </w:t>
      </w:r>
      <w:r>
        <w:rPr/>
        <w:t>appealed”: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himself and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descendants.</w:t>
      </w:r>
    </w:p>
    <w:p>
      <w:pPr>
        <w:pStyle w:val="BodyText"/>
        <w:ind w:right="111"/>
      </w:pPr>
      <w:r>
        <w:rPr/>
        <w:t>The answer to the question “Who should be felt sorry for?”</w:t>
      </w:r>
      <w:r>
        <w:rPr>
          <w:spacing w:val="1"/>
        </w:rPr>
        <w:t> </w:t>
      </w:r>
      <w:r>
        <w:rPr/>
        <w:t>(“Kого</w:t>
      </w:r>
      <w:r>
        <w:rPr>
          <w:spacing w:val="-8"/>
        </w:rPr>
        <w:t> </w:t>
      </w:r>
      <w:r>
        <w:rPr/>
        <w:t>жалеть?”)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ambiguous.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hand,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human</w:t>
      </w:r>
      <w:r>
        <w:rPr>
          <w:spacing w:val="-6"/>
        </w:rPr>
        <w:t> </w:t>
      </w:r>
      <w:r>
        <w:rPr/>
        <w:t>world</w:t>
      </w:r>
      <w:r>
        <w:rPr>
          <w:spacing w:val="-53"/>
        </w:rPr>
        <w:t> </w:t>
      </w:r>
      <w:r>
        <w:rPr/>
        <w:t>is a particle of the eternally moving world. Cranes, groves, people,</w:t>
      </w:r>
      <w:r>
        <w:rPr>
          <w:spacing w:val="1"/>
        </w:rPr>
        <w:t> </w:t>
      </w:r>
      <w:r>
        <w:rPr/>
        <w:t>and everyone turn out to be wanderers in the world. Everything</w:t>
      </w:r>
      <w:r>
        <w:rPr>
          <w:spacing w:val="1"/>
        </w:rPr>
        <w:t> </w:t>
      </w:r>
      <w:r>
        <w:rPr/>
        <w:t>happening in the world is natural, therefore, human fading is also</w:t>
      </w:r>
      <w:r>
        <w:rPr>
          <w:spacing w:val="1"/>
        </w:rPr>
        <w:t> </w:t>
      </w:r>
      <w:r>
        <w:rPr/>
        <w:t>natural. The motif of the path, found in many of Yesenin's poems,</w:t>
      </w:r>
      <w:r>
        <w:rPr>
          <w:spacing w:val="1"/>
        </w:rPr>
        <w:t> </w:t>
      </w:r>
      <w:r>
        <w:rPr/>
        <w:t>emphasizes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transitory</w:t>
      </w:r>
      <w:r>
        <w:rPr>
          <w:spacing w:val="-3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everything existing:</w:t>
      </w:r>
    </w:p>
    <w:p>
      <w:pPr>
        <w:pStyle w:val="BodyText"/>
        <w:spacing w:before="185"/>
        <w:ind w:left="436" w:right="2028" w:firstLine="0"/>
        <w:jc w:val="left"/>
      </w:pPr>
      <w:r>
        <w:rPr/>
        <w:t>Passes, comes in, then travels on.</w:t>
      </w:r>
      <w:r>
        <w:rPr>
          <w:spacing w:val="1"/>
        </w:rPr>
        <w:t> </w:t>
      </w:r>
      <w:r>
        <w:rPr/>
        <w:t>(Пройдет,</w:t>
      </w:r>
      <w:r>
        <w:rPr>
          <w:spacing w:val="-1"/>
        </w:rPr>
        <w:t> </w:t>
      </w:r>
      <w:r>
        <w:rPr/>
        <w:t>зайдет и</w:t>
      </w:r>
      <w:r>
        <w:rPr>
          <w:spacing w:val="-1"/>
        </w:rPr>
        <w:t> </w:t>
      </w:r>
      <w:r>
        <w:rPr/>
        <w:t>вновь</w:t>
      </w:r>
      <w:r>
        <w:rPr>
          <w:spacing w:val="-4"/>
        </w:rPr>
        <w:t> </w:t>
      </w:r>
      <w:r>
        <w:rPr/>
        <w:t>оставит</w:t>
      </w:r>
      <w:r>
        <w:rPr>
          <w:spacing w:val="-1"/>
        </w:rPr>
        <w:t> </w:t>
      </w:r>
      <w:r>
        <w:rPr/>
        <w:t>дом.)</w:t>
      </w:r>
    </w:p>
    <w:p>
      <w:pPr>
        <w:spacing w:after="0"/>
        <w:jc w:val="left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</w:pPr>
      <w:r>
        <w:rPr/>
        <w:t>Returning to roots, although it is a blessing for the poet, is only</w:t>
      </w:r>
      <w:r>
        <w:rPr>
          <w:spacing w:val="1"/>
        </w:rPr>
        <w:t> </w:t>
      </w:r>
      <w:r>
        <w:rPr/>
        <w:t>an episode on a long PATH, allowing only to make a stop, to think,</w:t>
      </w:r>
      <w:r>
        <w:rPr>
          <w:spacing w:val="-52"/>
        </w:rPr>
        <w:t> </w:t>
      </w:r>
      <w:r>
        <w:rPr/>
        <w:t>to try to comprehend the very movement course, to understand that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 has found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a temporary</w:t>
      </w:r>
      <w:r>
        <w:rPr>
          <w:spacing w:val="-1"/>
        </w:rPr>
        <w:t> </w:t>
      </w:r>
      <w:r>
        <w:rPr/>
        <w:t>shelter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world.</w:t>
      </w:r>
    </w:p>
    <w:p>
      <w:pPr>
        <w:pStyle w:val="BodyText"/>
        <w:ind w:right="114"/>
      </w:pP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other</w:t>
      </w:r>
      <w:r>
        <w:rPr>
          <w:spacing w:val="-12"/>
        </w:rPr>
        <w:t> </w:t>
      </w:r>
      <w:r>
        <w:rPr>
          <w:spacing w:val="-1"/>
        </w:rPr>
        <w:t>hand,</w:t>
      </w:r>
      <w:r>
        <w:rPr>
          <w:spacing w:val="-13"/>
        </w:rPr>
        <w:t> </w:t>
      </w:r>
      <w:r>
        <w:rPr>
          <w:spacing w:val="-1"/>
        </w:rPr>
        <w:t>such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path</w:t>
      </w:r>
      <w:r>
        <w:rPr>
          <w:spacing w:val="-15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path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solitude:</w:t>
      </w:r>
      <w:r>
        <w:rPr>
          <w:spacing w:val="-13"/>
        </w:rPr>
        <w:t> </w:t>
      </w:r>
      <w:r>
        <w:rPr/>
        <w:t>standing</w:t>
      </w:r>
      <w:r>
        <w:rPr>
          <w:spacing w:val="-15"/>
        </w:rPr>
        <w:t> </w:t>
      </w:r>
      <w:r>
        <w:rPr/>
        <w:t>alone</w:t>
      </w:r>
      <w:r>
        <w:rPr>
          <w:spacing w:val="-53"/>
        </w:rPr>
        <w:t> </w:t>
      </w:r>
      <w:r>
        <w:rPr/>
        <w:t>(e.g. the poem “Soviet Russia”: And I will go alone // To unknown</w:t>
      </w:r>
      <w:r>
        <w:rPr>
          <w:spacing w:val="1"/>
        </w:rPr>
        <w:t> </w:t>
      </w:r>
      <w:r>
        <w:rPr/>
        <w:t>limits</w:t>
      </w:r>
      <w:r>
        <w:rPr>
          <w:spacing w:val="-3"/>
        </w:rPr>
        <w:t> </w:t>
      </w:r>
      <w:r>
        <w:rPr/>
        <w:t>…(А</w:t>
      </w:r>
      <w:r>
        <w:rPr>
          <w:spacing w:val="-1"/>
        </w:rPr>
        <w:t> </w:t>
      </w:r>
      <w:r>
        <w:rPr/>
        <w:t>я</w:t>
      </w:r>
      <w:r>
        <w:rPr>
          <w:spacing w:val="-1"/>
        </w:rPr>
        <w:t> </w:t>
      </w:r>
      <w:r>
        <w:rPr/>
        <w:t>пойду</w:t>
      </w:r>
      <w:r>
        <w:rPr>
          <w:spacing w:val="-2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//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неведомым пределам).</w:t>
      </w:r>
    </w:p>
    <w:p>
      <w:pPr>
        <w:pStyle w:val="BodyText"/>
        <w:ind w:right="109"/>
      </w:pPr>
      <w:r>
        <w:rPr/>
        <w:t>The</w:t>
      </w:r>
      <w:r>
        <w:rPr>
          <w:spacing w:val="-10"/>
        </w:rPr>
        <w:t> </w:t>
      </w:r>
      <w:r>
        <w:rPr/>
        <w:t>lyrical</w:t>
      </w:r>
      <w:r>
        <w:rPr>
          <w:spacing w:val="-8"/>
        </w:rPr>
        <w:t> </w:t>
      </w:r>
      <w:r>
        <w:rPr/>
        <w:t>subject’s</w:t>
      </w:r>
      <w:r>
        <w:rPr>
          <w:spacing w:val="-9"/>
        </w:rPr>
        <w:t> </w:t>
      </w:r>
      <w:r>
        <w:rPr/>
        <w:t>reflection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stop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leaving.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wind</w:t>
      </w:r>
      <w:r>
        <w:rPr>
          <w:spacing w:val="-53"/>
        </w:rPr>
        <w:t> </w:t>
      </w:r>
      <w:r>
        <w:rPr/>
        <w:t>that carries away the cranes will be interpreted as the wind of time</w:t>
      </w:r>
      <w:r>
        <w:rPr>
          <w:spacing w:val="1"/>
        </w:rPr>
        <w:t> </w:t>
      </w:r>
      <w:r>
        <w:rPr/>
        <w:t>in</w:t>
      </w:r>
      <w:r>
        <w:rPr>
          <w:spacing w:val="-11"/>
        </w:rPr>
        <w:t> </w:t>
      </w:r>
      <w:r>
        <w:rPr/>
        <w:t>two</w:t>
      </w:r>
      <w:r>
        <w:rPr>
          <w:spacing w:val="-11"/>
        </w:rPr>
        <w:t> </w:t>
      </w:r>
      <w:r>
        <w:rPr/>
        <w:t>stanzas</w:t>
      </w:r>
      <w:r>
        <w:rPr>
          <w:spacing w:val="-12"/>
        </w:rPr>
        <w:t> </w:t>
      </w:r>
      <w:r>
        <w:rPr/>
        <w:t>(VI</w:t>
      </w:r>
      <w:r>
        <w:rPr>
          <w:spacing w:val="-12"/>
        </w:rPr>
        <w:t> </w:t>
      </w:r>
      <w:r>
        <w:rPr/>
        <w:t>stanza).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merger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two</w:t>
      </w:r>
      <w:r>
        <w:rPr>
          <w:spacing w:val="-11"/>
        </w:rPr>
        <w:t> </w:t>
      </w:r>
      <w:r>
        <w:rPr/>
        <w:t>paradigms,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natural</w:t>
      </w:r>
      <w:r>
        <w:rPr>
          <w:spacing w:val="-53"/>
        </w:rPr>
        <w:t> </w:t>
      </w:r>
      <w:r>
        <w:rPr/>
        <w:t>world, and the human world, provides a key to the subtext, to the</w:t>
      </w:r>
      <w:r>
        <w:rPr>
          <w:spacing w:val="1"/>
        </w:rPr>
        <w:t> </w:t>
      </w:r>
      <w:r>
        <w:rPr/>
        <w:t>implicit content</w:t>
      </w:r>
      <w:r>
        <w:rPr>
          <w:spacing w:val="1"/>
        </w:rPr>
        <w:t> </w:t>
      </w:r>
      <w:r>
        <w:rPr/>
        <w:t>of the poem.</w:t>
      </w:r>
    </w:p>
    <w:p>
      <w:pPr>
        <w:pStyle w:val="BodyText"/>
        <w:ind w:right="109"/>
      </w:pPr>
      <w:r>
        <w:rPr/>
        <w:t>Yesenin's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two-dimensional.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foreground</w:t>
      </w:r>
      <w:r>
        <w:rPr>
          <w:spacing w:val="-1"/>
        </w:rPr>
        <w:t> </w:t>
      </w:r>
      <w:r>
        <w:rPr/>
        <w:t>is a precise sketch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landscape:</w:t>
      </w:r>
    </w:p>
    <w:p>
      <w:pPr>
        <w:pStyle w:val="BodyText"/>
        <w:spacing w:before="183"/>
        <w:ind w:left="436" w:right="2114" w:firstLine="0"/>
        <w:jc w:val="left"/>
      </w:pPr>
      <w:r>
        <w:rPr/>
        <w:t>And so the cranes in sad file past it flying</w:t>
      </w:r>
      <w:r>
        <w:rPr>
          <w:spacing w:val="-52"/>
        </w:rPr>
        <w:t> </w:t>
      </w:r>
      <w:r>
        <w:rPr/>
        <w:t>Have</w:t>
      </w:r>
      <w:r>
        <w:rPr>
          <w:spacing w:val="-1"/>
        </w:rPr>
        <w:t> </w:t>
      </w:r>
      <w:r>
        <w:rPr/>
        <w:t>no cause</w:t>
      </w:r>
      <w:r>
        <w:rPr>
          <w:spacing w:val="-3"/>
        </w:rPr>
        <w:t> </w:t>
      </w:r>
      <w:r>
        <w:rPr/>
        <w:t>anymore to</w:t>
      </w:r>
      <w:r>
        <w:rPr>
          <w:spacing w:val="-4"/>
        </w:rPr>
        <w:t> </w:t>
      </w:r>
      <w:r>
        <w:rPr/>
        <w:t>feel</w:t>
      </w:r>
      <w:r>
        <w:rPr>
          <w:spacing w:val="1"/>
        </w:rPr>
        <w:t> </w:t>
      </w:r>
      <w:r>
        <w:rPr/>
        <w:t>regret</w:t>
      </w:r>
    </w:p>
    <w:p>
      <w:pPr>
        <w:pStyle w:val="BodyText"/>
        <w:spacing w:before="1"/>
        <w:ind w:left="436" w:right="2573" w:firstLine="55"/>
        <w:jc w:val="left"/>
      </w:pPr>
      <w:r>
        <w:rPr/>
        <w:t>(И журавли, печально пролетая,</w:t>
      </w:r>
      <w:r>
        <w:rPr>
          <w:spacing w:val="1"/>
        </w:rPr>
        <w:t> </w:t>
      </w:r>
      <w:r>
        <w:rPr/>
        <w:t>Уж не</w:t>
      </w:r>
      <w:r>
        <w:rPr>
          <w:spacing w:val="-3"/>
        </w:rPr>
        <w:t> </w:t>
      </w:r>
      <w:r>
        <w:rPr/>
        <w:t>жалеют</w:t>
      </w:r>
      <w:r>
        <w:rPr>
          <w:spacing w:val="-3"/>
        </w:rPr>
        <w:t> </w:t>
      </w:r>
      <w:r>
        <w:rPr/>
        <w:t>больше ни</w:t>
      </w:r>
      <w:r>
        <w:rPr>
          <w:spacing w:val="-3"/>
        </w:rPr>
        <w:t> </w:t>
      </w:r>
      <w:r>
        <w:rPr/>
        <w:t>о ком...)</w:t>
      </w:r>
    </w:p>
    <w:p>
      <w:pPr>
        <w:pStyle w:val="BodyText"/>
        <w:spacing w:before="183"/>
        <w:ind w:right="108"/>
      </w:pPr>
      <w:r>
        <w:rPr/>
        <w:t>There is no coincidence that the field of hemp (konoplianik) is</w:t>
      </w:r>
      <w:r>
        <w:rPr>
          <w:spacing w:val="1"/>
        </w:rPr>
        <w:t> </w:t>
      </w:r>
      <w:r>
        <w:rPr/>
        <w:t>mentioned. A hemp garden or field is a place where unharvested</w:t>
      </w:r>
      <w:r>
        <w:rPr>
          <w:spacing w:val="1"/>
        </w:rPr>
        <w:t> </w:t>
      </w:r>
      <w:r>
        <w:rPr/>
        <w:t>plants are. It is a symbol of longing, loneliness, and uselessness.</w:t>
      </w:r>
      <w:r>
        <w:rPr>
          <w:spacing w:val="1"/>
        </w:rPr>
        <w:t> </w:t>
      </w:r>
      <w:r>
        <w:rPr/>
        <w:t>These</w:t>
      </w:r>
      <w:r>
        <w:rPr>
          <w:spacing w:val="-10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landscape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implicit</w:t>
      </w:r>
      <w:r>
        <w:rPr>
          <w:spacing w:val="-10"/>
        </w:rPr>
        <w:t> </w:t>
      </w:r>
      <w:r>
        <w:rPr/>
        <w:t>content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poem,</w:t>
      </w:r>
      <w:r>
        <w:rPr>
          <w:spacing w:val="-53"/>
        </w:rPr>
        <w:t> </w:t>
      </w:r>
      <w:r>
        <w:rPr/>
        <w:t>connecting</w:t>
      </w:r>
      <w:r>
        <w:rPr>
          <w:spacing w:val="-1"/>
        </w:rPr>
        <w:t> </w:t>
      </w:r>
      <w:r>
        <w:rPr/>
        <w:t>the paradigms of nature and</w:t>
      </w:r>
      <w:r>
        <w:rPr>
          <w:spacing w:val="-4"/>
        </w:rPr>
        <w:t> </w:t>
      </w:r>
      <w:r>
        <w:rPr/>
        <w:t>man.</w:t>
      </w:r>
    </w:p>
    <w:p>
      <w:pPr>
        <w:pStyle w:val="BodyText"/>
        <w:spacing w:before="2"/>
        <w:ind w:right="109"/>
      </w:pPr>
      <w:r>
        <w:rPr/>
        <w:t>“A full moon gazing at the blue pond” is recalling the departed</w:t>
      </w:r>
      <w:r>
        <w:rPr>
          <w:spacing w:val="1"/>
        </w:rPr>
        <w:t> </w:t>
      </w:r>
      <w:r>
        <w:rPr/>
        <w:t>together with the field of hemp. It is an empty house, a homeland</w:t>
      </w:r>
      <w:r>
        <w:rPr>
          <w:spacing w:val="1"/>
        </w:rPr>
        <w:t> </w:t>
      </w:r>
      <w:r>
        <w:rPr>
          <w:spacing w:val="-1"/>
        </w:rPr>
        <w:t>(blue,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rule,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colour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Russia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Yesenin's</w:t>
      </w:r>
      <w:r>
        <w:rPr>
          <w:spacing w:val="-12"/>
        </w:rPr>
        <w:t> </w:t>
      </w:r>
      <w:r>
        <w:rPr/>
        <w:t>poems).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stanza</w:t>
      </w:r>
      <w:r>
        <w:rPr>
          <w:spacing w:val="-53"/>
        </w:rPr>
        <w:t> </w:t>
      </w:r>
      <w:r>
        <w:rPr/>
        <w:t>II, the spatial coordinates of the home are given horizontally and</w:t>
      </w:r>
      <w:r>
        <w:rPr>
          <w:spacing w:val="1"/>
        </w:rPr>
        <w:t> </w:t>
      </w:r>
      <w:r>
        <w:rPr/>
        <w:t>vertically: “blue pond” and “full month above it”. This is a stable,</w:t>
      </w:r>
      <w:r>
        <w:rPr>
          <w:spacing w:val="1"/>
        </w:rPr>
        <w:t> </w:t>
      </w:r>
      <w:r>
        <w:rPr/>
        <w:t>symmetrical</w:t>
      </w:r>
      <w:r>
        <w:rPr>
          <w:spacing w:val="-13"/>
        </w:rPr>
        <w:t> </w:t>
      </w:r>
      <w:r>
        <w:rPr/>
        <w:t>world.</w:t>
      </w:r>
      <w:r>
        <w:rPr>
          <w:spacing w:val="-13"/>
        </w:rPr>
        <w:t> </w:t>
      </w:r>
      <w:r>
        <w:rPr/>
        <w:t>Contrasting</w:t>
      </w:r>
      <w:r>
        <w:rPr>
          <w:spacing w:val="-14"/>
        </w:rPr>
        <w:t> </w:t>
      </w:r>
      <w:r>
        <w:rPr/>
        <w:t>colour:</w:t>
      </w:r>
      <w:r>
        <w:rPr>
          <w:spacing w:val="-12"/>
        </w:rPr>
        <w:t> </w:t>
      </w:r>
      <w:r>
        <w:rPr/>
        <w:t>blue,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gold,</w:t>
      </w:r>
      <w:r>
        <w:rPr>
          <w:spacing w:val="-12"/>
        </w:rPr>
        <w:t> </w:t>
      </w:r>
      <w:r>
        <w:rPr/>
        <w:t>beautiful</w:t>
      </w:r>
      <w:r>
        <w:rPr>
          <w:spacing w:val="-12"/>
        </w:rPr>
        <w:t> </w:t>
      </w:r>
      <w:r>
        <w:rPr/>
        <w:t>and</w:t>
      </w:r>
      <w:r>
        <w:rPr>
          <w:spacing w:val="-53"/>
        </w:rPr>
        <w:t> </w:t>
      </w:r>
      <w:r>
        <w:rPr/>
        <w:t>bright, emphasizes the given spatial characteristics, and creates a</w:t>
      </w:r>
      <w:r>
        <w:rPr>
          <w:spacing w:val="1"/>
        </w:rPr>
        <w:t> </w:t>
      </w:r>
      <w:r>
        <w:rPr/>
        <w:t>lasting, unshakable, eternal feeling. And the dynamics are next to it</w:t>
      </w:r>
      <w:r>
        <w:rPr>
          <w:spacing w:val="-52"/>
        </w:rPr>
        <w:t> </w:t>
      </w:r>
      <w:r>
        <w:rPr/>
        <w:t>(the</w:t>
      </w:r>
      <w:r>
        <w:rPr>
          <w:spacing w:val="-3"/>
        </w:rPr>
        <w:t> </w:t>
      </w:r>
      <w:r>
        <w:rPr/>
        <w:t>images of a wanderer,</w:t>
      </w:r>
      <w:r>
        <w:rPr>
          <w:spacing w:val="-3"/>
        </w:rPr>
        <w:t> </w:t>
      </w:r>
      <w:r>
        <w:rPr/>
        <w:t>a road,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moment, time).</w:t>
      </w:r>
    </w:p>
    <w:p>
      <w:pPr>
        <w:spacing w:after="0"/>
        <w:sectPr>
          <w:pgSz w:w="8230" w:h="11340"/>
          <w:pgMar w:header="905" w:footer="1000" w:top="1100" w:bottom="1200" w:left="980" w:right="1020"/>
        </w:sectPr>
      </w:pPr>
    </w:p>
    <w:p>
      <w:pPr>
        <w:pStyle w:val="BodyText"/>
        <w:spacing w:before="91"/>
        <w:ind w:right="110"/>
      </w:pPr>
      <w:r>
        <w:rPr/>
        <w:t>Another</w:t>
      </w:r>
      <w:r>
        <w:rPr>
          <w:spacing w:val="-10"/>
        </w:rPr>
        <w:t> </w:t>
      </w:r>
      <w:r>
        <w:rPr/>
        <w:t>point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paradigms</w:t>
      </w:r>
      <w:r>
        <w:rPr>
          <w:spacing w:val="-13"/>
        </w:rPr>
        <w:t> </w:t>
      </w:r>
      <w:r>
        <w:rPr/>
        <w:t>nature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man</w:t>
      </w:r>
      <w:r>
        <w:rPr>
          <w:spacing w:val="-13"/>
        </w:rPr>
        <w:t> </w:t>
      </w:r>
      <w:r>
        <w:rPr/>
        <w:t>intersection</w:t>
      </w:r>
      <w:r>
        <w:rPr>
          <w:spacing w:val="-13"/>
        </w:rPr>
        <w:t> </w:t>
      </w:r>
      <w:r>
        <w:rPr/>
        <w:t>turns</w:t>
      </w:r>
      <w:r>
        <w:rPr>
          <w:spacing w:val="-10"/>
        </w:rPr>
        <w:t> </w:t>
      </w:r>
      <w:r>
        <w:rPr/>
        <w:t>out</w:t>
      </w:r>
      <w:r>
        <w:rPr>
          <w:spacing w:val="-52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epithet</w:t>
      </w:r>
      <w:r>
        <w:rPr>
          <w:spacing w:val="-11"/>
        </w:rPr>
        <w:t> </w:t>
      </w:r>
      <w:r>
        <w:rPr/>
        <w:t>“joyful”: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joyful</w:t>
      </w:r>
      <w:r>
        <w:rPr>
          <w:spacing w:val="-9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spring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summer,</w:t>
      </w:r>
      <w:r>
        <w:rPr>
          <w:spacing w:val="-52"/>
        </w:rPr>
        <w:t> </w:t>
      </w:r>
      <w:r>
        <w:rPr/>
        <w:t>with which the “The grove of golden trees has fallen silent”. The</w:t>
      </w:r>
      <w:r>
        <w:rPr>
          <w:spacing w:val="1"/>
        </w:rPr>
        <w:t> </w:t>
      </w:r>
      <w:r>
        <w:rPr/>
        <w:t>same epithet characterizes YOUTH in the reflections of the lyrical</w:t>
      </w:r>
      <w:r>
        <w:rPr>
          <w:spacing w:val="1"/>
        </w:rPr>
        <w:t> </w:t>
      </w:r>
      <w:r>
        <w:rPr/>
        <w:t>subject</w:t>
      </w:r>
    </w:p>
    <w:p>
      <w:pPr>
        <w:pStyle w:val="BodyText"/>
        <w:ind w:right="112"/>
      </w:pPr>
      <w:r>
        <w:rPr/>
        <w:t>Hence the opposition between the Past and Present develops</w:t>
      </w:r>
      <w:r>
        <w:rPr>
          <w:spacing w:val="1"/>
        </w:rPr>
        <w:t> </w:t>
      </w:r>
      <w:r>
        <w:rPr/>
        <w:t>from stanza to stanza in the poem. Space (“path”) and time fall into</w:t>
      </w:r>
      <w:r>
        <w:rPr>
          <w:spacing w:val="-52"/>
        </w:rPr>
        <w:t> </w:t>
      </w:r>
      <w:r>
        <w:rPr/>
        <w:t>these two parts in the artistic world of the lyrical subject. In stanza</w:t>
      </w:r>
      <w:r>
        <w:rPr>
          <w:spacing w:val="1"/>
        </w:rPr>
        <w:t> </w:t>
      </w:r>
      <w:r>
        <w:rPr/>
        <w:t>IV, this opposition is associated with the images of “lilac” and</w:t>
      </w:r>
      <w:r>
        <w:rPr>
          <w:spacing w:val="1"/>
        </w:rPr>
        <w:t> </w:t>
      </w:r>
      <w:r>
        <w:rPr/>
        <w:t>“rowan”. Lilac is a spring flower, hence THE LILAC TIME OF</w:t>
      </w:r>
      <w:r>
        <w:rPr>
          <w:spacing w:val="1"/>
        </w:rPr>
        <w:t> </w:t>
      </w:r>
      <w:r>
        <w:rPr/>
        <w:t>LIFE is a symbol of youth, looking to the future. Red rowan is a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opposite</w:t>
      </w:r>
      <w:r>
        <w:rPr>
          <w:spacing w:val="1"/>
        </w:rPr>
        <w:t> </w:t>
      </w:r>
      <w:r>
        <w:rPr/>
        <w:t>associations.</w:t>
      </w:r>
      <w:r>
        <w:rPr>
          <w:spacing w:val="1"/>
        </w:rPr>
        <w:t> </w:t>
      </w:r>
      <w:r>
        <w:rPr/>
        <w:t>Rowen</w:t>
      </w:r>
      <w:r>
        <w:rPr>
          <w:spacing w:val="1"/>
        </w:rPr>
        <w:t> </w:t>
      </w:r>
      <w:r>
        <w:rPr/>
        <w:t>ripening is associated with autumn, wilting, melancholy. The red</w:t>
      </w:r>
      <w:r>
        <w:rPr>
          <w:spacing w:val="1"/>
        </w:rPr>
        <w:t> </w:t>
      </w:r>
      <w:r>
        <w:rPr/>
        <w:t>colour creates an anxious mood, and reminds us of suffering. This</w:t>
      </w:r>
      <w:r>
        <w:rPr>
          <w:spacing w:val="1"/>
        </w:rPr>
        <w:t> </w:t>
      </w:r>
      <w:r>
        <w:rPr/>
        <w:t>image</w:t>
      </w:r>
      <w:r>
        <w:rPr>
          <w:spacing w:val="-3"/>
        </w:rPr>
        <w:t> </w:t>
      </w:r>
      <w:r>
        <w:rPr/>
        <w:t>is supported</w:t>
      </w:r>
      <w:r>
        <w:rPr>
          <w:spacing w:val="-2"/>
        </w:rPr>
        <w:t> </w:t>
      </w:r>
      <w:r>
        <w:rPr/>
        <w:t>by line IV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stanza IV:</w:t>
      </w:r>
    </w:p>
    <w:p>
      <w:pPr>
        <w:pStyle w:val="BodyText"/>
        <w:spacing w:before="186"/>
        <w:ind w:left="436" w:right="1466" w:firstLine="0"/>
        <w:jc w:val="left"/>
      </w:pPr>
      <w:r>
        <w:rPr/>
        <w:t>But none shall derive warmth from its brightness</w:t>
      </w:r>
      <w:r>
        <w:rPr>
          <w:spacing w:val="-52"/>
        </w:rPr>
        <w:t> </w:t>
      </w:r>
      <w:r>
        <w:rPr/>
        <w:t>(Но</w:t>
      </w:r>
      <w:r>
        <w:rPr>
          <w:spacing w:val="-1"/>
        </w:rPr>
        <w:t> </w:t>
      </w:r>
      <w:r>
        <w:rPr/>
        <w:t>никого не может он</w:t>
      </w:r>
      <w:r>
        <w:rPr>
          <w:spacing w:val="-4"/>
        </w:rPr>
        <w:t> </w:t>
      </w:r>
      <w:r>
        <w:rPr/>
        <w:t>согреть.)</w:t>
      </w:r>
    </w:p>
    <w:p>
      <w:pPr>
        <w:pStyle w:val="BodyText"/>
        <w:spacing w:before="182"/>
        <w:ind w:right="106"/>
      </w:pPr>
      <w:r>
        <w:rPr/>
        <w:t>The general antithesis which forms the poem consists of more</w:t>
      </w:r>
      <w:r>
        <w:rPr>
          <w:spacing w:val="1"/>
        </w:rPr>
        <w:t> </w:t>
      </w:r>
      <w:r>
        <w:rPr>
          <w:spacing w:val="-1"/>
        </w:rPr>
        <w:t>particular</w:t>
      </w:r>
      <w:r>
        <w:rPr>
          <w:spacing w:val="-12"/>
        </w:rPr>
        <w:t> </w:t>
      </w:r>
      <w:r>
        <w:rPr>
          <w:spacing w:val="-1"/>
        </w:rPr>
        <w:t>antitheses.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analyzed</w:t>
      </w:r>
      <w:r>
        <w:rPr>
          <w:spacing w:val="-13"/>
        </w:rPr>
        <w:t> </w:t>
      </w:r>
      <w:r>
        <w:rPr/>
        <w:t>image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red</w:t>
      </w:r>
      <w:r>
        <w:rPr>
          <w:spacing w:val="-11"/>
        </w:rPr>
        <w:t> </w:t>
      </w:r>
      <w:r>
        <w:rPr/>
        <w:t>rowan</w:t>
      </w:r>
      <w:r>
        <w:rPr>
          <w:spacing w:val="-13"/>
        </w:rPr>
        <w:t> </w:t>
      </w:r>
      <w:r>
        <w:rPr/>
        <w:t>burning</w:t>
      </w:r>
      <w:r>
        <w:rPr>
          <w:spacing w:val="-14"/>
        </w:rPr>
        <w:t> </w:t>
      </w:r>
      <w:r>
        <w:rPr/>
        <w:t>fire</w:t>
      </w:r>
      <w:r>
        <w:rPr>
          <w:spacing w:val="-53"/>
        </w:rPr>
        <w:t> </w:t>
      </w:r>
      <w:r>
        <w:rPr/>
        <w:t>is also characterized by an internal contradiction: “burning bonfire</w:t>
      </w:r>
      <w:r>
        <w:rPr>
          <w:spacing w:val="1"/>
        </w:rPr>
        <w:t> </w:t>
      </w:r>
      <w:r>
        <w:rPr/>
        <w:t>doesn't</w:t>
      </w:r>
      <w:r>
        <w:rPr>
          <w:spacing w:val="-3"/>
        </w:rPr>
        <w:t> </w:t>
      </w:r>
      <w:r>
        <w:rPr/>
        <w:t>heat”.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/>
        <w:t>world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human</w:t>
      </w:r>
      <w:r>
        <w:rPr>
          <w:spacing w:val="-53"/>
        </w:rPr>
        <w:t> </w:t>
      </w:r>
      <w:r>
        <w:rPr/>
        <w:t>world,</w:t>
      </w:r>
      <w:r>
        <w:rPr>
          <w:spacing w:val="-6"/>
        </w:rPr>
        <w:t> </w:t>
      </w:r>
      <w:r>
        <w:rPr/>
        <w:t>outlined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lines,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reader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restore the</w:t>
      </w:r>
      <w:r>
        <w:rPr>
          <w:spacing w:val="-53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parallel from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world.</w:t>
      </w:r>
      <w:r>
        <w:rPr>
          <w:spacing w:val="1"/>
        </w:rPr>
        <w:t> </w:t>
      </w:r>
      <w:r>
        <w:rPr/>
        <w:t>There are the same</w:t>
      </w:r>
      <w:r>
        <w:rPr>
          <w:spacing w:val="1"/>
        </w:rPr>
        <w:t> </w:t>
      </w:r>
      <w:r>
        <w:rPr/>
        <w:t>impulses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lyrical</w:t>
      </w:r>
      <w:r>
        <w:rPr>
          <w:spacing w:val="-7"/>
        </w:rPr>
        <w:t> </w:t>
      </w:r>
      <w:r>
        <w:rPr/>
        <w:t>subject’s</w:t>
      </w:r>
      <w:r>
        <w:rPr>
          <w:spacing w:val="-7"/>
        </w:rPr>
        <w:t> </w:t>
      </w:r>
      <w:r>
        <w:rPr/>
        <w:t>soul,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fruitless.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poet</w:t>
      </w:r>
      <w:r>
        <w:rPr>
          <w:spacing w:val="-52"/>
        </w:rPr>
        <w:t> </w:t>
      </w:r>
      <w:r>
        <w:rPr/>
        <w:t>was</w:t>
      </w:r>
      <w:r>
        <w:rPr>
          <w:spacing w:val="-1"/>
        </w:rPr>
        <w:t> </w:t>
      </w:r>
      <w:r>
        <w:rPr/>
        <w:t>left</w:t>
      </w:r>
      <w:r>
        <w:rPr>
          <w:spacing w:val="-3"/>
        </w:rPr>
        <w:t> </w:t>
      </w:r>
      <w:r>
        <w:rPr/>
        <w:t>alone, alone</w:t>
      </w:r>
      <w:r>
        <w:rPr>
          <w:spacing w:val="-1"/>
        </w:rPr>
        <w:t> </w:t>
      </w:r>
      <w:r>
        <w:rPr/>
        <w:t>with his</w:t>
      </w:r>
      <w:r>
        <w:rPr>
          <w:spacing w:val="-1"/>
        </w:rPr>
        <w:t> </w:t>
      </w:r>
      <w:r>
        <w:rPr/>
        <w:t>poetry,</w:t>
      </w:r>
      <w:r>
        <w:rPr>
          <w:spacing w:val="-1"/>
        </w:rPr>
        <w:t> </w:t>
      </w:r>
      <w:r>
        <w:rPr/>
        <w:t>and this</w:t>
      </w:r>
      <w:r>
        <w:rPr>
          <w:spacing w:val="-3"/>
        </w:rPr>
        <w:t> </w:t>
      </w:r>
      <w:r>
        <w:rPr/>
        <w:t>is his</w:t>
      </w:r>
      <w:r>
        <w:rPr>
          <w:spacing w:val="-3"/>
        </w:rPr>
        <w:t> </w:t>
      </w:r>
      <w:r>
        <w:rPr/>
        <w:t>tragedy.</w:t>
      </w:r>
    </w:p>
    <w:p>
      <w:pPr>
        <w:pStyle w:val="BodyText"/>
        <w:ind w:right="112"/>
      </w:pPr>
      <w:r>
        <w:rPr/>
        <w:t>The fifth stanza is more optimistic. The fact that a rowan fire</w:t>
      </w:r>
      <w:r>
        <w:rPr>
          <w:spacing w:val="1"/>
        </w:rPr>
        <w:t> </w:t>
      </w:r>
      <w:r>
        <w:rPr/>
        <w:t>cannot heat anyone has a positive side: rowan brushes will survive.</w:t>
      </w:r>
      <w:r>
        <w:rPr>
          <w:spacing w:val="1"/>
        </w:rPr>
        <w:t> </w:t>
      </w:r>
      <w:r>
        <w:rPr/>
        <w:t>Since the contact between the two worlds has already occurred, this</w:t>
      </w:r>
      <w:r>
        <w:rPr>
          <w:spacing w:val="-52"/>
        </w:rPr>
        <w:t> </w:t>
      </w:r>
      <w:r>
        <w:rPr/>
        <w:t>optimistic conclusion can also be attributed to the lyrical subject’s</w:t>
      </w:r>
      <w:r>
        <w:rPr>
          <w:spacing w:val="1"/>
        </w:rPr>
        <w:t> </w:t>
      </w:r>
      <w:r>
        <w:rPr/>
        <w:t>world. There will be hope for its revival. However, a hint of the</w:t>
      </w:r>
      <w:r>
        <w:rPr>
          <w:spacing w:val="1"/>
        </w:rPr>
        <w:t> </w:t>
      </w:r>
      <w:r>
        <w:rPr/>
        <w:t>revival possibility does not mean that this revival is obligatory,</w:t>
      </w:r>
      <w:r>
        <w:rPr>
          <w:spacing w:val="1"/>
        </w:rPr>
        <w:t> </w:t>
      </w:r>
      <w:r>
        <w:rPr/>
        <w:t>especially since the last line sounds rather pessimistic. The lyrical</w:t>
      </w:r>
      <w:r>
        <w:rPr>
          <w:spacing w:val="1"/>
        </w:rPr>
        <w:t> </w:t>
      </w:r>
      <w:r>
        <w:rPr/>
        <w:t>subject</w:t>
      </w:r>
      <w:r>
        <w:rPr>
          <w:spacing w:val="-5"/>
        </w:rPr>
        <w:t> </w:t>
      </w:r>
      <w:r>
        <w:rPr/>
        <w:t>remained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dissonance.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crisis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</w:p>
    <w:p>
      <w:pPr>
        <w:spacing w:after="0"/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3" w:firstLine="0"/>
      </w:pPr>
      <w:r>
        <w:rPr/>
        <w:t>passed; it has become more subdued due to its meaningfulness.</w:t>
      </w:r>
      <w:r>
        <w:rPr>
          <w:spacing w:val="1"/>
        </w:rPr>
        <w:t> </w:t>
      </w:r>
      <w:r>
        <w:rPr/>
        <w:t>Mature Yesenin’s poetry is poetry “with a riddle”. The accents are</w:t>
      </w:r>
      <w:r>
        <w:rPr>
          <w:spacing w:val="1"/>
        </w:rPr>
        <w:t> </w:t>
      </w:r>
      <w:r>
        <w:rPr/>
        <w:t>not clearly placed in the poems of the last period. The text leaves a</w:t>
      </w:r>
      <w:r>
        <w:rPr>
          <w:spacing w:val="1"/>
        </w:rPr>
        <w:t> </w:t>
      </w:r>
      <w:r>
        <w:rPr/>
        <w:t>lot of room for the discrepancy, understanding the variety of its</w:t>
      </w:r>
      <w:r>
        <w:rPr>
          <w:spacing w:val="1"/>
        </w:rPr>
        <w:t> </w:t>
      </w:r>
      <w:r>
        <w:rPr/>
        <w:t>many</w:t>
      </w:r>
      <w:r>
        <w:rPr>
          <w:spacing w:val="-2"/>
        </w:rPr>
        <w:t> </w:t>
      </w:r>
      <w:r>
        <w:rPr/>
        <w:t>aspects.</w:t>
      </w:r>
    </w:p>
    <w:p>
      <w:pPr>
        <w:pStyle w:val="BodyText"/>
        <w:ind w:right="111"/>
      </w:pPr>
      <w:r>
        <w:rPr/>
        <w:t>The world of the past in the poem also turns out to be not solid.</w:t>
      </w:r>
      <w:r>
        <w:rPr>
          <w:spacing w:val="1"/>
        </w:rPr>
        <w:t> </w:t>
      </w:r>
      <w:r>
        <w:rPr/>
        <w:t>On the one hand, “youth is joyful”, “the lilac time of life”, on the</w:t>
      </w:r>
      <w:r>
        <w:rPr>
          <w:spacing w:val="1"/>
        </w:rPr>
        <w:t> </w:t>
      </w:r>
      <w:r>
        <w:rPr/>
        <w:t>other hand, “years are wasted”, and in the very statement “I find</w:t>
      </w:r>
      <w:r>
        <w:rPr>
          <w:spacing w:val="1"/>
        </w:rPr>
        <w:t> </w:t>
      </w:r>
      <w:r>
        <w:rPr/>
        <w:t>nothing I would relive today” contains a hint that the lyrical subject</w:t>
      </w:r>
      <w:r>
        <w:rPr>
          <w:spacing w:val="-52"/>
        </w:rPr>
        <w:t> </w:t>
      </w:r>
      <w:r>
        <w:rPr/>
        <w:t>really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regret.</w:t>
      </w:r>
    </w:p>
    <w:p>
      <w:pPr>
        <w:pStyle w:val="BodyText"/>
        <w:ind w:right="112"/>
      </w:pPr>
      <w:r>
        <w:rPr/>
        <w:t>Paradigmatic analysis of the poem lexical structure allows us to</w:t>
      </w:r>
      <w:r>
        <w:rPr>
          <w:spacing w:val="1"/>
        </w:rPr>
        <w:t> </w:t>
      </w:r>
      <w:r>
        <w:rPr/>
        <w:t>conclude that there is no unambiguous placement of evaluative</w:t>
      </w:r>
      <w:r>
        <w:rPr>
          <w:spacing w:val="1"/>
        </w:rPr>
        <w:t> </w:t>
      </w:r>
      <w:r>
        <w:rPr/>
        <w:t>accents.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poetic</w:t>
      </w:r>
      <w:r>
        <w:rPr>
          <w:spacing w:val="1"/>
        </w:rPr>
        <w:t> </w:t>
      </w:r>
      <w:r>
        <w:rPr/>
        <w:t>antinomies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lyrical</w:t>
      </w:r>
      <w:r>
        <w:rPr>
          <w:spacing w:val="1"/>
        </w:rPr>
        <w:t> </w:t>
      </w:r>
      <w:r>
        <w:rPr/>
        <w:t>subject’s artistic world does not lead to their resolution. The duality</w:t>
      </w:r>
      <w:r>
        <w:rPr>
          <w:spacing w:val="-5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artistic</w:t>
      </w:r>
      <w:r>
        <w:rPr>
          <w:spacing w:val="-11"/>
        </w:rPr>
        <w:t> </w:t>
      </w:r>
      <w:r>
        <w:rPr/>
        <w:t>world</w:t>
      </w:r>
      <w:r>
        <w:rPr>
          <w:spacing w:val="-13"/>
        </w:rPr>
        <w:t> </w:t>
      </w:r>
      <w:r>
        <w:rPr/>
        <w:t>does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/>
        <w:t>disappear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end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poem,</w:t>
      </w:r>
      <w:r>
        <w:rPr>
          <w:spacing w:val="-13"/>
        </w:rPr>
        <w:t> </w:t>
      </w:r>
      <w:r>
        <w:rPr/>
        <w:t>which</w:t>
      </w:r>
      <w:r>
        <w:rPr>
          <w:spacing w:val="-53"/>
        </w:rPr>
        <w:t> </w:t>
      </w:r>
      <w:r>
        <w:rPr/>
        <w:t>opens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reader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opportunity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predict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likely</w:t>
      </w:r>
      <w:r>
        <w:rPr>
          <w:spacing w:val="-8"/>
        </w:rPr>
        <w:t> </w:t>
      </w:r>
      <w:r>
        <w:rPr/>
        <w:t>outcome</w:t>
      </w:r>
      <w:r>
        <w:rPr>
          <w:spacing w:val="-53"/>
        </w:rPr>
        <w:t> </w:t>
      </w:r>
      <w:r>
        <w:rPr/>
        <w:t>oneself,</w:t>
      </w:r>
      <w:r>
        <w:rPr>
          <w:spacing w:val="-4"/>
        </w:rPr>
        <w:t> </w:t>
      </w:r>
      <w:r>
        <w:rPr/>
        <w:t>to develop</w:t>
      </w:r>
      <w:r>
        <w:rPr>
          <w:spacing w:val="-1"/>
        </w:rPr>
        <w:t> </w:t>
      </w:r>
      <w:r>
        <w:rPr/>
        <w:t>one or</w:t>
      </w:r>
      <w:r>
        <w:rPr>
          <w:spacing w:val="-1"/>
        </w:rPr>
        <w:t> </w:t>
      </w:r>
      <w:r>
        <w:rPr/>
        <w:t>another</w:t>
      </w:r>
      <w:r>
        <w:rPr>
          <w:spacing w:val="-1"/>
        </w:rPr>
        <w:t> </w:t>
      </w:r>
      <w:r>
        <w:rPr/>
        <w:t>side of</w:t>
      </w:r>
      <w:r>
        <w:rPr>
          <w:spacing w:val="-3"/>
        </w:rPr>
        <w:t> </w:t>
      </w:r>
      <w:r>
        <w:rPr/>
        <w:t>the opposition.</w:t>
      </w:r>
    </w:p>
    <w:p>
      <w:pPr>
        <w:pStyle w:val="BodyText"/>
        <w:spacing w:before="1"/>
        <w:ind w:right="108"/>
      </w:pPr>
      <w:r>
        <w:rPr>
          <w:spacing w:val="-1"/>
        </w:rPr>
        <w:t>Thus,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poem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antinomy</w:t>
      </w:r>
      <w:r>
        <w:rPr>
          <w:spacing w:val="-12"/>
        </w:rPr>
        <w:t> </w:t>
      </w:r>
      <w:r>
        <w:rPr/>
        <w:t>Youth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Wilting.</w:t>
      </w:r>
      <w:r>
        <w:rPr>
          <w:spacing w:val="-52"/>
        </w:rPr>
        <w:t> </w:t>
      </w:r>
      <w:r>
        <w:rPr/>
        <w:t>The interconnection of the corresponding paradigms is carried out</w:t>
      </w:r>
      <w:r>
        <w:rPr>
          <w:spacing w:val="1"/>
        </w:rPr>
        <w:t> </w:t>
      </w:r>
      <w:r>
        <w:rPr/>
        <w:t>mainly due to the connection with the Lyrical Subject paradigm.</w:t>
      </w:r>
      <w:r>
        <w:rPr>
          <w:spacing w:val="1"/>
        </w:rPr>
        <w:t> </w:t>
      </w:r>
      <w:r>
        <w:rPr/>
        <w:t>Time</w:t>
      </w:r>
      <w:r>
        <w:rPr>
          <w:spacing w:val="-7"/>
        </w:rPr>
        <w:t> </w:t>
      </w:r>
      <w:r>
        <w:rPr/>
        <w:t>layers,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world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nature,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man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connected</w:t>
      </w:r>
      <w:r>
        <w:rPr>
          <w:spacing w:val="-7"/>
        </w:rPr>
        <w:t> </w:t>
      </w:r>
      <w:r>
        <w:rPr/>
        <w:t>mainly</w:t>
      </w:r>
      <w:r>
        <w:rPr>
          <w:spacing w:val="-3"/>
        </w:rPr>
        <w:t> </w:t>
      </w:r>
      <w:r>
        <w:rPr/>
        <w:t>due</w:t>
      </w:r>
      <w:r>
        <w:rPr>
          <w:spacing w:val="-5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paradigm</w:t>
      </w:r>
      <w:r>
        <w:rPr>
          <w:spacing w:val="1"/>
        </w:rPr>
        <w:t> </w:t>
      </w:r>
      <w:r>
        <w:rPr/>
        <w:t>(an</w:t>
      </w:r>
      <w:r>
        <w:rPr>
          <w:spacing w:val="1"/>
        </w:rPr>
        <w:t> </w:t>
      </w:r>
      <w:r>
        <w:rPr/>
        <w:t>ambiguously</w:t>
      </w:r>
      <w:r>
        <w:rPr>
          <w:spacing w:val="1"/>
        </w:rPr>
        <w:t> </w:t>
      </w:r>
      <w:r>
        <w:rPr/>
        <w:t>evaluative paradigm of one or another side of antinomies). This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evaluativeness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conceptual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by</w:t>
      </w:r>
      <w:r>
        <w:rPr>
          <w:spacing w:val="-52"/>
        </w:rPr>
        <w:t> </w:t>
      </w:r>
      <w:r>
        <w:rPr/>
        <w:t>dependence</w:t>
      </w:r>
      <w:r>
        <w:rPr>
          <w:spacing w:val="-3"/>
        </w:rPr>
        <w:t> </w:t>
      </w:r>
      <w:r>
        <w:rPr/>
        <w:t>on the evaluative paradigm.</w:t>
      </w:r>
    </w:p>
    <w:p>
      <w:pPr>
        <w:pStyle w:val="Heading1"/>
        <w:spacing w:line="252" w:lineRule="exact"/>
        <w:ind w:left="745"/>
      </w:pPr>
      <w:r>
        <w:rPr/>
        <w:t>Conclusions</w:t>
      </w:r>
    </w:p>
    <w:p>
      <w:pPr>
        <w:pStyle w:val="BodyText"/>
        <w:spacing w:before="1"/>
        <w:ind w:right="111"/>
      </w:pPr>
      <w:r>
        <w:rPr/>
        <w:t>The paradigmatic organization analysis of S. Yesenin's works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confirming</w:t>
      </w:r>
      <w:r>
        <w:rPr>
          <w:spacing w:val="1"/>
        </w:rPr>
        <w:t> </w:t>
      </w:r>
      <w:r>
        <w:rPr/>
        <w:t>partially</w:t>
      </w:r>
      <w:r>
        <w:rPr>
          <w:spacing w:val="1"/>
        </w:rPr>
        <w:t> </w:t>
      </w:r>
      <w:r>
        <w:rPr/>
        <w:t>the hypothesis, that</w:t>
      </w:r>
      <w:r>
        <w:rPr>
          <w:spacing w:val="1"/>
        </w:rPr>
        <w:t> </w:t>
      </w:r>
      <w:r>
        <w:rPr/>
        <w:t>the dependence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projectivity/conceptuality turn</w:t>
      </w:r>
      <w:r>
        <w:rPr>
          <w:spacing w:val="1"/>
        </w:rPr>
        <w:t> </w:t>
      </w:r>
      <w:r>
        <w:rPr/>
        <w:t>out to</w:t>
      </w:r>
      <w:r>
        <w:rPr>
          <w:spacing w:val="1"/>
        </w:rPr>
        <w:t> </w:t>
      </w:r>
      <w:r>
        <w:rPr/>
        <w:t>be interrelated parameters.</w:t>
      </w:r>
      <w:r>
        <w:rPr>
          <w:spacing w:val="1"/>
        </w:rPr>
        <w:t> </w:t>
      </w:r>
      <w:r>
        <w:rPr/>
        <w:t>Hence the interdependence degree of particular paradigms in the</w:t>
      </w:r>
      <w:r>
        <w:rPr>
          <w:spacing w:val="1"/>
        </w:rPr>
        <w:t> </w:t>
      </w:r>
      <w:r>
        <w:rPr/>
        <w:t>hyperparadigm composition and the expression degree of the text</w:t>
      </w:r>
      <w:r>
        <w:rPr>
          <w:spacing w:val="1"/>
        </w:rPr>
        <w:t> </w:t>
      </w:r>
      <w:r>
        <w:rPr/>
        <w:t>conceptual</w:t>
      </w:r>
      <w:r>
        <w:rPr>
          <w:spacing w:val="-11"/>
        </w:rPr>
        <w:t> </w:t>
      </w:r>
      <w:r>
        <w:rPr/>
        <w:t>character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correlating</w:t>
      </w:r>
      <w:r>
        <w:rPr>
          <w:spacing w:val="-12"/>
        </w:rPr>
        <w:t> </w:t>
      </w:r>
      <w:r>
        <w:rPr/>
        <w:t>features.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analysis</w:t>
      </w:r>
    </w:p>
    <w:p>
      <w:pPr>
        <w:spacing w:after="0"/>
        <w:sectPr>
          <w:pgSz w:w="8230" w:h="11340"/>
          <w:pgMar w:header="905" w:footer="1000" w:top="1100" w:bottom="1200" w:left="980" w:right="1020"/>
        </w:sectPr>
      </w:pPr>
    </w:p>
    <w:p>
      <w:pPr>
        <w:pStyle w:val="BodyText"/>
        <w:spacing w:before="91"/>
        <w:ind w:right="112" w:firstLine="0"/>
      </w:pPr>
      <w:r>
        <w:rPr/>
        <w:t>of the two poems indicates that the strengthening of conceptualism</w:t>
      </w:r>
      <w:r>
        <w:rPr>
          <w:spacing w:val="1"/>
        </w:rPr>
        <w:t> </w:t>
      </w:r>
      <w:r>
        <w:rPr/>
        <w:t>entails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paradigms</w:t>
      </w:r>
      <w:r>
        <w:rPr>
          <w:spacing w:val="-3"/>
        </w:rPr>
        <w:t> </w:t>
      </w:r>
      <w:r>
        <w:rPr/>
        <w:t>dependence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each</w:t>
      </w:r>
      <w:r>
        <w:rPr>
          <w:spacing w:val="-53"/>
        </w:rPr>
        <w:t> </w:t>
      </w:r>
      <w:r>
        <w:rPr/>
        <w:t>other</w:t>
      </w:r>
      <w:r>
        <w:rPr>
          <w:spacing w:val="1"/>
        </w:rPr>
        <w:t> </w:t>
      </w:r>
      <w:r>
        <w:rPr/>
        <w:t>as parts of the text hyperparadigm. If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follow a</w:t>
      </w:r>
      <w:r>
        <w:rPr>
          <w:spacing w:val="1"/>
        </w:rPr>
        <w:t> </w:t>
      </w:r>
      <w:r>
        <w:rPr/>
        <w:t>loose</w:t>
      </w:r>
      <w:r>
        <w:rPr>
          <w:spacing w:val="1"/>
        </w:rPr>
        <w:t> </w:t>
      </w:r>
      <w:r>
        <w:rPr/>
        <w:t>analogy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syntax,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paradigmatic</w:t>
      </w:r>
      <w:r>
        <w:rPr>
          <w:spacing w:val="1"/>
        </w:rPr>
        <w:t> </w:t>
      </w:r>
      <w:r>
        <w:rPr/>
        <w:t>organization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projective</w:t>
      </w:r>
      <w:r>
        <w:rPr>
          <w:spacing w:val="-10"/>
        </w:rPr>
        <w:t> </w:t>
      </w:r>
      <w:r>
        <w:rPr/>
        <w:t>texts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/>
        <w:t>closer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parataxis,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conceptual</w:t>
      </w:r>
      <w:r>
        <w:rPr>
          <w:spacing w:val="-53"/>
        </w:rPr>
        <w:t> </w:t>
      </w:r>
      <w:r>
        <w:rPr/>
        <w:t>texts</w:t>
      </w:r>
      <w:r>
        <w:rPr>
          <w:spacing w:val="-1"/>
        </w:rPr>
        <w:t> </w:t>
      </w:r>
      <w:r>
        <w:rPr/>
        <w:t>paradigmatic</w:t>
      </w:r>
      <w:r>
        <w:rPr>
          <w:spacing w:val="-2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closer to</w:t>
      </w:r>
      <w:r>
        <w:rPr>
          <w:spacing w:val="-4"/>
        </w:rPr>
        <w:t> </w:t>
      </w:r>
      <w:r>
        <w:rPr/>
        <w:t>hypotaxis.</w:t>
      </w:r>
    </w:p>
    <w:p>
      <w:pPr>
        <w:pStyle w:val="BodyText"/>
        <w:ind w:right="111"/>
      </w:pPr>
      <w:r>
        <w:rPr/>
        <w:t>A</w:t>
      </w:r>
      <w:r>
        <w:rPr>
          <w:spacing w:val="-7"/>
        </w:rPr>
        <w:t> </w:t>
      </w:r>
      <w:r>
        <w:rPr/>
        <w:t>comprehensive</w:t>
      </w:r>
      <w:r>
        <w:rPr>
          <w:spacing w:val="-7"/>
        </w:rPr>
        <w:t> </w:t>
      </w:r>
      <w:r>
        <w:rPr/>
        <w:t>description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paradigm</w:t>
      </w:r>
      <w:r>
        <w:rPr>
          <w:spacing w:val="-5"/>
        </w:rPr>
        <w:t> </w:t>
      </w:r>
      <w:r>
        <w:rPr/>
        <w:t>possibilities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3"/>
        </w:rPr>
        <w:t> </w:t>
      </w:r>
      <w:r>
        <w:rPr>
          <w:spacing w:val="-1"/>
        </w:rPr>
        <w:t>lexical</w:t>
      </w:r>
      <w:r>
        <w:rPr>
          <w:spacing w:val="-14"/>
        </w:rPr>
        <w:t> </w:t>
      </w:r>
      <w:r>
        <w:rPr>
          <w:spacing w:val="-1"/>
        </w:rPr>
        <w:t>organization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poetic</w:t>
      </w:r>
      <w:r>
        <w:rPr>
          <w:spacing w:val="-13"/>
        </w:rPr>
        <w:t> </w:t>
      </w:r>
      <w:r>
        <w:rPr/>
        <w:t>text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considered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6"/>
        </w:rPr>
        <w:t> </w:t>
      </w:r>
      <w:r>
        <w:rPr/>
        <w:t>perspective.</w:t>
      </w:r>
      <w:r>
        <w:rPr>
          <w:spacing w:val="-53"/>
        </w:rPr>
        <w:t> </w:t>
      </w:r>
      <w:r>
        <w:rPr/>
        <w:t>The fundamental openness of the lexical paradigm series, the finite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grammatical</w:t>
      </w:r>
      <w:r>
        <w:rPr>
          <w:spacing w:val="1"/>
        </w:rPr>
        <w:t> </w:t>
      </w:r>
      <w:r>
        <w:rPr/>
        <w:t>categories,</w:t>
      </w:r>
      <w:r>
        <w:rPr>
          <w:spacing w:val="1"/>
        </w:rPr>
        <w:t> </w:t>
      </w:r>
      <w:r>
        <w:rPr/>
        <w:t>andthe</w:t>
      </w:r>
      <w:r>
        <w:rPr>
          <w:spacing w:val="1"/>
        </w:rPr>
        <w:t> </w:t>
      </w:r>
      <w:r>
        <w:rPr/>
        <w:t>variability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creative ideas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extremely interesting</w:t>
      </w:r>
      <w:r>
        <w:rPr>
          <w:spacing w:val="1"/>
        </w:rPr>
        <w:t> </w:t>
      </w:r>
      <w:r>
        <w:rPr/>
        <w:t>circle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poetic</w:t>
      </w:r>
      <w:r>
        <w:rPr>
          <w:spacing w:val="-13"/>
        </w:rPr>
        <w:t> </w:t>
      </w:r>
      <w:r>
        <w:rPr/>
        <w:t>realizations,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study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which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associated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5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linguistic activity</w:t>
      </w:r>
      <w:r>
        <w:rPr>
          <w:spacing w:val="-3"/>
        </w:rPr>
        <w:t> </w:t>
      </w:r>
      <w:r>
        <w:rPr/>
        <w:t>(language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dynamic aspect).</w:t>
      </w:r>
    </w:p>
    <w:p>
      <w:pPr>
        <w:spacing w:line="225" w:lineRule="exact" w:before="187"/>
        <w:ind w:left="743" w:right="706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line="228" w:lineRule="auto" w:before="4"/>
        <w:ind w:left="436" w:right="109" w:hanging="284"/>
        <w:jc w:val="both"/>
        <w:rPr>
          <w:sz w:val="20"/>
        </w:rPr>
      </w:pPr>
      <w:r>
        <w:rPr>
          <w:sz w:val="20"/>
        </w:rPr>
        <w:t>Ali, M. A., Sun, Y., Zhou, X., Wang, W., &amp; Zhao, X. (2019). Antonym-</w:t>
      </w:r>
      <w:r>
        <w:rPr>
          <w:spacing w:val="1"/>
          <w:sz w:val="20"/>
        </w:rPr>
        <w:t> </w:t>
      </w:r>
      <w:r>
        <w:rPr>
          <w:sz w:val="20"/>
        </w:rPr>
        <w:t>synonym</w:t>
      </w:r>
      <w:r>
        <w:rPr>
          <w:spacing w:val="1"/>
          <w:sz w:val="20"/>
        </w:rPr>
        <w:t> </w:t>
      </w:r>
      <w:r>
        <w:rPr>
          <w:sz w:val="20"/>
        </w:rPr>
        <w:t>classification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sub-space</w:t>
      </w:r>
      <w:r>
        <w:rPr>
          <w:spacing w:val="1"/>
          <w:sz w:val="20"/>
        </w:rPr>
        <w:t> </w:t>
      </w:r>
      <w:r>
        <w:rPr>
          <w:sz w:val="20"/>
        </w:rPr>
        <w:t>embeddings.</w:t>
      </w:r>
      <w:r>
        <w:rPr>
          <w:spacing w:val="1"/>
          <w:sz w:val="20"/>
        </w:rPr>
        <w:t> </w:t>
      </w:r>
      <w:r>
        <w:rPr>
          <w:i/>
          <w:sz w:val="20"/>
        </w:rPr>
        <w:t>Proceedings of the AAAI Conference on Artificial Intelligence</w:t>
      </w:r>
      <w:r>
        <w:rPr>
          <w:sz w:val="20"/>
        </w:rPr>
        <w:t>, </w:t>
      </w:r>
      <w:r>
        <w:rPr>
          <w:i/>
          <w:sz w:val="20"/>
        </w:rPr>
        <w:t>33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6204–6211.</w:t>
      </w:r>
      <w:r>
        <w:rPr>
          <w:spacing w:val="-3"/>
          <w:sz w:val="20"/>
        </w:rPr>
        <w:t> </w:t>
      </w:r>
      <w:r>
        <w:rPr>
          <w:sz w:val="20"/>
        </w:rPr>
        <w:t>https://doi.org/10.1609/aaai.v33i01.33016204</w:t>
      </w:r>
    </w:p>
    <w:p>
      <w:pPr>
        <w:spacing w:line="228" w:lineRule="auto" w:before="0"/>
        <w:ind w:left="436" w:right="109" w:hanging="284"/>
        <w:jc w:val="both"/>
        <w:rPr>
          <w:sz w:val="20"/>
        </w:rPr>
      </w:pPr>
      <w:r>
        <w:rPr>
          <w:sz w:val="20"/>
        </w:rPr>
        <w:t>Börstell,</w:t>
      </w:r>
      <w:r>
        <w:rPr>
          <w:spacing w:val="-9"/>
          <w:sz w:val="20"/>
        </w:rPr>
        <w:t> </w:t>
      </w:r>
      <w:r>
        <w:rPr>
          <w:sz w:val="20"/>
        </w:rPr>
        <w:t>C.,</w:t>
      </w:r>
      <w:r>
        <w:rPr>
          <w:spacing w:val="-9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Lepic,</w:t>
      </w:r>
      <w:r>
        <w:rPr>
          <w:spacing w:val="-9"/>
          <w:sz w:val="20"/>
        </w:rPr>
        <w:t> </w:t>
      </w:r>
      <w:r>
        <w:rPr>
          <w:sz w:val="20"/>
        </w:rPr>
        <w:t>R.</w:t>
      </w:r>
      <w:r>
        <w:rPr>
          <w:spacing w:val="-9"/>
          <w:sz w:val="20"/>
        </w:rPr>
        <w:t> </w:t>
      </w:r>
      <w:r>
        <w:rPr>
          <w:sz w:val="20"/>
        </w:rPr>
        <w:t>(2020).</w:t>
      </w:r>
      <w:r>
        <w:rPr>
          <w:spacing w:val="-8"/>
          <w:sz w:val="20"/>
        </w:rPr>
        <w:t> </w:t>
      </w:r>
      <w:r>
        <w:rPr>
          <w:sz w:val="20"/>
        </w:rPr>
        <w:t>Spatial</w:t>
      </w:r>
      <w:r>
        <w:rPr>
          <w:spacing w:val="-9"/>
          <w:sz w:val="20"/>
        </w:rPr>
        <w:t> </w:t>
      </w:r>
      <w:r>
        <w:rPr>
          <w:sz w:val="20"/>
        </w:rPr>
        <w:t>metaphors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antonym</w:t>
      </w:r>
      <w:r>
        <w:rPr>
          <w:spacing w:val="-8"/>
          <w:sz w:val="20"/>
        </w:rPr>
        <w:t> </w:t>
      </w:r>
      <w:r>
        <w:rPr>
          <w:sz w:val="20"/>
        </w:rPr>
        <w:t>pairs</w:t>
      </w:r>
      <w:r>
        <w:rPr>
          <w:spacing w:val="-9"/>
          <w:sz w:val="20"/>
        </w:rPr>
        <w:t> </w:t>
      </w:r>
      <w:r>
        <w:rPr>
          <w:sz w:val="20"/>
        </w:rPr>
        <w:t>across</w:t>
      </w:r>
      <w:r>
        <w:rPr>
          <w:spacing w:val="-48"/>
          <w:sz w:val="20"/>
        </w:rPr>
        <w:t> </w:t>
      </w:r>
      <w:r>
        <w:rPr>
          <w:sz w:val="20"/>
        </w:rPr>
        <w:t>sign</w:t>
      </w:r>
      <w:r>
        <w:rPr>
          <w:spacing w:val="-10"/>
          <w:sz w:val="20"/>
        </w:rPr>
        <w:t> </w:t>
      </w:r>
      <w:r>
        <w:rPr>
          <w:sz w:val="20"/>
        </w:rPr>
        <w:t>languages.</w:t>
      </w:r>
      <w:r>
        <w:rPr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Irit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Meir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i/>
          <w:sz w:val="20"/>
        </w:rPr>
        <w:t>23</w:t>
      </w:r>
      <w:r>
        <w:rPr>
          <w:sz w:val="20"/>
        </w:rPr>
        <w:t>(1-2),</w:t>
      </w:r>
      <w:r>
        <w:rPr>
          <w:spacing w:val="-10"/>
          <w:sz w:val="20"/>
        </w:rPr>
        <w:t> </w:t>
      </w:r>
      <w:r>
        <w:rPr>
          <w:sz w:val="20"/>
        </w:rPr>
        <w:t>112–141.</w:t>
      </w:r>
      <w:r>
        <w:rPr>
          <w:spacing w:val="-47"/>
          <w:sz w:val="20"/>
        </w:rPr>
        <w:t> </w:t>
      </w:r>
      <w:r>
        <w:rPr>
          <w:sz w:val="20"/>
        </w:rPr>
        <w:t>https://doi.org/10.1075/sll.00046.bor</w:t>
      </w:r>
    </w:p>
    <w:p>
      <w:pPr>
        <w:spacing w:line="228" w:lineRule="auto" w:before="0"/>
        <w:ind w:left="436" w:right="111" w:hanging="284"/>
        <w:jc w:val="both"/>
        <w:rPr>
          <w:sz w:val="20"/>
        </w:rPr>
      </w:pPr>
      <w:r>
        <w:rPr>
          <w:sz w:val="20"/>
        </w:rPr>
        <w:t>Karaulov,</w:t>
      </w:r>
      <w:r>
        <w:rPr>
          <w:spacing w:val="1"/>
          <w:sz w:val="20"/>
        </w:rPr>
        <w:t> </w:t>
      </w:r>
      <w:r>
        <w:rPr>
          <w:sz w:val="20"/>
        </w:rPr>
        <w:t>Ju.N.</w:t>
      </w:r>
      <w:r>
        <w:rPr>
          <w:spacing w:val="1"/>
          <w:sz w:val="20"/>
        </w:rPr>
        <w:t> </w:t>
      </w:r>
      <w:r>
        <w:rPr>
          <w:sz w:val="20"/>
        </w:rPr>
        <w:t>(1981)</w:t>
      </w:r>
      <w:r>
        <w:rPr>
          <w:spacing w:val="1"/>
          <w:sz w:val="20"/>
        </w:rPr>
        <w:t> </w:t>
      </w:r>
      <w:r>
        <w:rPr>
          <w:i/>
          <w:sz w:val="20"/>
        </w:rPr>
        <w:t>Lingvisticheskoe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konstruirovanie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tezaurus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chitatelja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Moskva: Nauka.</w:t>
      </w:r>
    </w:p>
    <w:p>
      <w:pPr>
        <w:spacing w:line="228" w:lineRule="auto" w:before="0"/>
        <w:ind w:left="436" w:right="114" w:hanging="284"/>
        <w:jc w:val="both"/>
        <w:rPr>
          <w:sz w:val="20"/>
        </w:rPr>
      </w:pPr>
      <w:r>
        <w:rPr>
          <w:sz w:val="20"/>
        </w:rPr>
        <w:t>Kubrjakova, E. (1995) </w:t>
      </w:r>
      <w:r>
        <w:rPr>
          <w:i/>
          <w:sz w:val="20"/>
        </w:rPr>
        <w:t>Jevoljucija lingvisticheskih idej vo vtoroj polovine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 veka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(opyt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paradigmal'nogo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analiza).</w:t>
      </w:r>
      <w:r>
        <w:rPr>
          <w:i/>
          <w:spacing w:val="3"/>
          <w:sz w:val="20"/>
        </w:rPr>
        <w:t> </w:t>
      </w:r>
      <w:r>
        <w:rPr>
          <w:sz w:val="20"/>
        </w:rPr>
        <w:t>Moskva: IJa</w:t>
      </w:r>
      <w:r>
        <w:rPr>
          <w:spacing w:val="-1"/>
          <w:sz w:val="20"/>
        </w:rPr>
        <w:t> </w:t>
      </w:r>
      <w:r>
        <w:rPr>
          <w:sz w:val="20"/>
        </w:rPr>
        <w:t>RAN.</w:t>
      </w:r>
    </w:p>
    <w:p>
      <w:pPr>
        <w:spacing w:line="228" w:lineRule="auto" w:before="0"/>
        <w:ind w:left="436" w:right="109" w:hanging="284"/>
        <w:jc w:val="both"/>
        <w:rPr>
          <w:sz w:val="20"/>
        </w:rPr>
      </w:pPr>
      <w:r>
        <w:rPr>
          <w:sz w:val="20"/>
        </w:rPr>
        <w:t>Leont'ev, A. (1983) </w:t>
      </w:r>
      <w:r>
        <w:rPr>
          <w:i/>
          <w:sz w:val="20"/>
        </w:rPr>
        <w:t>Izbrannye psihologicheskie proizvedenija</w:t>
      </w:r>
      <w:r>
        <w:rPr>
          <w:sz w:val="20"/>
        </w:rPr>
        <w:t>. Moskva:</w:t>
      </w:r>
      <w:r>
        <w:rPr>
          <w:spacing w:val="1"/>
          <w:sz w:val="20"/>
        </w:rPr>
        <w:t> </w:t>
      </w:r>
      <w:r>
        <w:rPr>
          <w:sz w:val="20"/>
        </w:rPr>
        <w:t>Pedagogika.</w:t>
      </w:r>
    </w:p>
    <w:p>
      <w:pPr>
        <w:spacing w:line="228" w:lineRule="auto" w:before="0"/>
        <w:ind w:left="436" w:right="116" w:hanging="284"/>
        <w:jc w:val="both"/>
        <w:rPr>
          <w:sz w:val="20"/>
        </w:rPr>
      </w:pPr>
      <w:r>
        <w:rPr>
          <w:sz w:val="20"/>
        </w:rPr>
        <w:t>Murphy, M. L. (2008). </w:t>
      </w:r>
      <w:r>
        <w:rPr>
          <w:i/>
          <w:sz w:val="20"/>
        </w:rPr>
        <w:t>Semantic Relations and the lexicon: Antonymy,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synonymy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paradigms</w:t>
      </w:r>
      <w:r>
        <w:rPr>
          <w:sz w:val="20"/>
        </w:rPr>
        <w:t>. Cambridge</w:t>
      </w:r>
      <w:r>
        <w:rPr>
          <w:spacing w:val="-1"/>
          <w:sz w:val="20"/>
        </w:rPr>
        <w:t> </w:t>
      </w:r>
      <w:r>
        <w:rPr>
          <w:sz w:val="20"/>
        </w:rPr>
        <w:t>University</w:t>
      </w:r>
      <w:r>
        <w:rPr>
          <w:spacing w:val="-1"/>
          <w:sz w:val="20"/>
        </w:rPr>
        <w:t> </w:t>
      </w:r>
      <w:r>
        <w:rPr>
          <w:sz w:val="20"/>
        </w:rPr>
        <w:t>Press.</w:t>
      </w:r>
    </w:p>
    <w:p>
      <w:pPr>
        <w:spacing w:line="228" w:lineRule="auto" w:before="0"/>
        <w:ind w:left="436" w:right="111" w:hanging="284"/>
        <w:jc w:val="both"/>
        <w:rPr>
          <w:sz w:val="20"/>
        </w:rPr>
      </w:pPr>
      <w:r>
        <w:rPr>
          <w:sz w:val="20"/>
        </w:rPr>
        <w:t>Pavlovich, N.V. (1995) </w:t>
      </w:r>
      <w:r>
        <w:rPr>
          <w:i/>
          <w:sz w:val="20"/>
        </w:rPr>
        <w:t>Jazyk obrazov: paradigmy obrazov v russkom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pojeticheskom jazyke</w:t>
      </w:r>
      <w:r>
        <w:rPr>
          <w:sz w:val="20"/>
        </w:rPr>
        <w:t>. Moskva: Rossijskaja akademija nauk. Institut</w:t>
      </w:r>
      <w:r>
        <w:rPr>
          <w:spacing w:val="1"/>
          <w:sz w:val="20"/>
        </w:rPr>
        <w:t> </w:t>
      </w:r>
      <w:r>
        <w:rPr>
          <w:sz w:val="20"/>
        </w:rPr>
        <w:t>russkogo jazyka.</w:t>
      </w:r>
    </w:p>
    <w:p>
      <w:pPr>
        <w:spacing w:line="228" w:lineRule="auto" w:before="0"/>
        <w:ind w:left="436" w:right="109" w:hanging="284"/>
        <w:jc w:val="both"/>
        <w:rPr>
          <w:sz w:val="20"/>
        </w:rPr>
      </w:pPr>
      <w:r>
        <w:rPr>
          <w:sz w:val="20"/>
        </w:rPr>
        <w:t>Rubinshtejn,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(2006)</w:t>
      </w:r>
      <w:r>
        <w:rPr>
          <w:spacing w:val="1"/>
          <w:sz w:val="20"/>
        </w:rPr>
        <w:t> </w:t>
      </w:r>
      <w:r>
        <w:rPr>
          <w:i/>
          <w:sz w:val="20"/>
        </w:rPr>
        <w:t>Osnovy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obshhej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psihologii.</w:t>
      </w:r>
      <w:r>
        <w:rPr>
          <w:i/>
          <w:spacing w:val="1"/>
          <w:sz w:val="20"/>
        </w:rPr>
        <w:t> </w:t>
      </w:r>
      <w:r>
        <w:rPr>
          <w:sz w:val="20"/>
        </w:rPr>
        <w:t>Sant-Peterburg:</w:t>
      </w:r>
      <w:r>
        <w:rPr>
          <w:spacing w:val="-47"/>
          <w:sz w:val="20"/>
        </w:rPr>
        <w:t> </w:t>
      </w:r>
      <w:r>
        <w:rPr>
          <w:sz w:val="20"/>
        </w:rPr>
        <w:t>Izdatelstvo "Piter".</w:t>
      </w:r>
    </w:p>
    <w:p>
      <w:pPr>
        <w:spacing w:line="228" w:lineRule="auto" w:before="0"/>
        <w:ind w:left="436" w:right="117" w:hanging="284"/>
        <w:jc w:val="both"/>
        <w:rPr>
          <w:sz w:val="20"/>
        </w:rPr>
      </w:pPr>
      <w:r>
        <w:rPr>
          <w:w w:val="95"/>
          <w:sz w:val="20"/>
        </w:rPr>
        <w:t>Ruytenbeek, N., Verheyen, S., &amp; Spector, B. (2017). Asymmetric inference</w:t>
      </w:r>
      <w:r>
        <w:rPr>
          <w:spacing w:val="1"/>
          <w:w w:val="95"/>
          <w:sz w:val="20"/>
        </w:rPr>
        <w:t> </w:t>
      </w:r>
      <w:r>
        <w:rPr>
          <w:sz w:val="20"/>
        </w:rPr>
        <w:t>towards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antonym:</w:t>
      </w:r>
      <w:r>
        <w:rPr>
          <w:spacing w:val="-7"/>
          <w:sz w:val="20"/>
        </w:rPr>
        <w:t> </w:t>
      </w:r>
      <w:r>
        <w:rPr>
          <w:sz w:val="20"/>
        </w:rPr>
        <w:t>Experiments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polarity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morphology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negated</w:t>
      </w:r>
      <w:r>
        <w:rPr>
          <w:spacing w:val="-1"/>
          <w:sz w:val="20"/>
        </w:rPr>
        <w:t> </w:t>
      </w:r>
      <w:r>
        <w:rPr>
          <w:sz w:val="20"/>
        </w:rPr>
        <w:t>adjectives.</w:t>
      </w:r>
      <w:r>
        <w:rPr>
          <w:spacing w:val="1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i/>
          <w:sz w:val="20"/>
        </w:rPr>
        <w:t>2</w:t>
      </w:r>
      <w:r>
        <w:rPr>
          <w:sz w:val="20"/>
        </w:rPr>
        <w:t>(1).</w:t>
      </w:r>
      <w:r>
        <w:rPr>
          <w:spacing w:val="-4"/>
          <w:sz w:val="20"/>
        </w:rPr>
        <w:t> </w:t>
      </w:r>
      <w:r>
        <w:rPr>
          <w:sz w:val="20"/>
        </w:rPr>
        <w:t>https://doi.org/10.5334/gjgl.151</w:t>
      </w:r>
    </w:p>
    <w:p>
      <w:pPr>
        <w:spacing w:after="0" w:line="228" w:lineRule="auto"/>
        <w:jc w:val="both"/>
        <w:rPr>
          <w:sz w:val="20"/>
        </w:rPr>
        <w:sectPr>
          <w:pgSz w:w="8230" w:h="11340"/>
          <w:pgMar w:header="929" w:footer="731" w:top="1320" w:bottom="920" w:left="980" w:right="1020"/>
        </w:sectPr>
      </w:pPr>
    </w:p>
    <w:p>
      <w:pPr>
        <w:pStyle w:val="BodyText"/>
        <w:spacing w:before="8"/>
        <w:ind w:left="0" w:firstLine="0"/>
        <w:jc w:val="left"/>
        <w:rPr>
          <w:sz w:val="15"/>
        </w:rPr>
      </w:pPr>
    </w:p>
    <w:p>
      <w:pPr>
        <w:pStyle w:val="BodyText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23" w:val="left" w:leader="none"/>
          <w:tab w:pos="2037" w:val="left" w:leader="none"/>
          <w:tab w:pos="2868" w:val="left" w:leader="none"/>
          <w:tab w:pos="4354" w:val="left" w:leader="none"/>
          <w:tab w:pos="4930" w:val="left" w:leader="none"/>
        </w:tabs>
        <w:spacing w:line="228" w:lineRule="auto" w:before="106"/>
        <w:ind w:left="436" w:right="113" w:hanging="284"/>
        <w:jc w:val="left"/>
        <w:rPr>
          <w:sz w:val="20"/>
        </w:rPr>
      </w:pPr>
      <w:r>
        <w:rPr>
          <w:sz w:val="20"/>
        </w:rPr>
        <w:t>Stepanchenko,</w:t>
        <w:tab/>
        <w:t>I.</w:t>
        <w:tab/>
        <w:t>(2014)</w:t>
        <w:tab/>
      </w:r>
      <w:r>
        <w:rPr>
          <w:i/>
          <w:sz w:val="20"/>
        </w:rPr>
        <w:t>Funkcionalizm</w:t>
        <w:tab/>
        <w:t>kak</w:t>
        <w:tab/>
        <w:t>al'ternativnaja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lingvisticheskaja paradigma.</w:t>
      </w:r>
      <w:r>
        <w:rPr>
          <w:i/>
          <w:spacing w:val="-2"/>
          <w:sz w:val="20"/>
        </w:rPr>
        <w:t> </w:t>
      </w:r>
      <w:r>
        <w:rPr>
          <w:sz w:val="20"/>
        </w:rPr>
        <w:t>Kyiv:</w:t>
      </w:r>
      <w:r>
        <w:rPr>
          <w:spacing w:val="-1"/>
          <w:sz w:val="20"/>
        </w:rPr>
        <w:t> </w:t>
      </w:r>
      <w:r>
        <w:rPr>
          <w:sz w:val="20"/>
        </w:rPr>
        <w:t>Ukrainske</w:t>
      </w:r>
      <w:r>
        <w:rPr>
          <w:spacing w:val="-1"/>
          <w:sz w:val="20"/>
        </w:rPr>
        <w:t> </w:t>
      </w:r>
      <w:r>
        <w:rPr>
          <w:sz w:val="20"/>
        </w:rPr>
        <w:t>vydavnytstvo.</w:t>
      </w:r>
    </w:p>
    <w:p>
      <w:pPr>
        <w:spacing w:before="0"/>
        <w:ind w:left="153" w:right="0" w:firstLine="0"/>
        <w:jc w:val="both"/>
        <w:rPr>
          <w:sz w:val="20"/>
        </w:rPr>
      </w:pPr>
      <w:r>
        <w:rPr>
          <w:sz w:val="20"/>
        </w:rPr>
        <w:t>Vygotskij,</w:t>
      </w:r>
      <w:r>
        <w:rPr>
          <w:spacing w:val="-2"/>
          <w:sz w:val="20"/>
        </w:rPr>
        <w:t> </w:t>
      </w:r>
      <w:r>
        <w:rPr>
          <w:sz w:val="20"/>
        </w:rPr>
        <w:t>L.</w:t>
      </w:r>
      <w:r>
        <w:rPr>
          <w:spacing w:val="-1"/>
          <w:sz w:val="20"/>
        </w:rPr>
        <w:t> </w:t>
      </w:r>
      <w:r>
        <w:rPr>
          <w:sz w:val="20"/>
        </w:rPr>
        <w:t>(1982)</w:t>
      </w:r>
      <w:r>
        <w:rPr>
          <w:spacing w:val="3"/>
          <w:sz w:val="20"/>
        </w:rPr>
        <w:t> </w:t>
      </w:r>
      <w:r>
        <w:rPr>
          <w:i/>
          <w:sz w:val="20"/>
        </w:rPr>
        <w:t>Myshlenie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rech'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Sobr.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soch.</w:t>
      </w:r>
      <w:r>
        <w:rPr>
          <w:i/>
          <w:spacing w:val="1"/>
          <w:sz w:val="20"/>
        </w:rPr>
        <w:t> </w:t>
      </w:r>
      <w:r>
        <w:rPr>
          <w:sz w:val="20"/>
        </w:rPr>
        <w:t>Moskva:</w:t>
      </w:r>
      <w:r>
        <w:rPr>
          <w:spacing w:val="-3"/>
          <w:sz w:val="20"/>
        </w:rPr>
        <w:t> </w:t>
      </w:r>
      <w:r>
        <w:rPr>
          <w:sz w:val="20"/>
        </w:rPr>
        <w:t>Pedagogika.</w:t>
      </w:r>
    </w:p>
    <w:p>
      <w:pPr>
        <w:spacing w:line="183" w:lineRule="exact" w:before="93"/>
        <w:ind w:left="110" w:right="0" w:firstLine="0"/>
        <w:jc w:val="both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06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line="183" w:lineRule="exact" w:before="0"/>
        <w:ind w:left="110" w:right="0" w:firstLine="0"/>
        <w:jc w:val="both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03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року</w:t>
      </w:r>
    </w:p>
    <w:p>
      <w:pPr>
        <w:spacing w:before="84"/>
        <w:ind w:left="2047" w:right="0" w:firstLine="0"/>
        <w:jc w:val="both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авторів</w:t>
      </w:r>
    </w:p>
    <w:p>
      <w:pPr>
        <w:spacing w:line="228" w:lineRule="auto" w:before="84"/>
        <w:ind w:left="153" w:right="109" w:firstLine="0"/>
        <w:jc w:val="both"/>
        <w:rPr>
          <w:sz w:val="20"/>
        </w:rPr>
      </w:pPr>
      <w:r>
        <w:rPr>
          <w:b/>
          <w:i/>
          <w:sz w:val="20"/>
        </w:rPr>
        <w:t>Скоробогатова Олена Олександрівна </w:t>
      </w:r>
      <w:r>
        <w:rPr>
          <w:sz w:val="20"/>
        </w:rPr>
        <w:t>– доктор філологічних наук,</w:t>
      </w:r>
      <w:r>
        <w:rPr>
          <w:spacing w:val="1"/>
          <w:sz w:val="20"/>
        </w:rPr>
        <w:t> </w:t>
      </w:r>
      <w:r>
        <w:rPr>
          <w:sz w:val="20"/>
        </w:rPr>
        <w:t>доцент,</w:t>
      </w:r>
      <w:r>
        <w:rPr>
          <w:spacing w:val="-8"/>
          <w:sz w:val="20"/>
        </w:rPr>
        <w:t> </w:t>
      </w:r>
      <w:r>
        <w:rPr>
          <w:sz w:val="20"/>
        </w:rPr>
        <w:t>професор</w:t>
      </w:r>
      <w:r>
        <w:rPr>
          <w:spacing w:val="-7"/>
          <w:sz w:val="20"/>
        </w:rPr>
        <w:t> </w:t>
      </w:r>
      <w:r>
        <w:rPr>
          <w:sz w:val="20"/>
        </w:rPr>
        <w:t>кафедри</w:t>
      </w:r>
      <w:r>
        <w:rPr>
          <w:spacing w:val="-9"/>
          <w:sz w:val="20"/>
        </w:rPr>
        <w:t> </w:t>
      </w:r>
      <w:r>
        <w:rPr>
          <w:sz w:val="20"/>
        </w:rPr>
        <w:t>зарубіжної</w:t>
      </w:r>
      <w:r>
        <w:rPr>
          <w:spacing w:val="-8"/>
          <w:sz w:val="20"/>
        </w:rPr>
        <w:t> </w:t>
      </w:r>
      <w:r>
        <w:rPr>
          <w:sz w:val="20"/>
        </w:rPr>
        <w:t>літератури</w:t>
      </w:r>
      <w:r>
        <w:rPr>
          <w:spacing w:val="-9"/>
          <w:sz w:val="20"/>
        </w:rPr>
        <w:t> </w:t>
      </w:r>
      <w:r>
        <w:rPr>
          <w:sz w:val="20"/>
        </w:rPr>
        <w:t>та</w:t>
      </w:r>
      <w:r>
        <w:rPr>
          <w:spacing w:val="-4"/>
          <w:sz w:val="20"/>
        </w:rPr>
        <w:t> </w:t>
      </w:r>
      <w:r>
        <w:rPr>
          <w:sz w:val="20"/>
        </w:rPr>
        <w:t>слов’янських</w:t>
      </w:r>
      <w:r>
        <w:rPr>
          <w:spacing w:val="-7"/>
          <w:sz w:val="20"/>
        </w:rPr>
        <w:t> </w:t>
      </w:r>
      <w:r>
        <w:rPr>
          <w:sz w:val="20"/>
        </w:rPr>
        <w:t>мов</w:t>
      </w:r>
      <w:r>
        <w:rPr>
          <w:spacing w:val="-47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проф.</w:t>
      </w:r>
      <w:r>
        <w:rPr>
          <w:spacing w:val="1"/>
          <w:sz w:val="20"/>
        </w:rPr>
        <w:t> </w:t>
      </w:r>
      <w:r>
        <w:rPr>
          <w:sz w:val="20"/>
        </w:rPr>
        <w:t>Михайла</w:t>
      </w:r>
      <w:r>
        <w:rPr>
          <w:spacing w:val="1"/>
          <w:sz w:val="20"/>
        </w:rPr>
        <w:t> </w:t>
      </w:r>
      <w:r>
        <w:rPr>
          <w:sz w:val="20"/>
        </w:rPr>
        <w:t>Гетманця</w:t>
      </w:r>
      <w:r>
        <w:rPr>
          <w:spacing w:val="1"/>
          <w:sz w:val="20"/>
        </w:rPr>
        <w:t> </w:t>
      </w:r>
      <w:r>
        <w:rPr>
          <w:sz w:val="20"/>
        </w:rPr>
        <w:t>Харківського</w:t>
      </w:r>
      <w:r>
        <w:rPr>
          <w:spacing w:val="1"/>
          <w:sz w:val="20"/>
        </w:rPr>
        <w:t> </w:t>
      </w:r>
      <w:r>
        <w:rPr>
          <w:sz w:val="20"/>
        </w:rPr>
        <w:t>національного</w:t>
      </w:r>
      <w:r>
        <w:rPr>
          <w:spacing w:val="1"/>
          <w:sz w:val="20"/>
        </w:rPr>
        <w:t> </w:t>
      </w:r>
      <w:r>
        <w:rPr>
          <w:sz w:val="20"/>
        </w:rPr>
        <w:t>педагогічного</w:t>
      </w:r>
      <w:r>
        <w:rPr>
          <w:spacing w:val="1"/>
          <w:sz w:val="20"/>
        </w:rPr>
        <w:t> </w:t>
      </w:r>
      <w:r>
        <w:rPr>
          <w:sz w:val="20"/>
        </w:rPr>
        <w:t>університету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Г.С. Сковороди;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9">
        <w:r>
          <w:rPr>
            <w:sz w:val="20"/>
          </w:rPr>
          <w:t>skorobogatova.elena@gmail.com;</w:t>
        </w:r>
      </w:hyperlink>
      <w:r>
        <w:rPr>
          <w:spacing w:val="1"/>
          <w:sz w:val="20"/>
        </w:rPr>
        <w:t> </w:t>
      </w:r>
      <w:hyperlink r:id="rId10">
        <w:r>
          <w:rPr>
            <w:sz w:val="20"/>
          </w:rPr>
          <w:t>https://orcid.org/0000-0003-0214-</w:t>
        </w:r>
      </w:hyperlink>
      <w:r>
        <w:rPr>
          <w:spacing w:val="-47"/>
          <w:sz w:val="20"/>
        </w:rPr>
        <w:t> </w:t>
      </w:r>
      <w:hyperlink r:id="rId10">
        <w:r>
          <w:rPr>
            <w:sz w:val="20"/>
          </w:rPr>
          <w:t>1889.</w:t>
        </w:r>
      </w:hyperlink>
    </w:p>
    <w:p>
      <w:pPr>
        <w:tabs>
          <w:tab w:pos="1928" w:val="left" w:leader="none"/>
          <w:tab w:pos="3370" w:val="left" w:leader="none"/>
        </w:tabs>
        <w:spacing w:line="228" w:lineRule="auto" w:before="89"/>
        <w:ind w:left="153" w:right="110" w:firstLine="0"/>
        <w:jc w:val="both"/>
        <w:rPr>
          <w:sz w:val="20"/>
        </w:rPr>
      </w:pPr>
      <w:r>
        <w:rPr>
          <w:b/>
          <w:i/>
          <w:spacing w:val="-1"/>
          <w:sz w:val="20"/>
        </w:rPr>
        <w:t>Skorobogatova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Olena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Doctor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Philology,</w:t>
      </w:r>
      <w:r>
        <w:rPr>
          <w:spacing w:val="-8"/>
          <w:sz w:val="20"/>
        </w:rPr>
        <w:t> </w:t>
      </w:r>
      <w:r>
        <w:rPr>
          <w:sz w:val="20"/>
        </w:rPr>
        <w:t>Associate</w:t>
      </w:r>
      <w:r>
        <w:rPr>
          <w:spacing w:val="-9"/>
          <w:sz w:val="20"/>
        </w:rPr>
        <w:t> </w:t>
      </w:r>
      <w:r>
        <w:rPr>
          <w:sz w:val="20"/>
        </w:rPr>
        <w:t>Professor,</w:t>
      </w:r>
      <w:r>
        <w:rPr>
          <w:spacing w:val="-9"/>
          <w:sz w:val="20"/>
        </w:rPr>
        <w:t> </w:t>
      </w:r>
      <w:r>
        <w:rPr>
          <w:sz w:val="20"/>
        </w:rPr>
        <w:t>Professor</w:t>
      </w:r>
      <w:r>
        <w:rPr>
          <w:spacing w:val="-48"/>
          <w:sz w:val="20"/>
        </w:rPr>
        <w:t> </w:t>
      </w:r>
      <w:r>
        <w:rPr>
          <w:sz w:val="20"/>
        </w:rPr>
        <w:t>of the Department of Foreign Literature and Slavic languages named after</w:t>
      </w:r>
      <w:r>
        <w:rPr>
          <w:spacing w:val="-47"/>
          <w:sz w:val="20"/>
        </w:rPr>
        <w:t> </w:t>
      </w:r>
      <w:r>
        <w:rPr>
          <w:sz w:val="20"/>
        </w:rPr>
        <w:t>Prof.</w:t>
      </w:r>
      <w:r>
        <w:rPr>
          <w:spacing w:val="-5"/>
          <w:sz w:val="20"/>
        </w:rPr>
        <w:t> </w:t>
      </w:r>
      <w:r>
        <w:rPr>
          <w:sz w:val="20"/>
        </w:rPr>
        <w:t>Mykhailo</w:t>
      </w:r>
      <w:r>
        <w:rPr>
          <w:spacing w:val="-3"/>
          <w:sz w:val="20"/>
        </w:rPr>
        <w:t> </w:t>
      </w:r>
      <w:r>
        <w:rPr>
          <w:sz w:val="20"/>
        </w:rPr>
        <w:t>Hetmanets,</w:t>
      </w:r>
      <w:r>
        <w:rPr>
          <w:spacing w:val="-4"/>
          <w:sz w:val="20"/>
        </w:rPr>
        <w:t> </w:t>
      </w:r>
      <w:r>
        <w:rPr>
          <w:sz w:val="20"/>
        </w:rPr>
        <w:t>H.S.</w:t>
      </w:r>
      <w:r>
        <w:rPr>
          <w:spacing w:val="-2"/>
          <w:sz w:val="20"/>
        </w:rPr>
        <w:t> </w:t>
      </w:r>
      <w:r>
        <w:rPr>
          <w:sz w:val="20"/>
        </w:rPr>
        <w:t>Skovoroda</w:t>
      </w:r>
      <w:r>
        <w:rPr>
          <w:spacing w:val="-4"/>
          <w:sz w:val="20"/>
        </w:rPr>
        <w:t> </w:t>
      </w:r>
      <w:r>
        <w:rPr>
          <w:sz w:val="20"/>
        </w:rPr>
        <w:t>Kharkiv</w:t>
      </w:r>
      <w:r>
        <w:rPr>
          <w:spacing w:val="-1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Pedagogical</w:t>
      </w:r>
      <w:r>
        <w:rPr>
          <w:spacing w:val="-48"/>
          <w:sz w:val="20"/>
        </w:rPr>
        <w:t> </w:t>
      </w:r>
      <w:r>
        <w:rPr>
          <w:sz w:val="20"/>
        </w:rPr>
        <w:t>University;</w:t>
        <w:tab/>
        <w:t>e-mail:</w:t>
        <w:tab/>
      </w:r>
      <w:hyperlink r:id="rId9">
        <w:r>
          <w:rPr>
            <w:sz w:val="20"/>
          </w:rPr>
          <w:t>skorobogatova.elena@gmail.com;</w:t>
        </w:r>
      </w:hyperlink>
      <w:r>
        <w:rPr>
          <w:spacing w:val="-48"/>
          <w:sz w:val="20"/>
        </w:rPr>
        <w:t> </w:t>
      </w:r>
      <w:hyperlink r:id="rId10">
        <w:r>
          <w:rPr>
            <w:sz w:val="20"/>
          </w:rPr>
          <w:t>https://orcid.org/0000-0003-0214-1889.</w:t>
        </w:r>
      </w:hyperlink>
    </w:p>
    <w:p>
      <w:pPr>
        <w:spacing w:line="228" w:lineRule="auto" w:before="86"/>
        <w:ind w:left="153" w:right="110" w:firstLine="0"/>
        <w:jc w:val="both"/>
        <w:rPr>
          <w:sz w:val="20"/>
        </w:rPr>
      </w:pPr>
      <w:r>
        <w:rPr>
          <w:b/>
          <w:i/>
          <w:sz w:val="20"/>
        </w:rPr>
        <w:t>Степанченко Іван Іванович </w:t>
      </w:r>
      <w:r>
        <w:rPr>
          <w:sz w:val="20"/>
        </w:rPr>
        <w:t>– доктор філологічних наук, професор,</w:t>
      </w:r>
      <w:r>
        <w:rPr>
          <w:spacing w:val="1"/>
          <w:sz w:val="20"/>
        </w:rPr>
        <w:t> </w:t>
      </w:r>
      <w:r>
        <w:rPr>
          <w:sz w:val="20"/>
        </w:rPr>
        <w:t>професор кафедри кафедри зарубіжної літератури та слов’янських</w:t>
      </w:r>
      <w:r>
        <w:rPr>
          <w:spacing w:val="1"/>
          <w:sz w:val="20"/>
        </w:rPr>
        <w:t> </w:t>
      </w:r>
      <w:r>
        <w:rPr>
          <w:sz w:val="20"/>
        </w:rPr>
        <w:t>мов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проф.</w:t>
      </w:r>
      <w:r>
        <w:rPr>
          <w:spacing w:val="1"/>
          <w:sz w:val="20"/>
        </w:rPr>
        <w:t> </w:t>
      </w:r>
      <w:r>
        <w:rPr>
          <w:sz w:val="20"/>
        </w:rPr>
        <w:t>Михайла</w:t>
      </w:r>
      <w:r>
        <w:rPr>
          <w:spacing w:val="1"/>
          <w:sz w:val="20"/>
        </w:rPr>
        <w:t> </w:t>
      </w:r>
      <w:r>
        <w:rPr>
          <w:sz w:val="20"/>
        </w:rPr>
        <w:t>Гетманця</w:t>
      </w:r>
      <w:r>
        <w:rPr>
          <w:spacing w:val="1"/>
          <w:sz w:val="20"/>
        </w:rPr>
        <w:t> </w:t>
      </w:r>
      <w:r>
        <w:rPr>
          <w:sz w:val="20"/>
        </w:rPr>
        <w:t>Харківського</w:t>
      </w:r>
      <w:r>
        <w:rPr>
          <w:spacing w:val="1"/>
          <w:sz w:val="20"/>
        </w:rPr>
        <w:t> </w:t>
      </w:r>
      <w:r>
        <w:rPr>
          <w:sz w:val="20"/>
        </w:rPr>
        <w:t>національного</w:t>
      </w:r>
      <w:r>
        <w:rPr>
          <w:spacing w:val="1"/>
          <w:sz w:val="20"/>
        </w:rPr>
        <w:t> </w:t>
      </w:r>
      <w:r>
        <w:rPr>
          <w:sz w:val="20"/>
        </w:rPr>
        <w:t>педагогічного</w:t>
      </w:r>
      <w:r>
        <w:rPr>
          <w:spacing w:val="1"/>
          <w:sz w:val="20"/>
        </w:rPr>
        <w:t> </w:t>
      </w:r>
      <w:r>
        <w:rPr>
          <w:sz w:val="20"/>
        </w:rPr>
        <w:t>університету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Г.С.</w:t>
      </w:r>
      <w:r>
        <w:rPr>
          <w:spacing w:val="1"/>
          <w:sz w:val="20"/>
        </w:rPr>
        <w:t> </w:t>
      </w:r>
      <w:r>
        <w:rPr>
          <w:sz w:val="20"/>
        </w:rPr>
        <w:t>Сковороди;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hyperlink r:id="rId11">
        <w:r>
          <w:rPr>
            <w:sz w:val="20"/>
          </w:rPr>
          <w:t>istepanchenko@ukr.net;</w:t>
        </w:r>
        <w:r>
          <w:rPr>
            <w:spacing w:val="-1"/>
            <w:sz w:val="20"/>
          </w:rPr>
          <w:t> </w:t>
        </w:r>
      </w:hyperlink>
      <w:hyperlink r:id="rId12">
        <w:r>
          <w:rPr>
            <w:sz w:val="20"/>
          </w:rPr>
          <w:t>https://orcid.org/0000-0002-9983-2012.</w:t>
        </w:r>
      </w:hyperlink>
    </w:p>
    <w:p>
      <w:pPr>
        <w:spacing w:line="228" w:lineRule="auto" w:before="89"/>
        <w:ind w:left="153" w:right="109" w:firstLine="0"/>
        <w:jc w:val="both"/>
        <w:rPr>
          <w:sz w:val="20"/>
        </w:rPr>
      </w:pPr>
      <w:r>
        <w:rPr>
          <w:b/>
          <w:i/>
          <w:sz w:val="20"/>
        </w:rPr>
        <w:t>Stepanchenko Ivan</w:t>
      </w:r>
      <w:r>
        <w:rPr>
          <w:sz w:val="20"/>
        </w:rPr>
        <w:t>, Doctor of Philology, Associate Professor, Professor</w:t>
      </w:r>
      <w:r>
        <w:rPr>
          <w:spacing w:val="1"/>
          <w:sz w:val="20"/>
        </w:rPr>
        <w:t> </w:t>
      </w:r>
      <w:r>
        <w:rPr>
          <w:sz w:val="20"/>
        </w:rPr>
        <w:t>of the Department of Foreign Literature and Slavic languages named after</w:t>
      </w:r>
      <w:r>
        <w:rPr>
          <w:spacing w:val="-47"/>
          <w:sz w:val="20"/>
        </w:rPr>
        <w:t> </w:t>
      </w:r>
      <w:r>
        <w:rPr>
          <w:sz w:val="20"/>
        </w:rPr>
        <w:t>Prof.</w:t>
      </w:r>
      <w:r>
        <w:rPr>
          <w:spacing w:val="-5"/>
          <w:sz w:val="20"/>
        </w:rPr>
        <w:t> </w:t>
      </w:r>
      <w:r>
        <w:rPr>
          <w:sz w:val="20"/>
        </w:rPr>
        <w:t>Mykhailo</w:t>
      </w:r>
      <w:r>
        <w:rPr>
          <w:spacing w:val="-3"/>
          <w:sz w:val="20"/>
        </w:rPr>
        <w:t> </w:t>
      </w:r>
      <w:r>
        <w:rPr>
          <w:sz w:val="20"/>
        </w:rPr>
        <w:t>Hetmanets,</w:t>
      </w:r>
      <w:r>
        <w:rPr>
          <w:spacing w:val="-4"/>
          <w:sz w:val="20"/>
        </w:rPr>
        <w:t> </w:t>
      </w:r>
      <w:r>
        <w:rPr>
          <w:sz w:val="20"/>
        </w:rPr>
        <w:t>H.S.</w:t>
      </w:r>
      <w:r>
        <w:rPr>
          <w:spacing w:val="-2"/>
          <w:sz w:val="20"/>
        </w:rPr>
        <w:t> </w:t>
      </w:r>
      <w:r>
        <w:rPr>
          <w:sz w:val="20"/>
        </w:rPr>
        <w:t>Skovoroda</w:t>
      </w:r>
      <w:r>
        <w:rPr>
          <w:spacing w:val="-4"/>
          <w:sz w:val="20"/>
        </w:rPr>
        <w:t> </w:t>
      </w:r>
      <w:r>
        <w:rPr>
          <w:sz w:val="20"/>
        </w:rPr>
        <w:t>Kharkiv</w:t>
      </w:r>
      <w:r>
        <w:rPr>
          <w:spacing w:val="-1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Pedagogical</w:t>
      </w:r>
      <w:r>
        <w:rPr>
          <w:spacing w:val="-48"/>
          <w:sz w:val="20"/>
        </w:rPr>
        <w:t> </w:t>
      </w:r>
      <w:r>
        <w:rPr>
          <w:sz w:val="20"/>
        </w:rPr>
        <w:t>University; e-mail: : </w:t>
      </w:r>
      <w:hyperlink r:id="rId11">
        <w:r>
          <w:rPr>
            <w:sz w:val="20"/>
          </w:rPr>
          <w:t>istepanchenko@ukr.net; </w:t>
        </w:r>
      </w:hyperlink>
      <w:hyperlink r:id="rId12">
        <w:r>
          <w:rPr>
            <w:sz w:val="20"/>
          </w:rPr>
          <w:t>https://orcid.org/0000-0002-</w:t>
        </w:r>
      </w:hyperlink>
      <w:r>
        <w:rPr>
          <w:spacing w:val="-47"/>
          <w:sz w:val="20"/>
        </w:rPr>
        <w:t> </w:t>
      </w:r>
      <w:hyperlink r:id="rId12">
        <w:r>
          <w:rPr>
            <w:sz w:val="20"/>
          </w:rPr>
          <w:t>9983-2012.</w:t>
        </w:r>
      </w:hyperlink>
    </w:p>
    <w:p>
      <w:pPr>
        <w:spacing w:line="228" w:lineRule="auto" w:before="88"/>
        <w:ind w:left="153" w:right="110" w:firstLine="0"/>
        <w:jc w:val="both"/>
        <w:rPr>
          <w:sz w:val="20"/>
        </w:rPr>
      </w:pPr>
      <w:r>
        <w:rPr>
          <w:b/>
          <w:sz w:val="20"/>
        </w:rPr>
        <w:t>Оробінська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Марія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Володимирівна</w:t>
      </w:r>
      <w:r>
        <w:rPr>
          <w:b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кандидат</w:t>
      </w:r>
      <w:r>
        <w:rPr>
          <w:spacing w:val="1"/>
          <w:sz w:val="20"/>
        </w:rPr>
        <w:t> </w:t>
      </w:r>
      <w:r>
        <w:rPr>
          <w:sz w:val="20"/>
        </w:rPr>
        <w:t>філогічних</w:t>
      </w:r>
      <w:r>
        <w:rPr>
          <w:spacing w:val="1"/>
          <w:sz w:val="20"/>
        </w:rPr>
        <w:t> </w:t>
      </w:r>
      <w:r>
        <w:rPr>
          <w:sz w:val="20"/>
        </w:rPr>
        <w:t>наук,</w:t>
      </w:r>
      <w:r>
        <w:rPr>
          <w:spacing w:val="1"/>
          <w:sz w:val="20"/>
        </w:rPr>
        <w:t> </w:t>
      </w:r>
      <w:r>
        <w:rPr>
          <w:sz w:val="20"/>
        </w:rPr>
        <w:t>доцент</w:t>
      </w:r>
      <w:r>
        <w:rPr>
          <w:spacing w:val="1"/>
          <w:sz w:val="20"/>
        </w:rPr>
        <w:t> </w:t>
      </w:r>
      <w:r>
        <w:rPr>
          <w:sz w:val="20"/>
        </w:rPr>
        <w:t>кафедри</w:t>
      </w:r>
      <w:r>
        <w:rPr>
          <w:spacing w:val="1"/>
          <w:sz w:val="20"/>
        </w:rPr>
        <w:t> </w:t>
      </w:r>
      <w:r>
        <w:rPr>
          <w:sz w:val="20"/>
        </w:rPr>
        <w:t>філології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лінгводидактики</w:t>
      </w:r>
      <w:r>
        <w:rPr>
          <w:spacing w:val="1"/>
          <w:sz w:val="20"/>
        </w:rPr>
        <w:t> </w:t>
      </w:r>
      <w:r>
        <w:rPr>
          <w:sz w:val="20"/>
        </w:rPr>
        <w:t>Харківського</w:t>
      </w:r>
      <w:r>
        <w:rPr>
          <w:spacing w:val="1"/>
          <w:sz w:val="20"/>
        </w:rPr>
        <w:t> </w:t>
      </w:r>
      <w:r>
        <w:rPr>
          <w:sz w:val="20"/>
        </w:rPr>
        <w:t>національного</w:t>
      </w:r>
      <w:r>
        <w:rPr>
          <w:spacing w:val="1"/>
          <w:sz w:val="20"/>
        </w:rPr>
        <w:t> </w:t>
      </w:r>
      <w:r>
        <w:rPr>
          <w:sz w:val="20"/>
        </w:rPr>
        <w:t>автомобільно-дорожнього</w:t>
      </w:r>
      <w:r>
        <w:rPr>
          <w:spacing w:val="1"/>
          <w:sz w:val="20"/>
        </w:rPr>
        <w:t> </w:t>
      </w:r>
      <w:r>
        <w:rPr>
          <w:sz w:val="20"/>
        </w:rPr>
        <w:t>університету;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mariaorobinska@gmail.com;</w:t>
      </w:r>
      <w:r>
        <w:rPr>
          <w:spacing w:val="-5"/>
          <w:sz w:val="20"/>
        </w:rPr>
        <w:t> </w:t>
      </w:r>
      <w:hyperlink r:id="rId13">
        <w:r>
          <w:rPr>
            <w:sz w:val="20"/>
          </w:rPr>
          <w:t>https://orcid.org/0000-0002-5812-3818.</w:t>
        </w:r>
      </w:hyperlink>
    </w:p>
    <w:p>
      <w:pPr>
        <w:spacing w:line="240" w:lineRule="auto" w:before="92"/>
        <w:ind w:left="153" w:right="110" w:firstLine="0"/>
        <w:jc w:val="both"/>
        <w:rPr>
          <w:sz w:val="20"/>
        </w:rPr>
      </w:pPr>
      <w:r>
        <w:rPr>
          <w:b/>
          <w:i/>
          <w:sz w:val="20"/>
        </w:rPr>
        <w:t>Orobinska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Maria</w:t>
      </w:r>
      <w:r>
        <w:rPr>
          <w:sz w:val="20"/>
        </w:rPr>
        <w:t>,</w:t>
      </w:r>
      <w:r>
        <w:rPr>
          <w:spacing w:val="-11"/>
          <w:sz w:val="20"/>
        </w:rPr>
        <w:t> </w:t>
      </w:r>
      <w:r>
        <w:rPr>
          <w:sz w:val="20"/>
        </w:rPr>
        <w:t>Candidate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Pedagogical</w:t>
      </w:r>
      <w:r>
        <w:rPr>
          <w:spacing w:val="-11"/>
          <w:sz w:val="20"/>
        </w:rPr>
        <w:t> </w:t>
      </w:r>
      <w:r>
        <w:rPr>
          <w:sz w:val="20"/>
        </w:rPr>
        <w:t>Sciences,</w:t>
      </w:r>
      <w:r>
        <w:rPr>
          <w:spacing w:val="-11"/>
          <w:sz w:val="20"/>
        </w:rPr>
        <w:t> </w:t>
      </w:r>
      <w:r>
        <w:rPr>
          <w:sz w:val="20"/>
        </w:rPr>
        <w:t>Associate</w:t>
      </w:r>
      <w:r>
        <w:rPr>
          <w:spacing w:val="-11"/>
          <w:sz w:val="20"/>
        </w:rPr>
        <w:t> </w:t>
      </w:r>
      <w:r>
        <w:rPr>
          <w:sz w:val="20"/>
        </w:rPr>
        <w:t>Professor</w:t>
      </w:r>
      <w:r>
        <w:rPr>
          <w:spacing w:val="-48"/>
          <w:sz w:val="20"/>
        </w:rPr>
        <w:t> </w:t>
      </w:r>
      <w:r>
        <w:rPr>
          <w:sz w:val="20"/>
        </w:rPr>
        <w:t>of the Department of Philology and Linguistics of the Kharkiv National</w:t>
      </w:r>
      <w:r>
        <w:rPr>
          <w:spacing w:val="1"/>
          <w:sz w:val="20"/>
        </w:rPr>
        <w:t> </w:t>
      </w:r>
      <w:r>
        <w:rPr>
          <w:sz w:val="20"/>
        </w:rPr>
        <w:t>Automobile and Road University;</w:t>
      </w:r>
      <w:r>
        <w:rPr>
          <w:spacing w:val="1"/>
          <w:sz w:val="20"/>
        </w:rPr>
        <w:t> </w:t>
      </w:r>
      <w:r>
        <w:rPr>
          <w:sz w:val="20"/>
        </w:rPr>
        <w:t>e-mail: </w:t>
      </w:r>
      <w:hyperlink r:id="rId14">
        <w:r>
          <w:rPr>
            <w:sz w:val="20"/>
          </w:rPr>
          <w:t>mariaorobinska@gmail.com;</w:t>
        </w:r>
      </w:hyperlink>
      <w:r>
        <w:rPr>
          <w:spacing w:val="1"/>
          <w:sz w:val="20"/>
        </w:rPr>
        <w:t> </w:t>
      </w:r>
      <w:hyperlink r:id="rId13">
        <w:r>
          <w:rPr>
            <w:sz w:val="20"/>
          </w:rPr>
          <w:t>https://orcid.org/0000-0002-5812-3818.</w:t>
        </w:r>
      </w:hyperlink>
    </w:p>
    <w:sectPr>
      <w:pgSz w:w="8230" w:h="11340"/>
      <w:pgMar w:header="905" w:footer="1000" w:top="1100" w:bottom="120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3.664001pt;margin-top:506pt;width:22.75pt;height:13.05pt;mso-position-horizontal-relative:page;mso-position-vertical-relative:page;z-index:-158663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2.330002pt;margin-top:506.259979pt;width:215.6pt;height:12pt;mso-position-horizontal-relative:page;mso-position-vertical-relative:page;z-index:-158658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O.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Skorobohatova,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I.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Stepanchenko,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M.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Orobinska,</w:t>
                </w:r>
                <w:r>
                  <w:rPr>
                    <w:i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34.799988pt;margin-top:519.440002pt;width:22.75pt;height:13.05pt;mso-position-horizontal-relative:page;mso-position-vertical-relative:page;z-index:-158653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44.240078pt;width:274.8pt;height:12.35pt;mso-position-horizontal-relative:page;mso-position-vertical-relative:page;z-index:-1586790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5867392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 style="position:absolute;margin-left:68.264pt;margin-top:45.440079pt;width:287.05pt;height:12.35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Скоробогатова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О.О.,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Степанченко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І.І.,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Оробінська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М.В.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Парадигматична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система…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53" w:firstLine="28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746" w:right="70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skorobogatova.elena@gmail.com" TargetMode="External"/><Relationship Id="rId10" Type="http://schemas.openxmlformats.org/officeDocument/2006/relationships/hyperlink" Target="https://orcid.org/0000-0003-0214-1889" TargetMode="External"/><Relationship Id="rId11" Type="http://schemas.openxmlformats.org/officeDocument/2006/relationships/hyperlink" Target="mailto:istepanchenko@ukr.net" TargetMode="External"/><Relationship Id="rId12" Type="http://schemas.openxmlformats.org/officeDocument/2006/relationships/hyperlink" Target="https://orcid.org/0000-0002-9983-2012" TargetMode="External"/><Relationship Id="rId13" Type="http://schemas.openxmlformats.org/officeDocument/2006/relationships/hyperlink" Target="https://orcid.org/0000-0002-5812-3818" TargetMode="External"/><Relationship Id="rId14" Type="http://schemas.openxmlformats.org/officeDocument/2006/relationships/hyperlink" Target="mailto:mariaorobinsk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2022-07-25T13:00:47Z</dcterms:created>
  <dcterms:modified xsi:type="dcterms:W3CDTF">2022-07-25T13:00:47Z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