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2ED4E" w14:textId="08820C27" w:rsidR="00DF2A78" w:rsidRPr="00BD6838" w:rsidRDefault="0074135F" w:rsidP="0074135F">
      <w:pPr>
        <w:spacing w:after="120" w:line="240" w:lineRule="auto"/>
        <w:ind w:firstLine="567"/>
        <w:jc w:val="center"/>
        <w:rPr>
          <w:rFonts w:ascii="Times New Roman" w:hAnsi="Times New Roman" w:cs="Times New Roman"/>
          <w:b/>
          <w:sz w:val="24"/>
          <w:szCs w:val="24"/>
          <w:lang w:val="uk-UA"/>
        </w:rPr>
      </w:pPr>
      <w:bookmarkStart w:id="0" w:name="_Toc166853663"/>
      <w:r w:rsidRPr="00BD6838">
        <w:rPr>
          <w:rFonts w:ascii="Times New Roman" w:hAnsi="Times New Roman" w:cs="Times New Roman"/>
          <w:b/>
          <w:sz w:val="24"/>
          <w:szCs w:val="24"/>
          <w:lang w:val="uk-UA"/>
        </w:rPr>
        <w:t>ІНТЕРНЕТ ТА ШТУЧНИЙ ІНТЕЛЕКТ ЯК КОМП'ЮТЕРНІ ОСВІТНІ ТЕХНОЛОГІЇ У ВИКЛАДАННІ ФІЗИКИ</w:t>
      </w:r>
      <w:bookmarkEnd w:id="0"/>
    </w:p>
    <w:p w14:paraId="651FB9A0" w14:textId="30B3C6FA" w:rsidR="005360B5" w:rsidRPr="00BD6838" w:rsidRDefault="005360B5" w:rsidP="0074135F">
      <w:pPr>
        <w:spacing w:after="0" w:line="240" w:lineRule="auto"/>
        <w:ind w:firstLine="567"/>
        <w:jc w:val="both"/>
        <w:rPr>
          <w:rFonts w:ascii="Times New Roman" w:eastAsia="Times New Roman" w:hAnsi="Times New Roman" w:cs="Times New Roman"/>
          <w:sz w:val="24"/>
          <w:szCs w:val="24"/>
          <w:lang w:val="en-US"/>
        </w:rPr>
      </w:pPr>
      <w:r w:rsidRPr="00BD6838">
        <w:rPr>
          <w:rFonts w:ascii="Times New Roman" w:eastAsia="Times New Roman" w:hAnsi="Times New Roman" w:cs="Times New Roman"/>
          <w:sz w:val="24"/>
          <w:szCs w:val="24"/>
          <w:lang w:val="uk-UA"/>
        </w:rPr>
        <w:t>Після створення глобальної інформаційної мережі Інтернет (у 1969 році) та її масового щоденного використання (з 1994 року)</w:t>
      </w:r>
      <w:r w:rsidR="00F54E92" w:rsidRPr="00BD6838">
        <w:rPr>
          <w:rFonts w:ascii="Times New Roman" w:eastAsia="Times New Roman" w:hAnsi="Times New Roman" w:cs="Times New Roman"/>
          <w:sz w:val="24"/>
          <w:szCs w:val="24"/>
          <w:lang w:val="uk-UA"/>
        </w:rPr>
        <w:t>,</w:t>
      </w:r>
      <w:r w:rsidRPr="00BD6838">
        <w:rPr>
          <w:rFonts w:ascii="Times New Roman" w:eastAsia="Times New Roman" w:hAnsi="Times New Roman" w:cs="Times New Roman"/>
          <w:sz w:val="24"/>
          <w:szCs w:val="24"/>
          <w:lang w:val="uk-UA"/>
        </w:rPr>
        <w:t xml:space="preserve"> </w:t>
      </w:r>
      <w:r w:rsidR="00F54E92" w:rsidRPr="00BD6838">
        <w:rPr>
          <w:rFonts w:ascii="Times New Roman" w:eastAsia="Times New Roman" w:hAnsi="Times New Roman" w:cs="Times New Roman"/>
          <w:sz w:val="24"/>
          <w:szCs w:val="24"/>
          <w:lang w:val="uk-UA"/>
        </w:rPr>
        <w:t>накоплена</w:t>
      </w:r>
      <w:r w:rsidRPr="00BD6838">
        <w:rPr>
          <w:rFonts w:ascii="Times New Roman" w:eastAsia="Times New Roman" w:hAnsi="Times New Roman" w:cs="Times New Roman"/>
          <w:sz w:val="24"/>
          <w:szCs w:val="24"/>
          <w:lang w:val="uk-UA"/>
        </w:rPr>
        <w:t xml:space="preserve"> безмежн</w:t>
      </w:r>
      <w:r w:rsidR="00F54E92" w:rsidRPr="00BD6838">
        <w:rPr>
          <w:rFonts w:ascii="Times New Roman" w:eastAsia="Times New Roman" w:hAnsi="Times New Roman" w:cs="Times New Roman"/>
          <w:sz w:val="24"/>
          <w:szCs w:val="24"/>
          <w:lang w:val="uk-UA"/>
        </w:rPr>
        <w:t>а</w:t>
      </w:r>
      <w:r w:rsidRPr="00BD6838">
        <w:rPr>
          <w:rFonts w:ascii="Times New Roman" w:eastAsia="Times New Roman" w:hAnsi="Times New Roman" w:cs="Times New Roman"/>
          <w:sz w:val="24"/>
          <w:szCs w:val="24"/>
          <w:lang w:val="uk-UA"/>
        </w:rPr>
        <w:t xml:space="preserve"> </w:t>
      </w:r>
      <w:r w:rsidR="00F54E92" w:rsidRPr="00BD6838">
        <w:rPr>
          <w:rFonts w:ascii="Times New Roman" w:eastAsia="Times New Roman" w:hAnsi="Times New Roman" w:cs="Times New Roman"/>
          <w:sz w:val="24"/>
          <w:szCs w:val="24"/>
          <w:lang w:val="uk-UA"/>
        </w:rPr>
        <w:t>кількість</w:t>
      </w:r>
      <w:r w:rsidRPr="00BD6838">
        <w:rPr>
          <w:rFonts w:ascii="Times New Roman" w:eastAsia="Times New Roman" w:hAnsi="Times New Roman" w:cs="Times New Roman"/>
          <w:sz w:val="24"/>
          <w:szCs w:val="24"/>
          <w:lang w:val="uk-UA"/>
        </w:rPr>
        <w:t xml:space="preserve"> </w:t>
      </w:r>
      <w:r w:rsidR="00F54E92" w:rsidRPr="00BD6838">
        <w:rPr>
          <w:rFonts w:ascii="Times New Roman" w:eastAsia="Times New Roman" w:hAnsi="Times New Roman" w:cs="Times New Roman"/>
          <w:sz w:val="24"/>
          <w:szCs w:val="24"/>
          <w:lang w:val="uk-UA"/>
        </w:rPr>
        <w:t>навчальних</w:t>
      </w:r>
      <w:r w:rsidRPr="00BD6838">
        <w:rPr>
          <w:rFonts w:ascii="Times New Roman" w:eastAsia="Times New Roman" w:hAnsi="Times New Roman" w:cs="Times New Roman"/>
          <w:sz w:val="24"/>
          <w:szCs w:val="24"/>
          <w:lang w:val="uk-UA"/>
        </w:rPr>
        <w:t xml:space="preserve"> ресурсів,</w:t>
      </w:r>
      <w:r w:rsidR="00F54E92" w:rsidRPr="00BD6838">
        <w:rPr>
          <w:rFonts w:ascii="Times New Roman" w:eastAsia="Times New Roman" w:hAnsi="Times New Roman" w:cs="Times New Roman"/>
          <w:sz w:val="24"/>
          <w:szCs w:val="24"/>
          <w:lang w:val="en-US"/>
        </w:rPr>
        <w:t xml:space="preserve"> </w:t>
      </w:r>
      <w:r w:rsidR="00F54E92" w:rsidRPr="00BD6838">
        <w:rPr>
          <w:rFonts w:ascii="Times New Roman" w:eastAsia="Times New Roman" w:hAnsi="Times New Roman" w:cs="Times New Roman"/>
          <w:sz w:val="24"/>
          <w:szCs w:val="24"/>
          <w:lang w:val="uk-UA"/>
        </w:rPr>
        <w:t xml:space="preserve">які </w:t>
      </w:r>
      <w:r w:rsidRPr="00BD6838">
        <w:rPr>
          <w:rFonts w:ascii="Times New Roman" w:eastAsia="Times New Roman" w:hAnsi="Times New Roman" w:cs="Times New Roman"/>
          <w:sz w:val="24"/>
          <w:szCs w:val="24"/>
          <w:lang w:val="uk-UA"/>
        </w:rPr>
        <w:t>мож</w:t>
      </w:r>
      <w:r w:rsidR="00F54E92" w:rsidRPr="00BD6838">
        <w:rPr>
          <w:rFonts w:ascii="Times New Roman" w:eastAsia="Times New Roman" w:hAnsi="Times New Roman" w:cs="Times New Roman"/>
          <w:sz w:val="24"/>
          <w:szCs w:val="24"/>
          <w:lang w:val="uk-UA"/>
        </w:rPr>
        <w:t>уть</w:t>
      </w:r>
      <w:r w:rsidRPr="00BD6838">
        <w:rPr>
          <w:rFonts w:ascii="Times New Roman" w:eastAsia="Times New Roman" w:hAnsi="Times New Roman" w:cs="Times New Roman"/>
          <w:sz w:val="24"/>
          <w:szCs w:val="24"/>
          <w:lang w:val="uk-UA"/>
        </w:rPr>
        <w:t xml:space="preserve"> бути використан</w:t>
      </w:r>
      <w:r w:rsidR="00F54E92" w:rsidRPr="00BD6838">
        <w:rPr>
          <w:rFonts w:ascii="Times New Roman" w:eastAsia="Times New Roman" w:hAnsi="Times New Roman" w:cs="Times New Roman"/>
          <w:sz w:val="24"/>
          <w:szCs w:val="24"/>
          <w:lang w:val="uk-UA"/>
        </w:rPr>
        <w:t>і в освітньому процесі, зокрема</w:t>
      </w:r>
      <w:r w:rsidRPr="00BD6838">
        <w:rPr>
          <w:rFonts w:ascii="Times New Roman" w:eastAsia="Times New Roman" w:hAnsi="Times New Roman" w:cs="Times New Roman"/>
          <w:sz w:val="24"/>
          <w:szCs w:val="24"/>
          <w:lang w:val="uk-UA"/>
        </w:rPr>
        <w:t xml:space="preserve"> на </w:t>
      </w:r>
      <w:proofErr w:type="spellStart"/>
      <w:r w:rsidRPr="00BD6838">
        <w:rPr>
          <w:rFonts w:ascii="Times New Roman" w:eastAsia="Times New Roman" w:hAnsi="Times New Roman" w:cs="Times New Roman"/>
          <w:sz w:val="24"/>
          <w:szCs w:val="24"/>
          <w:lang w:val="uk-UA"/>
        </w:rPr>
        <w:t>уроках</w:t>
      </w:r>
      <w:proofErr w:type="spellEnd"/>
      <w:r w:rsidRPr="00BD6838">
        <w:rPr>
          <w:rFonts w:ascii="Times New Roman" w:eastAsia="Times New Roman" w:hAnsi="Times New Roman" w:cs="Times New Roman"/>
          <w:sz w:val="24"/>
          <w:szCs w:val="24"/>
          <w:lang w:val="uk-UA"/>
        </w:rPr>
        <w:t xml:space="preserve"> фізики та в позакласній діяльності учнів</w:t>
      </w:r>
      <w:r w:rsidR="00F54E92" w:rsidRPr="00BD6838">
        <w:rPr>
          <w:rFonts w:ascii="Times New Roman" w:eastAsia="Times New Roman" w:hAnsi="Times New Roman" w:cs="Times New Roman"/>
          <w:sz w:val="24"/>
          <w:szCs w:val="24"/>
          <w:lang w:val="uk-UA"/>
        </w:rPr>
        <w:t>.</w:t>
      </w:r>
      <w:r w:rsidRPr="00BD6838">
        <w:rPr>
          <w:rFonts w:ascii="Times New Roman" w:eastAsia="Times New Roman" w:hAnsi="Times New Roman" w:cs="Times New Roman"/>
          <w:sz w:val="24"/>
          <w:szCs w:val="24"/>
          <w:lang w:val="uk-UA"/>
        </w:rPr>
        <w:t xml:space="preserve"> </w:t>
      </w:r>
      <w:r w:rsidR="00F54E92" w:rsidRPr="00BD6838">
        <w:rPr>
          <w:rFonts w:ascii="Times New Roman" w:eastAsia="Times New Roman" w:hAnsi="Times New Roman" w:cs="Times New Roman"/>
          <w:sz w:val="24"/>
          <w:szCs w:val="24"/>
          <w:lang w:val="uk-UA"/>
        </w:rPr>
        <w:t xml:space="preserve">Це </w:t>
      </w:r>
      <w:r w:rsidRPr="00BD6838">
        <w:rPr>
          <w:rFonts w:ascii="Times New Roman" w:eastAsia="Times New Roman" w:hAnsi="Times New Roman" w:cs="Times New Roman"/>
          <w:sz w:val="24"/>
          <w:szCs w:val="24"/>
          <w:lang w:val="uk-UA"/>
        </w:rPr>
        <w:t xml:space="preserve">надає </w:t>
      </w:r>
      <w:r w:rsidR="00F54E92" w:rsidRPr="00BD6838">
        <w:rPr>
          <w:rFonts w:ascii="Times New Roman" w:eastAsia="Times New Roman" w:hAnsi="Times New Roman" w:cs="Times New Roman"/>
          <w:sz w:val="24"/>
          <w:szCs w:val="24"/>
          <w:lang w:val="uk-UA"/>
        </w:rPr>
        <w:t>додаткові</w:t>
      </w:r>
      <w:r w:rsidRPr="00BD6838">
        <w:rPr>
          <w:rFonts w:ascii="Times New Roman" w:eastAsia="Times New Roman" w:hAnsi="Times New Roman" w:cs="Times New Roman"/>
          <w:sz w:val="24"/>
          <w:szCs w:val="24"/>
          <w:lang w:val="uk-UA"/>
        </w:rPr>
        <w:t xml:space="preserve"> можливості для досягнення цілей навчання фізики.</w:t>
      </w:r>
    </w:p>
    <w:p w14:paraId="0D2113E8" w14:textId="5A12A9BC" w:rsidR="005360B5" w:rsidRPr="00BD6838" w:rsidRDefault="005360B5" w:rsidP="0074135F">
      <w:pPr>
        <w:spacing w:after="0" w:line="240" w:lineRule="auto"/>
        <w:ind w:firstLine="567"/>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Інтернет-ресурси дають вчител</w:t>
      </w:r>
      <w:r w:rsidR="00647B7C" w:rsidRPr="00BD6838">
        <w:rPr>
          <w:rFonts w:ascii="Times New Roman" w:eastAsia="Times New Roman" w:hAnsi="Times New Roman" w:cs="Times New Roman"/>
          <w:sz w:val="24"/>
          <w:szCs w:val="24"/>
          <w:lang w:val="uk-UA"/>
        </w:rPr>
        <w:t>ю</w:t>
      </w:r>
      <w:r w:rsidRPr="00BD6838">
        <w:rPr>
          <w:rFonts w:ascii="Times New Roman" w:eastAsia="Times New Roman" w:hAnsi="Times New Roman" w:cs="Times New Roman"/>
          <w:sz w:val="24"/>
          <w:szCs w:val="24"/>
          <w:lang w:val="uk-UA"/>
        </w:rPr>
        <w:t xml:space="preserve"> можливість </w:t>
      </w:r>
      <w:r w:rsidR="00647B7C" w:rsidRPr="00BD6838">
        <w:rPr>
          <w:rFonts w:ascii="Times New Roman" w:eastAsia="Times New Roman" w:hAnsi="Times New Roman" w:cs="Times New Roman"/>
          <w:sz w:val="24"/>
          <w:szCs w:val="24"/>
          <w:lang w:val="uk-UA"/>
        </w:rPr>
        <w:t xml:space="preserve">індивідуального </w:t>
      </w:r>
      <w:r w:rsidRPr="00BD6838">
        <w:rPr>
          <w:rFonts w:ascii="Times New Roman" w:eastAsia="Times New Roman" w:hAnsi="Times New Roman" w:cs="Times New Roman"/>
          <w:sz w:val="24"/>
          <w:szCs w:val="24"/>
          <w:lang w:val="uk-UA"/>
        </w:rPr>
        <w:t>підход</w:t>
      </w:r>
      <w:r w:rsidR="00647B7C" w:rsidRPr="00BD6838">
        <w:rPr>
          <w:rFonts w:ascii="Times New Roman" w:eastAsia="Times New Roman" w:hAnsi="Times New Roman" w:cs="Times New Roman"/>
          <w:sz w:val="24"/>
          <w:szCs w:val="24"/>
          <w:lang w:val="uk-UA"/>
        </w:rPr>
        <w:t>у</w:t>
      </w:r>
      <w:r w:rsidRPr="00BD6838">
        <w:rPr>
          <w:rFonts w:ascii="Times New Roman" w:eastAsia="Times New Roman" w:hAnsi="Times New Roman" w:cs="Times New Roman"/>
          <w:sz w:val="24"/>
          <w:szCs w:val="24"/>
          <w:lang w:val="uk-UA"/>
        </w:rPr>
        <w:t xml:space="preserve"> до кожного учня. Завдяки адаптивним платформам, які змінюють складність матеріал</w:t>
      </w:r>
      <w:r w:rsidR="00F54E92" w:rsidRPr="00BD6838">
        <w:rPr>
          <w:rFonts w:ascii="Times New Roman" w:eastAsia="Times New Roman" w:hAnsi="Times New Roman" w:cs="Times New Roman"/>
          <w:sz w:val="24"/>
          <w:szCs w:val="24"/>
          <w:lang w:val="uk-UA"/>
        </w:rPr>
        <w:t>у</w:t>
      </w:r>
      <w:r w:rsidRPr="00BD6838">
        <w:rPr>
          <w:rFonts w:ascii="Times New Roman" w:eastAsia="Times New Roman" w:hAnsi="Times New Roman" w:cs="Times New Roman"/>
          <w:sz w:val="24"/>
          <w:szCs w:val="24"/>
          <w:lang w:val="uk-UA"/>
        </w:rPr>
        <w:t xml:space="preserve"> в залежності від рівня знань учня, можна ефективно </w:t>
      </w:r>
      <w:r w:rsidR="00F54E92" w:rsidRPr="00BD6838">
        <w:rPr>
          <w:rFonts w:ascii="Times New Roman" w:eastAsia="Times New Roman" w:hAnsi="Times New Roman" w:cs="Times New Roman"/>
          <w:sz w:val="24"/>
          <w:szCs w:val="24"/>
          <w:lang w:val="uk-UA"/>
        </w:rPr>
        <w:t>підлаштовуватись під</w:t>
      </w:r>
      <w:r w:rsidRPr="00BD6838">
        <w:rPr>
          <w:rFonts w:ascii="Times New Roman" w:eastAsia="Times New Roman" w:hAnsi="Times New Roman" w:cs="Times New Roman"/>
          <w:sz w:val="24"/>
          <w:szCs w:val="24"/>
          <w:lang w:val="uk-UA"/>
        </w:rPr>
        <w:t xml:space="preserve"> індивідуальні </w:t>
      </w:r>
      <w:r w:rsidR="00647B7C" w:rsidRPr="00BD6838">
        <w:rPr>
          <w:rFonts w:ascii="Times New Roman" w:eastAsia="Times New Roman" w:hAnsi="Times New Roman" w:cs="Times New Roman"/>
          <w:sz w:val="24"/>
          <w:szCs w:val="24"/>
          <w:lang w:val="uk-UA"/>
        </w:rPr>
        <w:t xml:space="preserve">його </w:t>
      </w:r>
      <w:r w:rsidRPr="00BD6838">
        <w:rPr>
          <w:rFonts w:ascii="Times New Roman" w:eastAsia="Times New Roman" w:hAnsi="Times New Roman" w:cs="Times New Roman"/>
          <w:sz w:val="24"/>
          <w:szCs w:val="24"/>
          <w:lang w:val="uk-UA"/>
        </w:rPr>
        <w:t>освітні потреби.</w:t>
      </w:r>
    </w:p>
    <w:p w14:paraId="49056A85" w14:textId="7B87F0F7" w:rsidR="005360B5" w:rsidRPr="00BD6838" w:rsidRDefault="005360B5" w:rsidP="0074135F">
      <w:pPr>
        <w:spacing w:after="0" w:line="240" w:lineRule="auto"/>
        <w:ind w:firstLine="567"/>
        <w:jc w:val="both"/>
        <w:rPr>
          <w:rFonts w:ascii="Times New Roman" w:hAnsi="Times New Roman" w:cs="Times New Roman"/>
          <w:sz w:val="24"/>
          <w:szCs w:val="24"/>
          <w:lang w:val="uk-UA"/>
        </w:rPr>
      </w:pPr>
      <w:r w:rsidRPr="00BD6838">
        <w:rPr>
          <w:rFonts w:ascii="Times New Roman" w:hAnsi="Times New Roman" w:cs="Times New Roman"/>
          <w:bCs/>
          <w:i/>
          <w:iCs/>
          <w:sz w:val="24"/>
          <w:szCs w:val="24"/>
          <w:lang w:val="uk-UA"/>
        </w:rPr>
        <w:t>Мета:</w:t>
      </w:r>
      <w:r w:rsidRPr="00BD6838">
        <w:rPr>
          <w:rFonts w:ascii="Times New Roman" w:hAnsi="Times New Roman" w:cs="Times New Roman"/>
          <w:b/>
          <w:sz w:val="24"/>
          <w:szCs w:val="24"/>
          <w:lang w:val="uk-UA"/>
        </w:rPr>
        <w:t xml:space="preserve"> </w:t>
      </w:r>
      <w:r w:rsidRPr="00BD6838">
        <w:rPr>
          <w:rFonts w:ascii="Times New Roman" w:hAnsi="Times New Roman" w:cs="Times New Roman"/>
          <w:sz w:val="24"/>
          <w:szCs w:val="24"/>
          <w:lang w:val="uk-UA"/>
        </w:rPr>
        <w:t>дослід</w:t>
      </w:r>
      <w:r w:rsidR="00647B7C" w:rsidRPr="00BD6838">
        <w:rPr>
          <w:rFonts w:ascii="Times New Roman" w:hAnsi="Times New Roman" w:cs="Times New Roman"/>
          <w:sz w:val="24"/>
          <w:szCs w:val="24"/>
          <w:lang w:val="uk-UA"/>
        </w:rPr>
        <w:t>ження</w:t>
      </w:r>
      <w:r w:rsidRPr="00BD6838">
        <w:rPr>
          <w:rFonts w:ascii="Times New Roman" w:hAnsi="Times New Roman" w:cs="Times New Roman"/>
          <w:sz w:val="24"/>
          <w:szCs w:val="24"/>
          <w:lang w:val="uk-UA"/>
        </w:rPr>
        <w:t xml:space="preserve"> Інтернет</w:t>
      </w:r>
      <w:r w:rsidR="00647B7C" w:rsidRPr="00BD6838">
        <w:rPr>
          <w:rFonts w:ascii="Times New Roman" w:hAnsi="Times New Roman" w:cs="Times New Roman"/>
          <w:sz w:val="24"/>
          <w:szCs w:val="24"/>
          <w:lang w:val="uk-UA"/>
        </w:rPr>
        <w:t>-</w:t>
      </w:r>
      <w:r w:rsidRPr="00BD6838">
        <w:rPr>
          <w:rFonts w:ascii="Times New Roman" w:hAnsi="Times New Roman" w:cs="Times New Roman"/>
          <w:sz w:val="24"/>
          <w:szCs w:val="24"/>
          <w:lang w:val="uk-UA"/>
        </w:rPr>
        <w:t>ресурс</w:t>
      </w:r>
      <w:r w:rsidR="00647B7C" w:rsidRPr="00BD6838">
        <w:rPr>
          <w:rFonts w:ascii="Times New Roman" w:hAnsi="Times New Roman" w:cs="Times New Roman"/>
          <w:sz w:val="24"/>
          <w:szCs w:val="24"/>
          <w:lang w:val="uk-UA"/>
        </w:rPr>
        <w:t>ів</w:t>
      </w:r>
      <w:r w:rsidRPr="00BD6838">
        <w:rPr>
          <w:rFonts w:ascii="Times New Roman" w:hAnsi="Times New Roman" w:cs="Times New Roman"/>
          <w:sz w:val="24"/>
          <w:szCs w:val="24"/>
          <w:lang w:val="uk-UA"/>
        </w:rPr>
        <w:t xml:space="preserve"> для подальшого їх використання у навчальному процесі з фізики.</w:t>
      </w:r>
    </w:p>
    <w:p w14:paraId="3FEE1E07" w14:textId="77777777" w:rsidR="00E95B93" w:rsidRPr="00BD6838" w:rsidRDefault="00E95B93" w:rsidP="0074135F">
      <w:pPr>
        <w:spacing w:after="0" w:line="240" w:lineRule="auto"/>
        <w:ind w:firstLine="567"/>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У сучасному освітньому середовищі використання Інтернет-ресурсів відіграє важливу роль у підвищенні ефективності навчання і створенні інклюзивного, гнучкого та мотивуючого освітнього процесу. Це особливо актуально у світлі швидкого розвитку технологій і зростаючої потреби в підготовці учнів до життя у цифровому суспільстві.</w:t>
      </w:r>
    </w:p>
    <w:p w14:paraId="2D02D560" w14:textId="77777777" w:rsidR="00E95B93" w:rsidRPr="00BD6838" w:rsidRDefault="00E95B93" w:rsidP="0074135F">
      <w:pPr>
        <w:spacing w:after="0" w:line="240" w:lineRule="auto"/>
        <w:ind w:firstLine="567"/>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 xml:space="preserve">Перш за все, Інтернет ресурси дозволяють розширити границі традиційного класу, надаючи учням доступ до безмежної кількості інформації та джерел знань. Вчителі можуть використовувати онлайн-платформи, такі як </w:t>
      </w:r>
      <w:proofErr w:type="spellStart"/>
      <w:r w:rsidRPr="00BD6838">
        <w:rPr>
          <w:rFonts w:ascii="Times New Roman" w:eastAsia="Times New Roman" w:hAnsi="Times New Roman" w:cs="Times New Roman"/>
          <w:sz w:val="24"/>
          <w:szCs w:val="24"/>
          <w:lang w:val="uk-UA"/>
        </w:rPr>
        <w:t>Google</w:t>
      </w:r>
      <w:proofErr w:type="spellEnd"/>
      <w:r w:rsidRPr="00BD6838">
        <w:rPr>
          <w:rFonts w:ascii="Times New Roman" w:eastAsia="Times New Roman" w:hAnsi="Times New Roman" w:cs="Times New Roman"/>
          <w:sz w:val="24"/>
          <w:szCs w:val="24"/>
          <w:lang w:val="uk-UA"/>
        </w:rPr>
        <w:t xml:space="preserve"> </w:t>
      </w:r>
      <w:proofErr w:type="spellStart"/>
      <w:r w:rsidRPr="00BD6838">
        <w:rPr>
          <w:rFonts w:ascii="Times New Roman" w:eastAsia="Times New Roman" w:hAnsi="Times New Roman" w:cs="Times New Roman"/>
          <w:sz w:val="24"/>
          <w:szCs w:val="24"/>
          <w:lang w:val="uk-UA"/>
        </w:rPr>
        <w:t>Scholar</w:t>
      </w:r>
      <w:proofErr w:type="spellEnd"/>
      <w:r w:rsidRPr="00BD6838">
        <w:rPr>
          <w:rFonts w:ascii="Times New Roman" w:eastAsia="Times New Roman" w:hAnsi="Times New Roman" w:cs="Times New Roman"/>
          <w:sz w:val="24"/>
          <w:szCs w:val="24"/>
          <w:lang w:val="uk-UA"/>
        </w:rPr>
        <w:t xml:space="preserve">, JSTOR, а також освітні сайти типу </w:t>
      </w:r>
      <w:proofErr w:type="spellStart"/>
      <w:r w:rsidRPr="00BD6838">
        <w:rPr>
          <w:rFonts w:ascii="Times New Roman" w:eastAsia="Times New Roman" w:hAnsi="Times New Roman" w:cs="Times New Roman"/>
          <w:sz w:val="24"/>
          <w:szCs w:val="24"/>
          <w:lang w:val="uk-UA"/>
        </w:rPr>
        <w:t>Khan</w:t>
      </w:r>
      <w:proofErr w:type="spellEnd"/>
      <w:r w:rsidRPr="00BD6838">
        <w:rPr>
          <w:rFonts w:ascii="Times New Roman" w:eastAsia="Times New Roman" w:hAnsi="Times New Roman" w:cs="Times New Roman"/>
          <w:sz w:val="24"/>
          <w:szCs w:val="24"/>
          <w:lang w:val="uk-UA"/>
        </w:rPr>
        <w:t xml:space="preserve"> </w:t>
      </w:r>
      <w:proofErr w:type="spellStart"/>
      <w:r w:rsidRPr="00BD6838">
        <w:rPr>
          <w:rFonts w:ascii="Times New Roman" w:eastAsia="Times New Roman" w:hAnsi="Times New Roman" w:cs="Times New Roman"/>
          <w:sz w:val="24"/>
          <w:szCs w:val="24"/>
          <w:lang w:val="uk-UA"/>
        </w:rPr>
        <w:t>Academy</w:t>
      </w:r>
      <w:proofErr w:type="spellEnd"/>
      <w:r w:rsidRPr="00BD6838">
        <w:rPr>
          <w:rFonts w:ascii="Times New Roman" w:eastAsia="Times New Roman" w:hAnsi="Times New Roman" w:cs="Times New Roman"/>
          <w:sz w:val="24"/>
          <w:szCs w:val="24"/>
          <w:lang w:val="uk-UA"/>
        </w:rPr>
        <w:t xml:space="preserve"> та </w:t>
      </w:r>
      <w:proofErr w:type="spellStart"/>
      <w:r w:rsidRPr="00BD6838">
        <w:rPr>
          <w:rFonts w:ascii="Times New Roman" w:eastAsia="Times New Roman" w:hAnsi="Times New Roman" w:cs="Times New Roman"/>
          <w:sz w:val="24"/>
          <w:szCs w:val="24"/>
          <w:lang w:val="uk-UA"/>
        </w:rPr>
        <w:t>Coursera</w:t>
      </w:r>
      <w:proofErr w:type="spellEnd"/>
      <w:r w:rsidRPr="00BD6838">
        <w:rPr>
          <w:rFonts w:ascii="Times New Roman" w:eastAsia="Times New Roman" w:hAnsi="Times New Roman" w:cs="Times New Roman"/>
          <w:sz w:val="24"/>
          <w:szCs w:val="24"/>
          <w:lang w:val="uk-UA"/>
        </w:rPr>
        <w:t xml:space="preserve"> для організації доступу до академічних матеріалів, </w:t>
      </w:r>
      <w:proofErr w:type="spellStart"/>
      <w:r w:rsidRPr="00BD6838">
        <w:rPr>
          <w:rFonts w:ascii="Times New Roman" w:eastAsia="Times New Roman" w:hAnsi="Times New Roman" w:cs="Times New Roman"/>
          <w:sz w:val="24"/>
          <w:szCs w:val="24"/>
          <w:lang w:val="uk-UA"/>
        </w:rPr>
        <w:t>відеолекцій</w:t>
      </w:r>
      <w:proofErr w:type="spellEnd"/>
      <w:r w:rsidRPr="00BD6838">
        <w:rPr>
          <w:rFonts w:ascii="Times New Roman" w:eastAsia="Times New Roman" w:hAnsi="Times New Roman" w:cs="Times New Roman"/>
          <w:sz w:val="24"/>
          <w:szCs w:val="24"/>
          <w:lang w:val="uk-UA"/>
        </w:rPr>
        <w:t xml:space="preserve"> та курсів.</w:t>
      </w:r>
    </w:p>
    <w:p w14:paraId="60C08DC1" w14:textId="28A4E5FA" w:rsidR="00E95B93" w:rsidRPr="00BD6838" w:rsidRDefault="00E95B93" w:rsidP="0074135F">
      <w:pPr>
        <w:spacing w:after="0" w:line="240" w:lineRule="auto"/>
        <w:ind w:firstLine="567"/>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 xml:space="preserve">Інтернет надає доступ до широкого спектру мультимедійних ресурсів, які можуть бути використані для підвищення наочності та ефективності навчання. Відео на </w:t>
      </w:r>
      <w:proofErr w:type="spellStart"/>
      <w:r w:rsidRPr="00BD6838">
        <w:rPr>
          <w:rFonts w:ascii="Times New Roman" w:eastAsia="Times New Roman" w:hAnsi="Times New Roman" w:cs="Times New Roman"/>
          <w:sz w:val="24"/>
          <w:szCs w:val="24"/>
          <w:lang w:val="uk-UA"/>
        </w:rPr>
        <w:t>YouTube</w:t>
      </w:r>
      <w:proofErr w:type="spellEnd"/>
      <w:r w:rsidRPr="00BD6838">
        <w:rPr>
          <w:rFonts w:ascii="Times New Roman" w:eastAsia="Times New Roman" w:hAnsi="Times New Roman" w:cs="Times New Roman"/>
          <w:sz w:val="24"/>
          <w:szCs w:val="24"/>
          <w:lang w:val="uk-UA"/>
        </w:rPr>
        <w:t xml:space="preserve">, інтерактивні карти та анімації допомагають </w:t>
      </w:r>
      <w:r w:rsidR="008F3089" w:rsidRPr="00BD6838">
        <w:rPr>
          <w:rFonts w:ascii="Times New Roman" w:eastAsia="Times New Roman" w:hAnsi="Times New Roman" w:cs="Times New Roman"/>
          <w:sz w:val="24"/>
          <w:szCs w:val="24"/>
          <w:lang w:val="uk-UA"/>
        </w:rPr>
        <w:t>в</w:t>
      </w:r>
      <w:r w:rsidRPr="00BD6838">
        <w:rPr>
          <w:rFonts w:ascii="Times New Roman" w:eastAsia="Times New Roman" w:hAnsi="Times New Roman" w:cs="Times New Roman"/>
          <w:sz w:val="24"/>
          <w:szCs w:val="24"/>
          <w:lang w:val="uk-UA"/>
        </w:rPr>
        <w:t xml:space="preserve">чителям створювати більш глибоке розуміння предмета. Використання таких інструментів, як </w:t>
      </w:r>
      <w:proofErr w:type="spellStart"/>
      <w:r w:rsidRPr="00BD6838">
        <w:rPr>
          <w:rFonts w:ascii="Times New Roman" w:eastAsia="Times New Roman" w:hAnsi="Times New Roman" w:cs="Times New Roman"/>
          <w:sz w:val="24"/>
          <w:szCs w:val="24"/>
          <w:lang w:val="uk-UA"/>
        </w:rPr>
        <w:t>Google</w:t>
      </w:r>
      <w:proofErr w:type="spellEnd"/>
      <w:r w:rsidRPr="00BD6838">
        <w:rPr>
          <w:rFonts w:ascii="Times New Roman" w:eastAsia="Times New Roman" w:hAnsi="Times New Roman" w:cs="Times New Roman"/>
          <w:sz w:val="24"/>
          <w:szCs w:val="24"/>
          <w:lang w:val="uk-UA"/>
        </w:rPr>
        <w:t xml:space="preserve"> </w:t>
      </w:r>
      <w:proofErr w:type="spellStart"/>
      <w:r w:rsidRPr="00BD6838">
        <w:rPr>
          <w:rFonts w:ascii="Times New Roman" w:eastAsia="Times New Roman" w:hAnsi="Times New Roman" w:cs="Times New Roman"/>
          <w:sz w:val="24"/>
          <w:szCs w:val="24"/>
          <w:lang w:val="uk-UA"/>
        </w:rPr>
        <w:t>Earth</w:t>
      </w:r>
      <w:proofErr w:type="spellEnd"/>
      <w:r w:rsidRPr="00BD6838">
        <w:rPr>
          <w:rFonts w:ascii="Times New Roman" w:eastAsia="Times New Roman" w:hAnsi="Times New Roman" w:cs="Times New Roman"/>
          <w:sz w:val="24"/>
          <w:szCs w:val="24"/>
          <w:lang w:val="uk-UA"/>
        </w:rPr>
        <w:t xml:space="preserve"> або </w:t>
      </w:r>
      <w:proofErr w:type="spellStart"/>
      <w:r w:rsidRPr="00BD6838">
        <w:rPr>
          <w:rFonts w:ascii="Times New Roman" w:eastAsia="Times New Roman" w:hAnsi="Times New Roman" w:cs="Times New Roman"/>
          <w:sz w:val="24"/>
          <w:szCs w:val="24"/>
          <w:lang w:val="uk-UA"/>
        </w:rPr>
        <w:t>Virtual</w:t>
      </w:r>
      <w:proofErr w:type="spellEnd"/>
      <w:r w:rsidRPr="00BD6838">
        <w:rPr>
          <w:rFonts w:ascii="Times New Roman" w:eastAsia="Times New Roman" w:hAnsi="Times New Roman" w:cs="Times New Roman"/>
          <w:sz w:val="24"/>
          <w:szCs w:val="24"/>
          <w:lang w:val="uk-UA"/>
        </w:rPr>
        <w:t xml:space="preserve"> </w:t>
      </w:r>
      <w:proofErr w:type="spellStart"/>
      <w:r w:rsidRPr="00BD6838">
        <w:rPr>
          <w:rFonts w:ascii="Times New Roman" w:eastAsia="Times New Roman" w:hAnsi="Times New Roman" w:cs="Times New Roman"/>
          <w:sz w:val="24"/>
          <w:szCs w:val="24"/>
          <w:lang w:val="uk-UA"/>
        </w:rPr>
        <w:t>Labs</w:t>
      </w:r>
      <w:proofErr w:type="spellEnd"/>
      <w:r w:rsidRPr="00BD6838">
        <w:rPr>
          <w:rFonts w:ascii="Times New Roman" w:eastAsia="Times New Roman" w:hAnsi="Times New Roman" w:cs="Times New Roman"/>
          <w:sz w:val="24"/>
          <w:szCs w:val="24"/>
          <w:lang w:val="uk-UA"/>
        </w:rPr>
        <w:t xml:space="preserve">, може занурити учнів у процес дослідження, зробити </w:t>
      </w:r>
      <w:proofErr w:type="spellStart"/>
      <w:r w:rsidRPr="00BD6838">
        <w:rPr>
          <w:rFonts w:ascii="Times New Roman" w:eastAsia="Times New Roman" w:hAnsi="Times New Roman" w:cs="Times New Roman"/>
          <w:sz w:val="24"/>
          <w:szCs w:val="24"/>
          <w:lang w:val="uk-UA"/>
        </w:rPr>
        <w:t>уроки</w:t>
      </w:r>
      <w:proofErr w:type="spellEnd"/>
      <w:r w:rsidRPr="00BD6838">
        <w:rPr>
          <w:rFonts w:ascii="Times New Roman" w:eastAsia="Times New Roman" w:hAnsi="Times New Roman" w:cs="Times New Roman"/>
          <w:sz w:val="24"/>
          <w:szCs w:val="24"/>
          <w:lang w:val="uk-UA"/>
        </w:rPr>
        <w:t xml:space="preserve"> більш інтерактивними та </w:t>
      </w:r>
      <w:proofErr w:type="spellStart"/>
      <w:r w:rsidRPr="00BD6838">
        <w:rPr>
          <w:rFonts w:ascii="Times New Roman" w:eastAsia="Times New Roman" w:hAnsi="Times New Roman" w:cs="Times New Roman"/>
          <w:sz w:val="24"/>
          <w:szCs w:val="24"/>
          <w:lang w:val="uk-UA"/>
        </w:rPr>
        <w:t>емоційно</w:t>
      </w:r>
      <w:proofErr w:type="spellEnd"/>
      <w:r w:rsidRPr="00BD6838">
        <w:rPr>
          <w:rFonts w:ascii="Times New Roman" w:eastAsia="Times New Roman" w:hAnsi="Times New Roman" w:cs="Times New Roman"/>
          <w:sz w:val="24"/>
          <w:szCs w:val="24"/>
          <w:lang w:val="uk-UA"/>
        </w:rPr>
        <w:t xml:space="preserve"> насиченими.</w:t>
      </w:r>
    </w:p>
    <w:p w14:paraId="560B02B3" w14:textId="40B6322A" w:rsidR="00E95B93" w:rsidRPr="00BD6838" w:rsidRDefault="00E95B93" w:rsidP="0074135F">
      <w:pPr>
        <w:spacing w:after="0" w:line="240" w:lineRule="auto"/>
        <w:ind w:firstLine="567"/>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Інформаційні та освітні ресурси з Інтернету можуть використовуватися на різних етапах урок</w:t>
      </w:r>
      <w:r w:rsidR="00F54E92" w:rsidRPr="00BD6838">
        <w:rPr>
          <w:rFonts w:ascii="Times New Roman" w:eastAsia="Times New Roman" w:hAnsi="Times New Roman" w:cs="Times New Roman"/>
          <w:sz w:val="24"/>
          <w:szCs w:val="24"/>
          <w:lang w:val="uk-UA"/>
        </w:rPr>
        <w:t>у</w:t>
      </w:r>
      <w:r w:rsidRPr="00BD6838">
        <w:rPr>
          <w:rFonts w:ascii="Times New Roman" w:eastAsia="Times New Roman" w:hAnsi="Times New Roman" w:cs="Times New Roman"/>
          <w:sz w:val="24"/>
          <w:szCs w:val="24"/>
          <w:lang w:val="uk-UA"/>
        </w:rPr>
        <w:t xml:space="preserve"> фізики (для </w:t>
      </w:r>
      <w:r w:rsidR="00F54E92" w:rsidRPr="00BD6838">
        <w:rPr>
          <w:rFonts w:ascii="Times New Roman" w:eastAsia="Times New Roman" w:hAnsi="Times New Roman" w:cs="Times New Roman"/>
          <w:sz w:val="24"/>
          <w:szCs w:val="24"/>
          <w:lang w:val="uk-UA"/>
        </w:rPr>
        <w:t>вивчення теоретичного матеріалу</w:t>
      </w:r>
      <w:r w:rsidRPr="00BD6838">
        <w:rPr>
          <w:rFonts w:ascii="Times New Roman" w:eastAsia="Times New Roman" w:hAnsi="Times New Roman" w:cs="Times New Roman"/>
          <w:sz w:val="24"/>
          <w:szCs w:val="24"/>
          <w:lang w:val="uk-UA"/>
        </w:rPr>
        <w:t>, для розв'язання задач, для узагальнення, для лабораторних робіт, для перевірки та оцінювання навчальних досягнень учнів) та в позакласній діяльності учнів</w:t>
      </w:r>
      <w:r w:rsidR="00F15214" w:rsidRPr="00BD6838">
        <w:rPr>
          <w:rFonts w:ascii="Times New Roman" w:eastAsia="Times New Roman" w:hAnsi="Times New Roman" w:cs="Times New Roman"/>
          <w:sz w:val="24"/>
          <w:szCs w:val="24"/>
          <w:lang w:val="uk-UA"/>
        </w:rPr>
        <w:t xml:space="preserve"> </w:t>
      </w:r>
      <w:r w:rsidR="00F15214" w:rsidRPr="00BD6838">
        <w:rPr>
          <w:rFonts w:ascii="Times New Roman" w:eastAsia="Times New Roman" w:hAnsi="Times New Roman" w:cs="Times New Roman"/>
          <w:sz w:val="24"/>
          <w:szCs w:val="24"/>
          <w:lang w:val="en-GB"/>
        </w:rPr>
        <w:t>[1]</w:t>
      </w:r>
      <w:r w:rsidRPr="00BD6838">
        <w:rPr>
          <w:rFonts w:ascii="Times New Roman" w:eastAsia="Times New Roman" w:hAnsi="Times New Roman" w:cs="Times New Roman"/>
          <w:sz w:val="24"/>
          <w:szCs w:val="24"/>
          <w:lang w:val="uk-UA"/>
        </w:rPr>
        <w:t>.</w:t>
      </w:r>
    </w:p>
    <w:p w14:paraId="7F7361D8" w14:textId="77777777" w:rsidR="00E95B93" w:rsidRPr="00BD6838" w:rsidRDefault="00E95B93" w:rsidP="0074135F">
      <w:pPr>
        <w:spacing w:after="0" w:line="240" w:lineRule="auto"/>
        <w:ind w:firstLine="567"/>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Вчителі можуть використовувати Інтернет:</w:t>
      </w:r>
    </w:p>
    <w:p w14:paraId="087D8CFD" w14:textId="1C8AD8D2" w:rsidR="00E95B93" w:rsidRPr="00BD6838" w:rsidRDefault="006A4520" w:rsidP="00A65F5E">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Д</w:t>
      </w:r>
      <w:r w:rsidR="00E95B93" w:rsidRPr="00BD6838">
        <w:rPr>
          <w:rFonts w:ascii="Times New Roman" w:eastAsia="Times New Roman" w:hAnsi="Times New Roman" w:cs="Times New Roman"/>
          <w:sz w:val="24"/>
          <w:szCs w:val="24"/>
          <w:lang w:val="uk-UA"/>
        </w:rPr>
        <w:t xml:space="preserve">ля підготовки навчальних матеріалів, які вони використовують на </w:t>
      </w:r>
      <w:proofErr w:type="spellStart"/>
      <w:r w:rsidR="00E95B93" w:rsidRPr="00BD6838">
        <w:rPr>
          <w:rFonts w:ascii="Times New Roman" w:eastAsia="Times New Roman" w:hAnsi="Times New Roman" w:cs="Times New Roman"/>
          <w:sz w:val="24"/>
          <w:szCs w:val="24"/>
          <w:lang w:val="uk-UA"/>
        </w:rPr>
        <w:t>уроках</w:t>
      </w:r>
      <w:proofErr w:type="spellEnd"/>
      <w:r w:rsidR="00E95B93" w:rsidRPr="00BD6838">
        <w:rPr>
          <w:rFonts w:ascii="Times New Roman" w:eastAsia="Times New Roman" w:hAnsi="Times New Roman" w:cs="Times New Roman"/>
          <w:sz w:val="24"/>
          <w:szCs w:val="24"/>
          <w:lang w:val="uk-UA"/>
        </w:rPr>
        <w:t xml:space="preserve"> фізики без прямого доступу до Інтернету (</w:t>
      </w:r>
      <w:proofErr w:type="spellStart"/>
      <w:r w:rsidR="00E95B93" w:rsidRPr="00BD6838">
        <w:rPr>
          <w:rFonts w:ascii="Times New Roman" w:eastAsia="Times New Roman" w:hAnsi="Times New Roman" w:cs="Times New Roman"/>
          <w:sz w:val="24"/>
          <w:szCs w:val="24"/>
          <w:lang w:val="uk-UA"/>
        </w:rPr>
        <w:t>офлайн</w:t>
      </w:r>
      <w:proofErr w:type="spellEnd"/>
      <w:r w:rsidR="00E95B93" w:rsidRPr="00BD6838">
        <w:rPr>
          <w:rFonts w:ascii="Times New Roman" w:eastAsia="Times New Roman" w:hAnsi="Times New Roman" w:cs="Times New Roman"/>
          <w:sz w:val="24"/>
          <w:szCs w:val="24"/>
          <w:lang w:val="uk-UA"/>
        </w:rPr>
        <w:t>);</w:t>
      </w:r>
    </w:p>
    <w:p w14:paraId="53968094" w14:textId="1AF9890B" w:rsidR="00E95B93" w:rsidRPr="00BD6838" w:rsidRDefault="006A4520" w:rsidP="00A65F5E">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Б</w:t>
      </w:r>
      <w:r w:rsidR="00E95B93" w:rsidRPr="00BD6838">
        <w:rPr>
          <w:rFonts w:ascii="Times New Roman" w:eastAsia="Times New Roman" w:hAnsi="Times New Roman" w:cs="Times New Roman"/>
          <w:sz w:val="24"/>
          <w:szCs w:val="24"/>
          <w:lang w:val="uk-UA"/>
        </w:rPr>
        <w:t xml:space="preserve">езпосередньо на </w:t>
      </w:r>
      <w:proofErr w:type="spellStart"/>
      <w:r w:rsidR="00E95B93" w:rsidRPr="00BD6838">
        <w:rPr>
          <w:rFonts w:ascii="Times New Roman" w:eastAsia="Times New Roman" w:hAnsi="Times New Roman" w:cs="Times New Roman"/>
          <w:sz w:val="24"/>
          <w:szCs w:val="24"/>
          <w:lang w:val="uk-UA"/>
        </w:rPr>
        <w:t>уроках</w:t>
      </w:r>
      <w:proofErr w:type="spellEnd"/>
      <w:r w:rsidR="00E95B93" w:rsidRPr="00BD6838">
        <w:rPr>
          <w:rFonts w:ascii="Times New Roman" w:eastAsia="Times New Roman" w:hAnsi="Times New Roman" w:cs="Times New Roman"/>
          <w:sz w:val="24"/>
          <w:szCs w:val="24"/>
          <w:lang w:val="uk-UA"/>
        </w:rPr>
        <w:t xml:space="preserve"> фізики через доступ до Інтернету (онлайн) з використанням інформації з попередньо відібраних сайтів.</w:t>
      </w:r>
    </w:p>
    <w:p w14:paraId="68DCA81B" w14:textId="159A2AC8" w:rsidR="00E95B93" w:rsidRPr="00BD6838" w:rsidRDefault="00E95B93" w:rsidP="0074135F">
      <w:pPr>
        <w:spacing w:after="0" w:line="240" w:lineRule="auto"/>
        <w:ind w:firstLine="567"/>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 xml:space="preserve">Завдяки використанню освітніх </w:t>
      </w:r>
      <w:r w:rsidR="008F3089" w:rsidRPr="00BD6838">
        <w:rPr>
          <w:rFonts w:ascii="Times New Roman" w:eastAsia="Times New Roman" w:hAnsi="Times New Roman" w:cs="Times New Roman"/>
          <w:sz w:val="24"/>
          <w:szCs w:val="24"/>
          <w:lang w:val="uk-UA"/>
        </w:rPr>
        <w:t>інтернет-</w:t>
      </w:r>
      <w:r w:rsidRPr="00BD6838">
        <w:rPr>
          <w:rFonts w:ascii="Times New Roman" w:eastAsia="Times New Roman" w:hAnsi="Times New Roman" w:cs="Times New Roman"/>
          <w:sz w:val="24"/>
          <w:szCs w:val="24"/>
          <w:lang w:val="uk-UA"/>
        </w:rPr>
        <w:t>ресурсів методи навчання стають різноманітнішими – проведення віртуальних інтерактивних фізичних експериментів (демонстраційних та лабораторних), створення проблемних ситуацій та вирішення навчальних задач з використанням дидактичних програмних продуктів (мультимедійні програми, відео додатки, анімації, таблиці даних, графіки, малюнки, зображення тощо), розв'язання різних типів фізичних задач за допомогою комп'ютерних інтерактивних програм, комп'ютерна обробка та презентація результатів, отриманих під час проведення реальних та комп'ютерних інтерактивних фізичних експериментів, проведення комп'ютерних інтерактивних тестів для перевірки та оцінювання навчальних досягнень учнів та багато іншого.</w:t>
      </w:r>
    </w:p>
    <w:p w14:paraId="742A05FF" w14:textId="77777777" w:rsidR="001E09B8" w:rsidRPr="00BD6838" w:rsidRDefault="001E09B8" w:rsidP="0074135F">
      <w:pPr>
        <w:spacing w:after="0" w:line="240" w:lineRule="auto"/>
        <w:ind w:firstLine="567"/>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 xml:space="preserve">Використання Інтернету у викладанні фізики сприяє, раціоналізує та покращує творчу навчальну діяльність вчителів з учнями. Інтернет надає можливості для викладання фізики в будь-який час і з будь-якого місця відповідно до індивідуальних інтересів, здібностей, потреб та особливостей учнів. Також використання сприяє реалізації міжпредметних </w:t>
      </w:r>
      <w:proofErr w:type="spellStart"/>
      <w:r w:rsidRPr="00BD6838">
        <w:rPr>
          <w:rFonts w:ascii="Times New Roman" w:eastAsia="Times New Roman" w:hAnsi="Times New Roman" w:cs="Times New Roman"/>
          <w:sz w:val="24"/>
          <w:szCs w:val="24"/>
          <w:lang w:val="uk-UA"/>
        </w:rPr>
        <w:t>зв'язків</w:t>
      </w:r>
      <w:proofErr w:type="spellEnd"/>
      <w:r w:rsidRPr="00BD6838">
        <w:rPr>
          <w:rFonts w:ascii="Times New Roman" w:eastAsia="Times New Roman" w:hAnsi="Times New Roman" w:cs="Times New Roman"/>
          <w:sz w:val="24"/>
          <w:szCs w:val="24"/>
          <w:lang w:val="uk-UA"/>
        </w:rPr>
        <w:t xml:space="preserve">, допомагає інтегрувати знання та навички з різних галузей і формувати більш </w:t>
      </w:r>
      <w:r w:rsidRPr="00BD6838">
        <w:rPr>
          <w:rFonts w:ascii="Times New Roman" w:eastAsia="Times New Roman" w:hAnsi="Times New Roman" w:cs="Times New Roman"/>
          <w:sz w:val="24"/>
          <w:szCs w:val="24"/>
          <w:lang w:val="uk-UA"/>
        </w:rPr>
        <w:lastRenderedPageBreak/>
        <w:t>загальні компетенції учнів. На даний момент одне з основних завдань, яке мають вирішувати вчителі, батьки, освітні установи тощо, – це заохочувати учнів більше використовувати Інтернет для навчання, ніж для розважальних заходів.</w:t>
      </w:r>
    </w:p>
    <w:p w14:paraId="0B3500F3" w14:textId="5F710FD8" w:rsidR="001E09B8" w:rsidRPr="00BD6838" w:rsidRDefault="0078769D" w:rsidP="0074135F">
      <w:pPr>
        <w:spacing w:after="0" w:line="240" w:lineRule="auto"/>
        <w:ind w:firstLine="567"/>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Одним з потужних інтернет ресурсів, здатних покращити освітній процес є Штучний Інтелект</w:t>
      </w:r>
      <w:r w:rsidR="00647B7C" w:rsidRPr="00BD6838">
        <w:rPr>
          <w:rFonts w:ascii="Times New Roman" w:eastAsia="Times New Roman" w:hAnsi="Times New Roman" w:cs="Times New Roman"/>
          <w:sz w:val="24"/>
          <w:szCs w:val="24"/>
          <w:lang w:val="uk-UA"/>
        </w:rPr>
        <w:t xml:space="preserve"> (ШІ)</w:t>
      </w:r>
      <w:r w:rsidRPr="00BD6838">
        <w:rPr>
          <w:rFonts w:ascii="Times New Roman" w:eastAsia="Times New Roman" w:hAnsi="Times New Roman" w:cs="Times New Roman"/>
          <w:sz w:val="24"/>
          <w:szCs w:val="24"/>
          <w:lang w:val="uk-UA"/>
        </w:rPr>
        <w:t xml:space="preserve">. </w:t>
      </w:r>
      <w:r w:rsidR="00647B7C" w:rsidRPr="00BD6838">
        <w:rPr>
          <w:rFonts w:ascii="Times New Roman" w:eastAsia="Times New Roman" w:hAnsi="Times New Roman" w:cs="Times New Roman"/>
          <w:sz w:val="24"/>
          <w:szCs w:val="24"/>
          <w:lang w:val="uk-UA"/>
        </w:rPr>
        <w:t>ШІ</w:t>
      </w:r>
      <w:r w:rsidR="00B63C4F" w:rsidRPr="00BD6838">
        <w:rPr>
          <w:rFonts w:ascii="Times New Roman" w:eastAsia="Times New Roman" w:hAnsi="Times New Roman" w:cs="Times New Roman"/>
          <w:sz w:val="24"/>
          <w:szCs w:val="24"/>
          <w:lang w:val="uk-UA"/>
        </w:rPr>
        <w:t xml:space="preserve"> </w:t>
      </w:r>
      <w:r w:rsidR="006A4520" w:rsidRPr="00BD6838">
        <w:rPr>
          <w:rFonts w:ascii="Times New Roman" w:eastAsia="Times New Roman" w:hAnsi="Times New Roman" w:cs="Times New Roman"/>
          <w:sz w:val="24"/>
          <w:szCs w:val="24"/>
          <w:lang w:val="uk-UA"/>
        </w:rPr>
        <w:t>–</w:t>
      </w:r>
      <w:r w:rsidR="001E09B8" w:rsidRPr="00BD6838">
        <w:rPr>
          <w:rFonts w:ascii="Times New Roman" w:eastAsia="Times New Roman" w:hAnsi="Times New Roman" w:cs="Times New Roman"/>
          <w:sz w:val="24"/>
          <w:szCs w:val="24"/>
          <w:lang w:val="uk-UA"/>
        </w:rPr>
        <w:t xml:space="preserve"> це галузь комп'ютерних наук, яка зосереджена на створенні систем та програм, здатних до самонавчання, адаптації та вирішення завдань, які зазвичай вимагають людського інтелекту. </w:t>
      </w:r>
      <w:r w:rsidR="00647B7C" w:rsidRPr="00BD6838">
        <w:rPr>
          <w:rFonts w:ascii="Times New Roman" w:eastAsia="Times New Roman" w:hAnsi="Times New Roman" w:cs="Times New Roman"/>
          <w:sz w:val="24"/>
          <w:szCs w:val="24"/>
          <w:lang w:val="uk-UA"/>
        </w:rPr>
        <w:t>Він</w:t>
      </w:r>
      <w:r w:rsidR="001E09B8" w:rsidRPr="00BD6838">
        <w:rPr>
          <w:rFonts w:ascii="Times New Roman" w:eastAsia="Times New Roman" w:hAnsi="Times New Roman" w:cs="Times New Roman"/>
          <w:sz w:val="24"/>
          <w:szCs w:val="24"/>
          <w:lang w:val="uk-UA"/>
        </w:rPr>
        <w:t xml:space="preserve"> покликаний не тільки моделювати, але й розширювати інтелектуальні можливості людей у різних областях, від наукових досліджень до підтримки прийняття рішень в бізнесі та повсякденному житті.</w:t>
      </w:r>
    </w:p>
    <w:p w14:paraId="345F419D" w14:textId="2752FE7F" w:rsidR="001E09B8" w:rsidRPr="00BD6838" w:rsidRDefault="001E09B8" w:rsidP="0074135F">
      <w:pPr>
        <w:spacing w:after="0" w:line="240" w:lineRule="auto"/>
        <w:ind w:firstLine="567"/>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Штучний інтелект стає все більш важливим інструментом у сфері освіти, пропонуючи нові можливості для вчителів та учнів. З його допомогою можна трансформувати традиційні методи навчання, підвищити індивідуалізацію навчальних програм та оптимізувати освітні процеси.</w:t>
      </w:r>
    </w:p>
    <w:p w14:paraId="4564F209" w14:textId="65A0249A" w:rsidR="001E09B8" w:rsidRPr="00BD6838" w:rsidRDefault="001E09B8" w:rsidP="0074135F">
      <w:pPr>
        <w:spacing w:after="0" w:line="240" w:lineRule="auto"/>
        <w:ind w:firstLine="567"/>
        <w:jc w:val="both"/>
        <w:rPr>
          <w:rFonts w:ascii="Times New Roman" w:eastAsia="Times New Roman" w:hAnsi="Times New Roman" w:cs="Times New Roman"/>
          <w:sz w:val="24"/>
          <w:szCs w:val="24"/>
          <w:lang w:val="en-GB"/>
        </w:rPr>
      </w:pPr>
      <w:r w:rsidRPr="00BD6838">
        <w:rPr>
          <w:rFonts w:ascii="Times New Roman" w:eastAsia="Times New Roman" w:hAnsi="Times New Roman" w:cs="Times New Roman"/>
          <w:sz w:val="24"/>
          <w:szCs w:val="24"/>
          <w:lang w:val="uk-UA"/>
        </w:rPr>
        <w:t xml:space="preserve">Однією з найбільших переваг використання ШІ в освіті є його здатність до персоналізації навчального процесу. </w:t>
      </w:r>
      <w:r w:rsidR="00647B7C" w:rsidRPr="00BD6838">
        <w:rPr>
          <w:rFonts w:ascii="Times New Roman" w:eastAsia="Times New Roman" w:hAnsi="Times New Roman" w:cs="Times New Roman"/>
          <w:sz w:val="24"/>
          <w:szCs w:val="24"/>
          <w:lang w:val="uk-UA"/>
        </w:rPr>
        <w:t>Він</w:t>
      </w:r>
      <w:r w:rsidRPr="00BD6838">
        <w:rPr>
          <w:rFonts w:ascii="Times New Roman" w:eastAsia="Times New Roman" w:hAnsi="Times New Roman" w:cs="Times New Roman"/>
          <w:sz w:val="24"/>
          <w:szCs w:val="24"/>
          <w:lang w:val="uk-UA"/>
        </w:rPr>
        <w:t xml:space="preserve"> може аналізувати дані про успішність учнів у реальному часі, виявляючи їхні сильні та слабкі сторони. На основі цього аналізу ШІ може адаптувати навчальні матеріали, роблячи навчання більш цілеспрямованим і ефективним. Платформи, як </w:t>
      </w:r>
      <w:proofErr w:type="spellStart"/>
      <w:r w:rsidRPr="00BD6838">
        <w:rPr>
          <w:rFonts w:ascii="Times New Roman" w:eastAsia="Times New Roman" w:hAnsi="Times New Roman" w:cs="Times New Roman"/>
          <w:sz w:val="24"/>
          <w:szCs w:val="24"/>
          <w:lang w:val="uk-UA"/>
        </w:rPr>
        <w:t>Knewton</w:t>
      </w:r>
      <w:proofErr w:type="spellEnd"/>
      <w:r w:rsidRPr="00BD6838">
        <w:rPr>
          <w:rFonts w:ascii="Times New Roman" w:eastAsia="Times New Roman" w:hAnsi="Times New Roman" w:cs="Times New Roman"/>
          <w:sz w:val="24"/>
          <w:szCs w:val="24"/>
          <w:lang w:val="uk-UA"/>
        </w:rPr>
        <w:t xml:space="preserve"> або </w:t>
      </w:r>
      <w:proofErr w:type="spellStart"/>
      <w:r w:rsidRPr="00BD6838">
        <w:rPr>
          <w:rFonts w:ascii="Times New Roman" w:eastAsia="Times New Roman" w:hAnsi="Times New Roman" w:cs="Times New Roman"/>
          <w:sz w:val="24"/>
          <w:szCs w:val="24"/>
          <w:lang w:val="uk-UA"/>
        </w:rPr>
        <w:t>DreamBox</w:t>
      </w:r>
      <w:proofErr w:type="spellEnd"/>
      <w:r w:rsidRPr="00BD6838">
        <w:rPr>
          <w:rFonts w:ascii="Times New Roman" w:eastAsia="Times New Roman" w:hAnsi="Times New Roman" w:cs="Times New Roman"/>
          <w:sz w:val="24"/>
          <w:szCs w:val="24"/>
          <w:lang w:val="uk-UA"/>
        </w:rPr>
        <w:t>, використовують адаптивне навчання для створення індивідуалізованих навчальних шляхів, що відповідають потребам кожного учня.</w:t>
      </w:r>
      <w:r w:rsidR="0023711F" w:rsidRPr="00BD6838">
        <w:rPr>
          <w:rFonts w:ascii="Times New Roman" w:eastAsia="Times New Roman" w:hAnsi="Times New Roman" w:cs="Times New Roman"/>
          <w:sz w:val="24"/>
          <w:szCs w:val="24"/>
          <w:lang w:val="uk-UA"/>
        </w:rPr>
        <w:t>[</w:t>
      </w:r>
      <w:r w:rsidR="00F15214" w:rsidRPr="00BD6838">
        <w:rPr>
          <w:rFonts w:ascii="Times New Roman" w:eastAsia="Times New Roman" w:hAnsi="Times New Roman" w:cs="Times New Roman"/>
          <w:sz w:val="24"/>
          <w:szCs w:val="24"/>
          <w:lang w:val="en-GB"/>
        </w:rPr>
        <w:t>2</w:t>
      </w:r>
      <w:r w:rsidR="0023711F" w:rsidRPr="00BD6838">
        <w:rPr>
          <w:rFonts w:ascii="Times New Roman" w:eastAsia="Times New Roman" w:hAnsi="Times New Roman" w:cs="Times New Roman"/>
          <w:sz w:val="24"/>
          <w:szCs w:val="24"/>
          <w:lang w:val="uk-UA"/>
        </w:rPr>
        <w:t>]</w:t>
      </w:r>
    </w:p>
    <w:p w14:paraId="5872AADE" w14:textId="42696F16" w:rsidR="00F15214" w:rsidRPr="00BD6838" w:rsidRDefault="00F15214" w:rsidP="0074135F">
      <w:pPr>
        <w:spacing w:after="0" w:line="240" w:lineRule="auto"/>
        <w:ind w:firstLine="567"/>
        <w:jc w:val="both"/>
        <w:rPr>
          <w:rFonts w:ascii="Times New Roman" w:eastAsia="Times New Roman" w:hAnsi="Times New Roman" w:cs="Times New Roman"/>
          <w:sz w:val="24"/>
          <w:szCs w:val="24"/>
          <w:lang w:val="uk-UA"/>
        </w:rPr>
      </w:pPr>
      <w:r w:rsidRPr="00BD6838">
        <w:rPr>
          <w:rFonts w:ascii="Times New Roman" w:eastAsia="Times New Roman" w:hAnsi="Times New Roman" w:cs="Times New Roman"/>
          <w:sz w:val="24"/>
          <w:szCs w:val="24"/>
          <w:lang w:val="uk-UA"/>
        </w:rPr>
        <w:t xml:space="preserve">Як приклади можна представити такі продукти: </w:t>
      </w:r>
      <w:proofErr w:type="spellStart"/>
      <w:r w:rsidRPr="00BD6838">
        <w:rPr>
          <w:rFonts w:ascii="Times New Roman" w:hAnsi="Times New Roman" w:cs="Times New Roman"/>
          <w:sz w:val="24"/>
          <w:szCs w:val="24"/>
          <w:lang w:val="uk-UA"/>
        </w:rPr>
        <w:t>Conker</w:t>
      </w:r>
      <w:proofErr w:type="spellEnd"/>
      <w:r w:rsidRPr="00BD6838">
        <w:rPr>
          <w:rFonts w:ascii="Times New Roman" w:hAnsi="Times New Roman" w:cs="Times New Roman"/>
          <w:sz w:val="24"/>
          <w:szCs w:val="24"/>
          <w:lang w:val="uk-UA"/>
        </w:rPr>
        <w:t xml:space="preserve"> AI та </w:t>
      </w:r>
      <w:proofErr w:type="spellStart"/>
      <w:r w:rsidRPr="00BD6838">
        <w:rPr>
          <w:rFonts w:ascii="Times New Roman" w:hAnsi="Times New Roman" w:cs="Times New Roman"/>
          <w:sz w:val="24"/>
          <w:szCs w:val="24"/>
          <w:lang w:val="uk-UA"/>
        </w:rPr>
        <w:t>Gamma</w:t>
      </w:r>
      <w:proofErr w:type="spellEnd"/>
      <w:r w:rsidRPr="00BD6838">
        <w:rPr>
          <w:rFonts w:ascii="Times New Roman" w:hAnsi="Times New Roman" w:cs="Times New Roman"/>
          <w:sz w:val="24"/>
          <w:szCs w:val="24"/>
          <w:lang w:val="uk-UA"/>
        </w:rPr>
        <w:t>.</w:t>
      </w:r>
    </w:p>
    <w:p w14:paraId="4CA6207B" w14:textId="0C4628EB" w:rsidR="005360B5" w:rsidRPr="00BD6838" w:rsidRDefault="0078769D" w:rsidP="0074135F">
      <w:pPr>
        <w:spacing w:after="0" w:line="240" w:lineRule="auto"/>
        <w:ind w:firstLine="567"/>
        <w:jc w:val="both"/>
        <w:rPr>
          <w:rFonts w:ascii="Times New Roman" w:hAnsi="Times New Roman" w:cs="Times New Roman"/>
          <w:sz w:val="24"/>
          <w:szCs w:val="24"/>
        </w:rPr>
      </w:pPr>
      <w:proofErr w:type="spellStart"/>
      <w:r w:rsidRPr="00BD6838">
        <w:rPr>
          <w:rFonts w:ascii="Times New Roman" w:hAnsi="Times New Roman" w:cs="Times New Roman"/>
          <w:sz w:val="24"/>
          <w:szCs w:val="24"/>
          <w:lang w:val="uk-UA"/>
        </w:rPr>
        <w:t>Conker</w:t>
      </w:r>
      <w:proofErr w:type="spellEnd"/>
      <w:r w:rsidRPr="00BD6838">
        <w:rPr>
          <w:rFonts w:ascii="Times New Roman" w:hAnsi="Times New Roman" w:cs="Times New Roman"/>
          <w:sz w:val="24"/>
          <w:szCs w:val="24"/>
          <w:lang w:val="uk-UA"/>
        </w:rPr>
        <w:t xml:space="preserve"> AI – штучний інтелект створений </w:t>
      </w:r>
      <w:proofErr w:type="spellStart"/>
      <w:r w:rsidRPr="00BD6838">
        <w:rPr>
          <w:rFonts w:ascii="Times New Roman" w:hAnsi="Times New Roman" w:cs="Times New Roman"/>
          <w:sz w:val="24"/>
          <w:szCs w:val="24"/>
          <w:lang w:val="uk-UA"/>
        </w:rPr>
        <w:t>Mote</w:t>
      </w:r>
      <w:proofErr w:type="spellEnd"/>
      <w:r w:rsidRPr="00BD6838">
        <w:rPr>
          <w:rFonts w:ascii="Times New Roman" w:hAnsi="Times New Roman" w:cs="Times New Roman"/>
          <w:sz w:val="24"/>
          <w:szCs w:val="24"/>
          <w:lang w:val="uk-UA"/>
        </w:rPr>
        <w:t xml:space="preserve"> Technologies. Він здатний створювати вікторини, завдання на заповнення пропусків, запитання на правильну/неправильну відповідь тощо, які можна легко експортувати до </w:t>
      </w:r>
      <w:proofErr w:type="spellStart"/>
      <w:r w:rsidRPr="00BD6838">
        <w:rPr>
          <w:rFonts w:ascii="Times New Roman" w:hAnsi="Times New Roman" w:cs="Times New Roman"/>
          <w:sz w:val="24"/>
          <w:szCs w:val="24"/>
          <w:lang w:val="uk-UA"/>
        </w:rPr>
        <w:t>Google</w:t>
      </w:r>
      <w:proofErr w:type="spellEnd"/>
      <w:r w:rsidRPr="00BD6838">
        <w:rPr>
          <w:rFonts w:ascii="Times New Roman" w:hAnsi="Times New Roman" w:cs="Times New Roman"/>
          <w:sz w:val="24"/>
          <w:szCs w:val="24"/>
          <w:lang w:val="uk-UA"/>
        </w:rPr>
        <w:t xml:space="preserve"> </w:t>
      </w:r>
      <w:proofErr w:type="spellStart"/>
      <w:r w:rsidRPr="00BD6838">
        <w:rPr>
          <w:rFonts w:ascii="Times New Roman" w:hAnsi="Times New Roman" w:cs="Times New Roman"/>
          <w:sz w:val="24"/>
          <w:szCs w:val="24"/>
          <w:lang w:val="uk-UA"/>
        </w:rPr>
        <w:t>Form</w:t>
      </w:r>
      <w:proofErr w:type="spellEnd"/>
      <w:r w:rsidRPr="00BD6838">
        <w:rPr>
          <w:rFonts w:ascii="Times New Roman" w:hAnsi="Times New Roman" w:cs="Times New Roman"/>
          <w:sz w:val="24"/>
          <w:szCs w:val="24"/>
          <w:lang w:val="uk-UA"/>
        </w:rPr>
        <w:t>.</w:t>
      </w:r>
      <w:r w:rsidR="0023711F" w:rsidRPr="00BD6838">
        <w:rPr>
          <w:rFonts w:ascii="Times New Roman" w:hAnsi="Times New Roman" w:cs="Times New Roman"/>
          <w:sz w:val="24"/>
          <w:szCs w:val="24"/>
        </w:rPr>
        <w:t>[</w:t>
      </w:r>
      <w:r w:rsidR="00F15214" w:rsidRPr="00BD6838">
        <w:rPr>
          <w:rFonts w:ascii="Times New Roman" w:hAnsi="Times New Roman" w:cs="Times New Roman"/>
          <w:sz w:val="24"/>
          <w:szCs w:val="24"/>
          <w:lang w:val="en-GB"/>
        </w:rPr>
        <w:t>3-4</w:t>
      </w:r>
      <w:r w:rsidR="0023711F" w:rsidRPr="00BD6838">
        <w:rPr>
          <w:rFonts w:ascii="Times New Roman" w:hAnsi="Times New Roman" w:cs="Times New Roman"/>
          <w:sz w:val="24"/>
          <w:szCs w:val="24"/>
        </w:rPr>
        <w:t>]</w:t>
      </w:r>
    </w:p>
    <w:p w14:paraId="1C38E707" w14:textId="5DACCEFD" w:rsidR="0078769D" w:rsidRPr="00BD6838" w:rsidRDefault="0078769D" w:rsidP="0074135F">
      <w:pPr>
        <w:spacing w:after="0" w:line="240" w:lineRule="auto"/>
        <w:ind w:firstLine="567"/>
        <w:jc w:val="both"/>
        <w:rPr>
          <w:rFonts w:ascii="Times New Roman" w:hAnsi="Times New Roman" w:cs="Times New Roman"/>
          <w:sz w:val="24"/>
          <w:szCs w:val="24"/>
        </w:rPr>
      </w:pPr>
      <w:proofErr w:type="spellStart"/>
      <w:r w:rsidRPr="00BD6838">
        <w:rPr>
          <w:rFonts w:ascii="Times New Roman" w:hAnsi="Times New Roman" w:cs="Times New Roman"/>
          <w:sz w:val="24"/>
          <w:szCs w:val="24"/>
          <w:lang w:val="uk-UA"/>
        </w:rPr>
        <w:t>Gamma</w:t>
      </w:r>
      <w:proofErr w:type="spellEnd"/>
      <w:r w:rsidRPr="00BD6838">
        <w:rPr>
          <w:rFonts w:ascii="Times New Roman" w:hAnsi="Times New Roman" w:cs="Times New Roman"/>
          <w:sz w:val="24"/>
          <w:szCs w:val="24"/>
          <w:lang w:val="uk-UA"/>
        </w:rPr>
        <w:t xml:space="preserve"> </w:t>
      </w:r>
      <w:r w:rsidR="006A4520" w:rsidRPr="00BD6838">
        <w:rPr>
          <w:rFonts w:ascii="Times New Roman" w:hAnsi="Times New Roman" w:cs="Times New Roman"/>
          <w:sz w:val="24"/>
          <w:szCs w:val="24"/>
          <w:lang w:val="uk-UA"/>
        </w:rPr>
        <w:t>–</w:t>
      </w:r>
      <w:r w:rsidRPr="00BD6838">
        <w:rPr>
          <w:rFonts w:ascii="Times New Roman" w:hAnsi="Times New Roman" w:cs="Times New Roman"/>
          <w:sz w:val="24"/>
          <w:szCs w:val="24"/>
          <w:lang w:val="uk-UA"/>
        </w:rPr>
        <w:t xml:space="preserve"> це новаторський інструмент, що використовує силу штучного інтелекту для перетворення способу, яким створюються презентації, веб-сторінки та документи.</w:t>
      </w:r>
      <w:r w:rsidR="0023711F" w:rsidRPr="00BD6838">
        <w:rPr>
          <w:rFonts w:ascii="Times New Roman" w:hAnsi="Times New Roman" w:cs="Times New Roman"/>
          <w:sz w:val="24"/>
          <w:szCs w:val="24"/>
        </w:rPr>
        <w:t>[</w:t>
      </w:r>
      <w:r w:rsidR="00F15214" w:rsidRPr="00BD6838">
        <w:rPr>
          <w:rFonts w:ascii="Times New Roman" w:hAnsi="Times New Roman" w:cs="Times New Roman"/>
          <w:sz w:val="24"/>
          <w:szCs w:val="24"/>
          <w:lang w:val="en-GB"/>
        </w:rPr>
        <w:t>5</w:t>
      </w:r>
      <w:r w:rsidR="0023711F" w:rsidRPr="00BD6838">
        <w:rPr>
          <w:rFonts w:ascii="Times New Roman" w:hAnsi="Times New Roman" w:cs="Times New Roman"/>
          <w:sz w:val="24"/>
          <w:szCs w:val="24"/>
        </w:rPr>
        <w:t>]</w:t>
      </w:r>
    </w:p>
    <w:p w14:paraId="4B80966A" w14:textId="33E93A9E" w:rsidR="00E447B2" w:rsidRPr="00BD6838" w:rsidRDefault="0078769D" w:rsidP="00BD6838">
      <w:pPr>
        <w:spacing w:after="0" w:line="240" w:lineRule="auto"/>
        <w:ind w:firstLine="567"/>
        <w:jc w:val="both"/>
        <w:rPr>
          <w:rFonts w:ascii="Times New Roman" w:hAnsi="Times New Roman" w:cs="Times New Roman"/>
          <w:noProof/>
          <w:sz w:val="24"/>
          <w:szCs w:val="24"/>
          <w:lang w:val="uk-UA" w:eastAsia="uk-UA"/>
        </w:rPr>
      </w:pPr>
      <w:r w:rsidRPr="00BD6838">
        <w:rPr>
          <w:rFonts w:ascii="Times New Roman" w:hAnsi="Times New Roman" w:cs="Times New Roman"/>
          <w:noProof/>
          <w:sz w:val="24"/>
          <w:szCs w:val="24"/>
          <w:lang w:val="uk-UA" w:eastAsia="uk-UA"/>
        </w:rPr>
        <w:t>Використання Інтернету в навчанні фізики значно розширює можливості освітнього процесу, робить його більш гнучким та індивідуалізованим. Інтернет-ресурси та інтерактивні інструменти, дозволяють поглиблювати знання і роблять навчання більш наочним та цікавим. Штучний інтелект додає ще більших можливостей для персоналізації освіти, аналізуючи успішність учнів і адаптуючи матеріали під їхні потреби. Це підвищує якість навчання та робить його доступним і ефективним для всіх учнів.</w:t>
      </w:r>
    </w:p>
    <w:sectPr w:rsidR="00E447B2" w:rsidRPr="00BD68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48A4D" w14:textId="77777777" w:rsidR="00F57022" w:rsidRDefault="00F57022" w:rsidP="001E09B8">
      <w:pPr>
        <w:spacing w:after="0" w:line="240" w:lineRule="auto"/>
      </w:pPr>
      <w:r>
        <w:separator/>
      </w:r>
    </w:p>
  </w:endnote>
  <w:endnote w:type="continuationSeparator" w:id="0">
    <w:p w14:paraId="0F3CAFA9" w14:textId="77777777" w:rsidR="00F57022" w:rsidRDefault="00F57022" w:rsidP="001E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F2230" w14:textId="77777777" w:rsidR="00F57022" w:rsidRDefault="00F57022" w:rsidP="001E09B8">
      <w:pPr>
        <w:spacing w:after="0" w:line="240" w:lineRule="auto"/>
      </w:pPr>
      <w:r>
        <w:separator/>
      </w:r>
    </w:p>
  </w:footnote>
  <w:footnote w:type="continuationSeparator" w:id="0">
    <w:p w14:paraId="7E66E617" w14:textId="77777777" w:rsidR="00F57022" w:rsidRDefault="00F57022" w:rsidP="001E0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B02BB"/>
    <w:multiLevelType w:val="hybridMultilevel"/>
    <w:tmpl w:val="9CFC1502"/>
    <w:lvl w:ilvl="0" w:tplc="41F477A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C0C0B29"/>
    <w:multiLevelType w:val="hybridMultilevel"/>
    <w:tmpl w:val="248EACE2"/>
    <w:lvl w:ilvl="0" w:tplc="40A671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3DBD3679"/>
    <w:multiLevelType w:val="hybridMultilevel"/>
    <w:tmpl w:val="5C685AE6"/>
    <w:lvl w:ilvl="0" w:tplc="AE28E56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6A5176D3"/>
    <w:multiLevelType w:val="hybridMultilevel"/>
    <w:tmpl w:val="BAE6AF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3735044"/>
    <w:multiLevelType w:val="hybridMultilevel"/>
    <w:tmpl w:val="F018911E"/>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870B96"/>
    <w:multiLevelType w:val="hybridMultilevel"/>
    <w:tmpl w:val="881617DC"/>
    <w:lvl w:ilvl="0" w:tplc="AD5E8830">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87632201">
    <w:abstractNumId w:val="3"/>
  </w:num>
  <w:num w:numId="2" w16cid:durableId="191694953">
    <w:abstractNumId w:val="5"/>
  </w:num>
  <w:num w:numId="3" w16cid:durableId="1921518092">
    <w:abstractNumId w:val="0"/>
  </w:num>
  <w:num w:numId="4" w16cid:durableId="234704468">
    <w:abstractNumId w:val="4"/>
  </w:num>
  <w:num w:numId="5" w16cid:durableId="1912426818">
    <w:abstractNumId w:val="1"/>
  </w:num>
  <w:num w:numId="6" w16cid:durableId="609554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83A"/>
    <w:rsid w:val="00024FCF"/>
    <w:rsid w:val="000F01D6"/>
    <w:rsid w:val="001B2C9D"/>
    <w:rsid w:val="001E09B8"/>
    <w:rsid w:val="0023711F"/>
    <w:rsid w:val="00324D7D"/>
    <w:rsid w:val="00463435"/>
    <w:rsid w:val="00501546"/>
    <w:rsid w:val="005144A5"/>
    <w:rsid w:val="00525773"/>
    <w:rsid w:val="005360B5"/>
    <w:rsid w:val="00647B7C"/>
    <w:rsid w:val="0065139D"/>
    <w:rsid w:val="006A4520"/>
    <w:rsid w:val="007066A6"/>
    <w:rsid w:val="0074135F"/>
    <w:rsid w:val="0078769D"/>
    <w:rsid w:val="007B01A8"/>
    <w:rsid w:val="008F3089"/>
    <w:rsid w:val="00A65F5E"/>
    <w:rsid w:val="00A76F1D"/>
    <w:rsid w:val="00B63C4F"/>
    <w:rsid w:val="00BD6838"/>
    <w:rsid w:val="00BE2395"/>
    <w:rsid w:val="00C6454E"/>
    <w:rsid w:val="00C65C1E"/>
    <w:rsid w:val="00C83FBC"/>
    <w:rsid w:val="00CA6815"/>
    <w:rsid w:val="00CC40C2"/>
    <w:rsid w:val="00D71476"/>
    <w:rsid w:val="00DC1B37"/>
    <w:rsid w:val="00DD583A"/>
    <w:rsid w:val="00DF2A78"/>
    <w:rsid w:val="00E447B2"/>
    <w:rsid w:val="00E95B93"/>
    <w:rsid w:val="00F15214"/>
    <w:rsid w:val="00F54E92"/>
    <w:rsid w:val="00F57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34E6"/>
  <w15:chartTrackingRefBased/>
  <w15:docId w15:val="{A52F9677-661F-47BC-8419-6EC7C041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9B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E09B8"/>
  </w:style>
  <w:style w:type="paragraph" w:styleId="a5">
    <w:name w:val="footer"/>
    <w:basedOn w:val="a"/>
    <w:link w:val="a6"/>
    <w:uiPriority w:val="99"/>
    <w:unhideWhenUsed/>
    <w:rsid w:val="001E09B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E09B8"/>
  </w:style>
  <w:style w:type="character" w:styleId="a7">
    <w:name w:val="Hyperlink"/>
    <w:basedOn w:val="a0"/>
    <w:uiPriority w:val="99"/>
    <w:unhideWhenUsed/>
    <w:rsid w:val="00E447B2"/>
    <w:rPr>
      <w:color w:val="0563C1" w:themeColor="hyperlink"/>
      <w:u w:val="single"/>
    </w:rPr>
  </w:style>
  <w:style w:type="paragraph" w:styleId="a8">
    <w:name w:val="List Paragraph"/>
    <w:basedOn w:val="a"/>
    <w:uiPriority w:val="34"/>
    <w:qFormat/>
    <w:rsid w:val="0023711F"/>
    <w:pPr>
      <w:ind w:left="720"/>
      <w:contextualSpacing/>
    </w:pPr>
  </w:style>
  <w:style w:type="character" w:styleId="a9">
    <w:name w:val="FollowedHyperlink"/>
    <w:basedOn w:val="a0"/>
    <w:uiPriority w:val="99"/>
    <w:semiHidden/>
    <w:unhideWhenUsed/>
    <w:rsid w:val="006A4520"/>
    <w:rPr>
      <w:color w:val="954F72" w:themeColor="followedHyperlink"/>
      <w:u w:val="single"/>
    </w:rPr>
  </w:style>
  <w:style w:type="character" w:styleId="aa">
    <w:name w:val="Unresolved Mention"/>
    <w:basedOn w:val="a0"/>
    <w:uiPriority w:val="99"/>
    <w:semiHidden/>
    <w:unhideWhenUsed/>
    <w:rsid w:val="00F15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49436">
      <w:bodyDiv w:val="1"/>
      <w:marLeft w:val="0"/>
      <w:marRight w:val="0"/>
      <w:marTop w:val="0"/>
      <w:marBottom w:val="0"/>
      <w:divBdr>
        <w:top w:val="none" w:sz="0" w:space="0" w:color="auto"/>
        <w:left w:val="none" w:sz="0" w:space="0" w:color="auto"/>
        <w:bottom w:val="none" w:sz="0" w:space="0" w:color="auto"/>
        <w:right w:val="none" w:sz="0" w:space="0" w:color="auto"/>
      </w:divBdr>
      <w:divsChild>
        <w:div w:id="1585921135">
          <w:marLeft w:val="0"/>
          <w:marRight w:val="0"/>
          <w:marTop w:val="0"/>
          <w:marBottom w:val="0"/>
          <w:divBdr>
            <w:top w:val="single" w:sz="2" w:space="0" w:color="E3E3E3"/>
            <w:left w:val="single" w:sz="2" w:space="0" w:color="E3E3E3"/>
            <w:bottom w:val="single" w:sz="2" w:space="0" w:color="E3E3E3"/>
            <w:right w:val="single" w:sz="2" w:space="0" w:color="E3E3E3"/>
          </w:divBdr>
          <w:divsChild>
            <w:div w:id="829710755">
              <w:marLeft w:val="0"/>
              <w:marRight w:val="0"/>
              <w:marTop w:val="0"/>
              <w:marBottom w:val="0"/>
              <w:divBdr>
                <w:top w:val="single" w:sz="2" w:space="0" w:color="E3E3E3"/>
                <w:left w:val="single" w:sz="2" w:space="0" w:color="E3E3E3"/>
                <w:bottom w:val="single" w:sz="2" w:space="0" w:color="E3E3E3"/>
                <w:right w:val="single" w:sz="2" w:space="0" w:color="E3E3E3"/>
              </w:divBdr>
              <w:divsChild>
                <w:div w:id="1808471646">
                  <w:marLeft w:val="0"/>
                  <w:marRight w:val="0"/>
                  <w:marTop w:val="0"/>
                  <w:marBottom w:val="0"/>
                  <w:divBdr>
                    <w:top w:val="single" w:sz="2" w:space="2" w:color="E3E3E3"/>
                    <w:left w:val="single" w:sz="2" w:space="0" w:color="E3E3E3"/>
                    <w:bottom w:val="single" w:sz="2" w:space="0" w:color="E3E3E3"/>
                    <w:right w:val="single" w:sz="2" w:space="0" w:color="E3E3E3"/>
                  </w:divBdr>
                  <w:divsChild>
                    <w:div w:id="21358300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8521028">
      <w:bodyDiv w:val="1"/>
      <w:marLeft w:val="0"/>
      <w:marRight w:val="0"/>
      <w:marTop w:val="0"/>
      <w:marBottom w:val="0"/>
      <w:divBdr>
        <w:top w:val="none" w:sz="0" w:space="0" w:color="auto"/>
        <w:left w:val="none" w:sz="0" w:space="0" w:color="auto"/>
        <w:bottom w:val="none" w:sz="0" w:space="0" w:color="auto"/>
        <w:right w:val="none" w:sz="0" w:space="0" w:color="auto"/>
      </w:divBdr>
    </w:div>
    <w:div w:id="945507043">
      <w:bodyDiv w:val="1"/>
      <w:marLeft w:val="0"/>
      <w:marRight w:val="0"/>
      <w:marTop w:val="0"/>
      <w:marBottom w:val="0"/>
      <w:divBdr>
        <w:top w:val="none" w:sz="0" w:space="0" w:color="auto"/>
        <w:left w:val="none" w:sz="0" w:space="0" w:color="auto"/>
        <w:bottom w:val="none" w:sz="0" w:space="0" w:color="auto"/>
        <w:right w:val="none" w:sz="0" w:space="0" w:color="auto"/>
      </w:divBdr>
    </w:div>
    <w:div w:id="21160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Pages>
  <Words>3855</Words>
  <Characters>2198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limondik601@gmail.com</dc:creator>
  <cp:keywords/>
  <dc:description/>
  <cp:lastModifiedBy>RR Brown</cp:lastModifiedBy>
  <cp:revision>11</cp:revision>
  <dcterms:created xsi:type="dcterms:W3CDTF">2024-05-26T07:07:00Z</dcterms:created>
  <dcterms:modified xsi:type="dcterms:W3CDTF">2024-11-27T06:56:00Z</dcterms:modified>
</cp:coreProperties>
</file>