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581D54" w14:textId="06A57C60" w:rsidR="001F5AD3" w:rsidRPr="000741E1" w:rsidRDefault="001F5AD3" w:rsidP="00C741E5">
      <w:pPr>
        <w:spacing w:line="240" w:lineRule="auto"/>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 xml:space="preserve">УДК </w:t>
      </w:r>
      <w:r w:rsidR="007F3169" w:rsidRPr="000741E1">
        <w:rPr>
          <w:rFonts w:ascii="Times New Roman" w:eastAsia="Times New Roman" w:hAnsi="Times New Roman" w:cs="Times New Roman"/>
          <w:sz w:val="24"/>
          <w:szCs w:val="24"/>
          <w:lang w:val="uk-UA"/>
        </w:rPr>
        <w:t>37:004.8:37.091.64</w:t>
      </w:r>
    </w:p>
    <w:p w14:paraId="73A304A8" w14:textId="77777777" w:rsidR="007F3169" w:rsidRPr="000741E1" w:rsidRDefault="007F3169" w:rsidP="00C741E5">
      <w:pPr>
        <w:spacing w:line="240" w:lineRule="auto"/>
        <w:rPr>
          <w:rFonts w:ascii="Times New Roman" w:eastAsia="Times New Roman" w:hAnsi="Times New Roman" w:cs="Times New Roman"/>
          <w:sz w:val="24"/>
          <w:szCs w:val="24"/>
          <w:lang w:val="uk-UA"/>
        </w:rPr>
      </w:pPr>
    </w:p>
    <w:p w14:paraId="795BC94B" w14:textId="77777777" w:rsidR="003A287D" w:rsidRPr="000741E1" w:rsidRDefault="007B4D3A" w:rsidP="00C741E5">
      <w:pPr>
        <w:spacing w:line="240" w:lineRule="auto"/>
        <w:jc w:val="right"/>
        <w:rPr>
          <w:rFonts w:ascii="Times New Roman" w:eastAsia="Times New Roman" w:hAnsi="Times New Roman" w:cs="Times New Roman"/>
          <w:b/>
          <w:bCs/>
          <w:sz w:val="24"/>
          <w:szCs w:val="24"/>
          <w:lang w:val="uk-UA"/>
        </w:rPr>
      </w:pPr>
      <w:r w:rsidRPr="000741E1">
        <w:rPr>
          <w:rFonts w:ascii="Times New Roman" w:eastAsia="Times New Roman" w:hAnsi="Times New Roman" w:cs="Times New Roman"/>
          <w:b/>
          <w:bCs/>
          <w:sz w:val="24"/>
          <w:szCs w:val="24"/>
          <w:lang w:val="uk-UA"/>
        </w:rPr>
        <w:t xml:space="preserve">ВИКОРИСТАННЯ ШТУЧНОГО ІНТЕЛЕКТУ ПРИ </w:t>
      </w:r>
      <w:r w:rsidR="00C81BBF" w:rsidRPr="000741E1">
        <w:rPr>
          <w:rFonts w:ascii="Times New Roman" w:eastAsia="Times New Roman" w:hAnsi="Times New Roman" w:cs="Times New Roman"/>
          <w:b/>
          <w:bCs/>
          <w:sz w:val="24"/>
          <w:szCs w:val="24"/>
          <w:lang w:val="uk-UA"/>
        </w:rPr>
        <w:t>ПРОЄКТУВАННІ</w:t>
      </w:r>
      <w:r w:rsidR="003A287D" w:rsidRPr="000741E1">
        <w:rPr>
          <w:rFonts w:ascii="Times New Roman" w:eastAsia="Times New Roman" w:hAnsi="Times New Roman" w:cs="Times New Roman"/>
          <w:b/>
          <w:bCs/>
          <w:sz w:val="24"/>
          <w:szCs w:val="24"/>
          <w:lang w:val="uk-UA"/>
        </w:rPr>
        <w:t xml:space="preserve"> </w:t>
      </w:r>
      <w:r w:rsidR="003A287D" w:rsidRPr="000741E1">
        <w:rPr>
          <w:rFonts w:ascii="Times New Roman" w:eastAsia="Times New Roman" w:hAnsi="Times New Roman" w:cs="Times New Roman"/>
          <w:b/>
          <w:bCs/>
          <w:sz w:val="24"/>
          <w:szCs w:val="24"/>
          <w:lang w:val="uk-UA"/>
        </w:rPr>
        <w:br/>
      </w:r>
      <w:r w:rsidRPr="000741E1">
        <w:rPr>
          <w:rFonts w:ascii="Times New Roman" w:eastAsia="Times New Roman" w:hAnsi="Times New Roman" w:cs="Times New Roman"/>
          <w:b/>
          <w:bCs/>
          <w:sz w:val="24"/>
          <w:szCs w:val="24"/>
          <w:lang w:val="uk-UA"/>
        </w:rPr>
        <w:t>ЦИФРОВИХ ОСВІТНІХ РЕСУРСІВ</w:t>
      </w:r>
    </w:p>
    <w:p w14:paraId="59396A96" w14:textId="5EFBB501" w:rsidR="007B4D3A" w:rsidRPr="000741E1" w:rsidRDefault="007B4D3A" w:rsidP="00C741E5">
      <w:pPr>
        <w:spacing w:line="240" w:lineRule="auto"/>
        <w:jc w:val="right"/>
        <w:rPr>
          <w:rFonts w:ascii="Times New Roman" w:eastAsia="Times New Roman" w:hAnsi="Times New Roman" w:cs="Times New Roman"/>
          <w:b/>
          <w:bCs/>
          <w:sz w:val="24"/>
          <w:szCs w:val="24"/>
          <w:lang w:val="uk-UA"/>
        </w:rPr>
      </w:pPr>
      <w:r w:rsidRPr="000741E1">
        <w:rPr>
          <w:rFonts w:ascii="Times New Roman" w:eastAsia="Times New Roman" w:hAnsi="Times New Roman" w:cs="Times New Roman"/>
          <w:b/>
          <w:bCs/>
          <w:sz w:val="24"/>
          <w:szCs w:val="24"/>
          <w:lang w:val="uk-UA"/>
        </w:rPr>
        <w:t xml:space="preserve"> </w:t>
      </w:r>
    </w:p>
    <w:p w14:paraId="08A69836" w14:textId="77777777" w:rsidR="003A287D" w:rsidRPr="000741E1" w:rsidRDefault="003A287D" w:rsidP="00C741E5">
      <w:pPr>
        <w:spacing w:line="240" w:lineRule="auto"/>
        <w:jc w:val="right"/>
        <w:rPr>
          <w:rFonts w:ascii="Times New Roman" w:eastAsia="Times New Roman" w:hAnsi="Times New Roman" w:cs="Times New Roman"/>
          <w:b/>
          <w:bCs/>
          <w:i/>
          <w:iCs/>
          <w:sz w:val="24"/>
          <w:szCs w:val="24"/>
          <w:lang w:val="uk-UA"/>
        </w:rPr>
      </w:pPr>
      <w:r w:rsidRPr="000741E1">
        <w:rPr>
          <w:rFonts w:ascii="Times New Roman" w:eastAsia="Times New Roman" w:hAnsi="Times New Roman" w:cs="Times New Roman"/>
          <w:b/>
          <w:bCs/>
          <w:i/>
          <w:iCs/>
          <w:sz w:val="24"/>
          <w:szCs w:val="24"/>
          <w:lang w:val="uk-UA"/>
        </w:rPr>
        <w:t>Надія Олефіренко,</w:t>
      </w:r>
    </w:p>
    <w:p w14:paraId="6667F7D7" w14:textId="2CE6A8C5" w:rsidR="003F0D89" w:rsidRPr="000741E1" w:rsidRDefault="003A287D" w:rsidP="00C741E5">
      <w:pPr>
        <w:spacing w:line="240" w:lineRule="auto"/>
        <w:jc w:val="right"/>
        <w:rPr>
          <w:rFonts w:ascii="Times New Roman" w:eastAsia="Times New Roman" w:hAnsi="Times New Roman" w:cs="Times New Roman"/>
          <w:b/>
          <w:bCs/>
          <w:i/>
          <w:iCs/>
          <w:sz w:val="24"/>
          <w:szCs w:val="24"/>
          <w:lang w:val="uk-UA"/>
        </w:rPr>
      </w:pPr>
      <w:r w:rsidRPr="000741E1">
        <w:rPr>
          <w:rFonts w:ascii="Times New Roman" w:eastAsia="Times New Roman" w:hAnsi="Times New Roman" w:cs="Times New Roman"/>
          <w:b/>
          <w:bCs/>
          <w:i/>
          <w:iCs/>
          <w:sz w:val="24"/>
          <w:szCs w:val="24"/>
          <w:lang w:val="uk-UA"/>
        </w:rPr>
        <w:t xml:space="preserve"> Віра Андрієвська </w:t>
      </w:r>
    </w:p>
    <w:p w14:paraId="0C034F0C" w14:textId="77777777" w:rsidR="003A287D" w:rsidRPr="000741E1" w:rsidRDefault="003A287D" w:rsidP="00C741E5">
      <w:pPr>
        <w:spacing w:line="240" w:lineRule="auto"/>
        <w:jc w:val="both"/>
        <w:rPr>
          <w:rFonts w:ascii="Times New Roman" w:eastAsia="Times New Roman" w:hAnsi="Times New Roman" w:cs="Times New Roman"/>
          <w:sz w:val="24"/>
          <w:szCs w:val="24"/>
          <w:lang w:val="uk-UA"/>
        </w:rPr>
      </w:pPr>
    </w:p>
    <w:p w14:paraId="7850380C" w14:textId="7EB63353" w:rsidR="00331E8D" w:rsidRPr="000741E1" w:rsidRDefault="004B7BBC"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 xml:space="preserve">Сучасний освітній ринок насичений різноманітними </w:t>
      </w:r>
      <w:r w:rsidR="007F2B20" w:rsidRPr="000741E1">
        <w:rPr>
          <w:rFonts w:ascii="Times New Roman" w:eastAsia="Times New Roman" w:hAnsi="Times New Roman" w:cs="Times New Roman"/>
          <w:sz w:val="24"/>
          <w:szCs w:val="24"/>
          <w:lang w:val="uk-UA"/>
        </w:rPr>
        <w:t>цифровими</w:t>
      </w:r>
      <w:r w:rsidRPr="000741E1">
        <w:rPr>
          <w:rFonts w:ascii="Times New Roman" w:eastAsia="Times New Roman" w:hAnsi="Times New Roman" w:cs="Times New Roman"/>
          <w:sz w:val="24"/>
          <w:szCs w:val="24"/>
          <w:lang w:val="uk-UA"/>
        </w:rPr>
        <w:t xml:space="preserve"> освітніми ресурсами, створеними як професійними розробниками, так і</w:t>
      </w:r>
      <w:r w:rsidR="004B447A" w:rsidRPr="000741E1">
        <w:rPr>
          <w:rFonts w:ascii="Times New Roman" w:eastAsia="Times New Roman" w:hAnsi="Times New Roman" w:cs="Times New Roman"/>
          <w:sz w:val="24"/>
          <w:szCs w:val="24"/>
          <w:lang w:val="uk-UA"/>
        </w:rPr>
        <w:t xml:space="preserve"> вчителями та викладачами відповідно до власних педагогічних потреб. </w:t>
      </w:r>
      <w:r w:rsidRPr="000741E1">
        <w:rPr>
          <w:rFonts w:ascii="Times New Roman" w:eastAsia="Times New Roman" w:hAnsi="Times New Roman" w:cs="Times New Roman"/>
          <w:sz w:val="24"/>
          <w:szCs w:val="24"/>
          <w:lang w:val="uk-UA"/>
        </w:rPr>
        <w:t>Разом з тим, такі ресурси, як правило, пропонують</w:t>
      </w:r>
      <w:r w:rsidR="00C61BE2" w:rsidRPr="000741E1">
        <w:rPr>
          <w:rFonts w:ascii="Times New Roman" w:eastAsia="Times New Roman" w:hAnsi="Times New Roman" w:cs="Times New Roman"/>
          <w:sz w:val="24"/>
          <w:szCs w:val="24"/>
          <w:lang w:val="uk-UA"/>
        </w:rPr>
        <w:t xml:space="preserve"> </w:t>
      </w:r>
      <w:r w:rsidR="0042748A">
        <w:rPr>
          <w:rFonts w:ascii="Times New Roman" w:eastAsia="Times New Roman" w:hAnsi="Times New Roman" w:cs="Times New Roman"/>
          <w:sz w:val="24"/>
          <w:szCs w:val="24"/>
          <w:lang w:val="uk-UA"/>
        </w:rPr>
        <w:t xml:space="preserve">власні або універсальні </w:t>
      </w:r>
      <w:r w:rsidRPr="000741E1">
        <w:rPr>
          <w:rFonts w:ascii="Times New Roman" w:eastAsia="Times New Roman" w:hAnsi="Times New Roman" w:cs="Times New Roman"/>
          <w:sz w:val="24"/>
          <w:szCs w:val="24"/>
          <w:lang w:val="uk-UA"/>
        </w:rPr>
        <w:t>рішення</w:t>
      </w:r>
      <w:r w:rsidR="00C61BE2" w:rsidRPr="000741E1">
        <w:rPr>
          <w:rFonts w:ascii="Times New Roman" w:eastAsia="Times New Roman" w:hAnsi="Times New Roman" w:cs="Times New Roman"/>
          <w:sz w:val="24"/>
          <w:szCs w:val="24"/>
          <w:lang w:val="uk-UA"/>
        </w:rPr>
        <w:t xml:space="preserve">, які </w:t>
      </w:r>
      <w:r w:rsidRPr="000741E1">
        <w:rPr>
          <w:rFonts w:ascii="Times New Roman" w:eastAsia="Times New Roman" w:hAnsi="Times New Roman" w:cs="Times New Roman"/>
          <w:sz w:val="24"/>
          <w:szCs w:val="24"/>
          <w:lang w:val="uk-UA"/>
        </w:rPr>
        <w:t xml:space="preserve">не можуть врахувати специфіку конкретного класу, труднощі сприйняття матеріалу конкретним </w:t>
      </w:r>
      <w:r w:rsidR="005A498E">
        <w:rPr>
          <w:rFonts w:ascii="Times New Roman" w:eastAsia="Times New Roman" w:hAnsi="Times New Roman" w:cs="Times New Roman"/>
          <w:sz w:val="24"/>
          <w:szCs w:val="24"/>
          <w:lang w:val="uk-UA"/>
        </w:rPr>
        <w:t>здобувачем освіти</w:t>
      </w:r>
      <w:r w:rsidRPr="000741E1">
        <w:rPr>
          <w:rFonts w:ascii="Times New Roman" w:eastAsia="Times New Roman" w:hAnsi="Times New Roman" w:cs="Times New Roman"/>
          <w:sz w:val="24"/>
          <w:szCs w:val="24"/>
          <w:lang w:val="uk-UA"/>
        </w:rPr>
        <w:t>, методичні особливості викладання предмету</w:t>
      </w:r>
      <w:r w:rsidR="004B447A" w:rsidRPr="000741E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вчителем</w:t>
      </w:r>
      <w:r w:rsidR="00C470AA" w:rsidRPr="000741E1">
        <w:rPr>
          <w:rFonts w:ascii="Times New Roman" w:eastAsia="Times New Roman" w:hAnsi="Times New Roman" w:cs="Times New Roman"/>
          <w:sz w:val="24"/>
          <w:szCs w:val="24"/>
          <w:lang w:val="uk-UA"/>
        </w:rPr>
        <w:t>.</w:t>
      </w:r>
      <w:r w:rsidR="00E46658" w:rsidRPr="000741E1">
        <w:rPr>
          <w:rFonts w:ascii="Times New Roman" w:eastAsia="Times New Roman" w:hAnsi="Times New Roman" w:cs="Times New Roman"/>
          <w:sz w:val="24"/>
          <w:szCs w:val="24"/>
          <w:lang w:val="uk-UA"/>
        </w:rPr>
        <w:t xml:space="preserve"> </w:t>
      </w:r>
      <w:r w:rsidR="00FE4FFE" w:rsidRPr="000741E1">
        <w:rPr>
          <w:rFonts w:ascii="Times New Roman" w:eastAsia="Times New Roman" w:hAnsi="Times New Roman" w:cs="Times New Roman"/>
          <w:sz w:val="24"/>
          <w:szCs w:val="24"/>
          <w:lang w:val="uk-UA"/>
        </w:rPr>
        <w:t>Крім того, шкільне середовище сьогодні функціонує в умовах постійної непередбачуваності та мінливості, що зумовлено</w:t>
      </w:r>
      <w:r w:rsidR="00F2063D" w:rsidRPr="000741E1">
        <w:rPr>
          <w:rFonts w:ascii="Times New Roman" w:eastAsia="Times New Roman" w:hAnsi="Times New Roman" w:cs="Times New Roman"/>
          <w:sz w:val="24"/>
          <w:szCs w:val="24"/>
          <w:lang w:val="uk-UA"/>
        </w:rPr>
        <w:t xml:space="preserve"> </w:t>
      </w:r>
      <w:r w:rsidR="00FE4FFE" w:rsidRPr="000741E1">
        <w:rPr>
          <w:rFonts w:ascii="Times New Roman" w:eastAsia="Times New Roman" w:hAnsi="Times New Roman" w:cs="Times New Roman"/>
          <w:sz w:val="24"/>
          <w:szCs w:val="24"/>
          <w:lang w:val="uk-UA"/>
        </w:rPr>
        <w:t>змінами зовнішніх обставин (соціально-політичні, економічні, технологічні, соціокультурні, надзвичайні ситуації) та їх безпосереднім впливом на здобувачів освіти.</w:t>
      </w:r>
      <w:r w:rsidR="00E46658" w:rsidRPr="000741E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 xml:space="preserve">Саме тому </w:t>
      </w:r>
      <w:r w:rsidR="004F535B" w:rsidRPr="000741E1">
        <w:rPr>
          <w:rFonts w:ascii="Times New Roman" w:eastAsia="Times New Roman" w:hAnsi="Times New Roman" w:cs="Times New Roman"/>
          <w:sz w:val="24"/>
          <w:szCs w:val="24"/>
          <w:lang w:val="uk-UA"/>
        </w:rPr>
        <w:t xml:space="preserve">сучасному </w:t>
      </w:r>
      <w:r w:rsidRPr="000741E1">
        <w:rPr>
          <w:rFonts w:ascii="Times New Roman" w:eastAsia="Times New Roman" w:hAnsi="Times New Roman" w:cs="Times New Roman"/>
          <w:sz w:val="24"/>
          <w:szCs w:val="24"/>
          <w:lang w:val="uk-UA"/>
        </w:rPr>
        <w:t>вчителю</w:t>
      </w:r>
      <w:r w:rsidR="007672CF" w:rsidRPr="000741E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 xml:space="preserve">важливо вміти самостійно створювати </w:t>
      </w:r>
      <w:r w:rsidR="00226234" w:rsidRPr="000741E1">
        <w:rPr>
          <w:rFonts w:ascii="Times New Roman" w:eastAsia="Times New Roman" w:hAnsi="Times New Roman" w:cs="Times New Roman"/>
          <w:sz w:val="24"/>
          <w:szCs w:val="24"/>
          <w:lang w:val="uk-UA"/>
        </w:rPr>
        <w:t xml:space="preserve">цифрові </w:t>
      </w:r>
      <w:r w:rsidR="00C44B28" w:rsidRPr="000741E1">
        <w:rPr>
          <w:rFonts w:ascii="Times New Roman" w:eastAsia="Times New Roman" w:hAnsi="Times New Roman" w:cs="Times New Roman"/>
          <w:sz w:val="24"/>
          <w:szCs w:val="24"/>
          <w:lang w:val="uk-UA"/>
        </w:rPr>
        <w:t xml:space="preserve">освітні </w:t>
      </w:r>
      <w:r w:rsidR="00226234" w:rsidRPr="000741E1">
        <w:rPr>
          <w:rFonts w:ascii="Times New Roman" w:eastAsia="Times New Roman" w:hAnsi="Times New Roman" w:cs="Times New Roman"/>
          <w:sz w:val="24"/>
          <w:szCs w:val="24"/>
          <w:lang w:val="uk-UA"/>
        </w:rPr>
        <w:t>ресурси,</w:t>
      </w:r>
      <w:r w:rsidR="004F535B" w:rsidRPr="000741E1">
        <w:rPr>
          <w:rFonts w:ascii="Times New Roman" w:eastAsia="Times New Roman" w:hAnsi="Times New Roman" w:cs="Times New Roman"/>
          <w:sz w:val="24"/>
          <w:szCs w:val="24"/>
          <w:lang w:val="uk-UA"/>
        </w:rPr>
        <w:t xml:space="preserve"> які доцільні в конкретній дидактичній ситуації, а також вміти </w:t>
      </w:r>
      <w:proofErr w:type="spellStart"/>
      <w:r w:rsidR="00F7028D" w:rsidRPr="000741E1">
        <w:rPr>
          <w:rFonts w:ascii="Times New Roman" w:eastAsia="Times New Roman" w:hAnsi="Times New Roman" w:cs="Times New Roman"/>
          <w:sz w:val="24"/>
          <w:szCs w:val="24"/>
          <w:lang w:val="uk-UA"/>
        </w:rPr>
        <w:t>адапт</w:t>
      </w:r>
      <w:r w:rsidR="00693C33" w:rsidRPr="000741E1">
        <w:rPr>
          <w:rFonts w:ascii="Times New Roman" w:eastAsia="Times New Roman" w:hAnsi="Times New Roman" w:cs="Times New Roman"/>
          <w:sz w:val="24"/>
          <w:szCs w:val="24"/>
          <w:lang w:val="uk-UA"/>
        </w:rPr>
        <w:t>овувати</w:t>
      </w:r>
      <w:proofErr w:type="spellEnd"/>
      <w:r w:rsidR="00693C33" w:rsidRPr="000741E1">
        <w:rPr>
          <w:rFonts w:ascii="Times New Roman" w:eastAsia="Times New Roman" w:hAnsi="Times New Roman" w:cs="Times New Roman"/>
          <w:sz w:val="24"/>
          <w:szCs w:val="24"/>
          <w:lang w:val="uk-UA"/>
        </w:rPr>
        <w:t xml:space="preserve"> </w:t>
      </w:r>
      <w:r w:rsidR="00F7028D" w:rsidRPr="000741E1">
        <w:rPr>
          <w:rFonts w:ascii="Times New Roman" w:eastAsia="Times New Roman" w:hAnsi="Times New Roman" w:cs="Times New Roman"/>
          <w:sz w:val="24"/>
          <w:szCs w:val="24"/>
          <w:lang w:val="uk-UA"/>
        </w:rPr>
        <w:t xml:space="preserve">й </w:t>
      </w:r>
      <w:r w:rsidR="00226234" w:rsidRPr="000741E1">
        <w:rPr>
          <w:rFonts w:ascii="Times New Roman" w:eastAsia="Times New Roman" w:hAnsi="Times New Roman" w:cs="Times New Roman"/>
          <w:sz w:val="24"/>
          <w:szCs w:val="24"/>
          <w:lang w:val="uk-UA"/>
        </w:rPr>
        <w:t xml:space="preserve">налаштовувати інструментарій під обрані методичні прийоми і запити учнів. </w:t>
      </w:r>
      <w:r w:rsidR="00C470AA" w:rsidRPr="000741E1">
        <w:rPr>
          <w:rFonts w:ascii="Times New Roman" w:eastAsia="Times New Roman" w:hAnsi="Times New Roman" w:cs="Times New Roman"/>
          <w:sz w:val="24"/>
          <w:szCs w:val="24"/>
          <w:lang w:val="uk-UA"/>
        </w:rPr>
        <w:t>Вміння п</w:t>
      </w:r>
      <w:r w:rsidR="00226234" w:rsidRPr="000741E1">
        <w:rPr>
          <w:rFonts w:ascii="Times New Roman" w:eastAsia="Times New Roman" w:hAnsi="Times New Roman" w:cs="Times New Roman"/>
          <w:sz w:val="24"/>
          <w:szCs w:val="24"/>
          <w:lang w:val="uk-UA"/>
        </w:rPr>
        <w:t>роєктув</w:t>
      </w:r>
      <w:r w:rsidR="00C470AA" w:rsidRPr="000741E1">
        <w:rPr>
          <w:rFonts w:ascii="Times New Roman" w:eastAsia="Times New Roman" w:hAnsi="Times New Roman" w:cs="Times New Roman"/>
          <w:sz w:val="24"/>
          <w:szCs w:val="24"/>
          <w:lang w:val="uk-UA"/>
        </w:rPr>
        <w:t>ати</w:t>
      </w:r>
      <w:r w:rsidR="00226234" w:rsidRPr="000741E1">
        <w:rPr>
          <w:rFonts w:ascii="Times New Roman" w:eastAsia="Times New Roman" w:hAnsi="Times New Roman" w:cs="Times New Roman"/>
          <w:sz w:val="24"/>
          <w:szCs w:val="24"/>
          <w:lang w:val="uk-UA"/>
        </w:rPr>
        <w:t xml:space="preserve"> </w:t>
      </w:r>
      <w:r w:rsidR="00C2763F" w:rsidRPr="000741E1">
        <w:rPr>
          <w:rFonts w:ascii="Times New Roman" w:eastAsia="Times New Roman" w:hAnsi="Times New Roman" w:cs="Times New Roman"/>
          <w:sz w:val="24"/>
          <w:szCs w:val="24"/>
          <w:lang w:val="uk-UA"/>
        </w:rPr>
        <w:t>такі</w:t>
      </w:r>
      <w:r w:rsidR="00C470AA" w:rsidRPr="000741E1">
        <w:rPr>
          <w:rFonts w:ascii="Times New Roman" w:eastAsia="Times New Roman" w:hAnsi="Times New Roman" w:cs="Times New Roman"/>
          <w:sz w:val="24"/>
          <w:szCs w:val="24"/>
          <w:lang w:val="uk-UA"/>
        </w:rPr>
        <w:t xml:space="preserve"> </w:t>
      </w:r>
      <w:r w:rsidR="00226234" w:rsidRPr="000741E1">
        <w:rPr>
          <w:rFonts w:ascii="Times New Roman" w:eastAsia="Times New Roman" w:hAnsi="Times New Roman" w:cs="Times New Roman"/>
          <w:sz w:val="24"/>
          <w:szCs w:val="24"/>
          <w:lang w:val="uk-UA"/>
        </w:rPr>
        <w:t>ресурс</w:t>
      </w:r>
      <w:r w:rsidR="00C470AA" w:rsidRPr="000741E1">
        <w:rPr>
          <w:rFonts w:ascii="Times New Roman" w:eastAsia="Times New Roman" w:hAnsi="Times New Roman" w:cs="Times New Roman"/>
          <w:sz w:val="24"/>
          <w:szCs w:val="24"/>
          <w:lang w:val="uk-UA"/>
        </w:rPr>
        <w:t>и дає вчителю змогу створ</w:t>
      </w:r>
      <w:r w:rsidR="00BC31FA" w:rsidRPr="000741E1">
        <w:rPr>
          <w:rFonts w:ascii="Times New Roman" w:eastAsia="Times New Roman" w:hAnsi="Times New Roman" w:cs="Times New Roman"/>
          <w:sz w:val="24"/>
          <w:szCs w:val="24"/>
          <w:lang w:val="uk-UA"/>
        </w:rPr>
        <w:t>ити</w:t>
      </w:r>
      <w:r w:rsidR="00C470AA" w:rsidRPr="000741E1">
        <w:rPr>
          <w:rFonts w:ascii="Times New Roman" w:eastAsia="Times New Roman" w:hAnsi="Times New Roman" w:cs="Times New Roman"/>
          <w:sz w:val="24"/>
          <w:szCs w:val="24"/>
          <w:lang w:val="uk-UA"/>
        </w:rPr>
        <w:t xml:space="preserve"> гнучке</w:t>
      </w:r>
      <w:r w:rsidR="00C2763F" w:rsidRPr="000741E1">
        <w:rPr>
          <w:rFonts w:ascii="Times New Roman" w:eastAsia="Times New Roman" w:hAnsi="Times New Roman" w:cs="Times New Roman"/>
          <w:sz w:val="24"/>
          <w:szCs w:val="24"/>
          <w:lang w:val="uk-UA"/>
        </w:rPr>
        <w:t>, дружнє до учня</w:t>
      </w:r>
      <w:r w:rsidR="00C470AA" w:rsidRPr="000741E1">
        <w:rPr>
          <w:rFonts w:ascii="Times New Roman" w:eastAsia="Times New Roman" w:hAnsi="Times New Roman" w:cs="Times New Roman"/>
          <w:sz w:val="24"/>
          <w:szCs w:val="24"/>
          <w:lang w:val="uk-UA"/>
        </w:rPr>
        <w:t xml:space="preserve"> </w:t>
      </w:r>
      <w:r w:rsidR="00E53918" w:rsidRPr="000741E1">
        <w:rPr>
          <w:rFonts w:ascii="Times New Roman" w:eastAsia="Times New Roman" w:hAnsi="Times New Roman" w:cs="Times New Roman"/>
          <w:sz w:val="24"/>
          <w:szCs w:val="24"/>
          <w:lang w:val="uk-UA"/>
        </w:rPr>
        <w:t>освітнє</w:t>
      </w:r>
      <w:r w:rsidR="00C470AA" w:rsidRPr="000741E1">
        <w:rPr>
          <w:rFonts w:ascii="Times New Roman" w:eastAsia="Times New Roman" w:hAnsi="Times New Roman" w:cs="Times New Roman"/>
          <w:sz w:val="24"/>
          <w:szCs w:val="24"/>
          <w:lang w:val="uk-UA"/>
        </w:rPr>
        <w:t xml:space="preserve"> середовище. </w:t>
      </w:r>
      <w:r w:rsidR="005A498E">
        <w:rPr>
          <w:rFonts w:ascii="Times New Roman" w:eastAsia="Times New Roman" w:hAnsi="Times New Roman" w:cs="Times New Roman"/>
          <w:sz w:val="24"/>
          <w:szCs w:val="24"/>
          <w:lang w:val="uk-UA"/>
        </w:rPr>
        <w:t>Зазначимо, що а</w:t>
      </w:r>
      <w:r w:rsidR="00C470AA" w:rsidRPr="000741E1">
        <w:rPr>
          <w:rFonts w:ascii="Times New Roman" w:eastAsia="Times New Roman" w:hAnsi="Times New Roman" w:cs="Times New Roman"/>
          <w:sz w:val="24"/>
          <w:szCs w:val="24"/>
          <w:lang w:val="uk-UA"/>
        </w:rPr>
        <w:t>ктуальність і необхідність</w:t>
      </w:r>
      <w:r w:rsidR="00CD4DE3" w:rsidRPr="000741E1">
        <w:rPr>
          <w:rFonts w:ascii="Times New Roman" w:eastAsia="Times New Roman" w:hAnsi="Times New Roman" w:cs="Times New Roman"/>
          <w:sz w:val="24"/>
          <w:szCs w:val="24"/>
          <w:lang w:val="uk-UA"/>
        </w:rPr>
        <w:t xml:space="preserve"> розвитку</w:t>
      </w:r>
      <w:r w:rsidR="00C470AA" w:rsidRPr="000741E1">
        <w:rPr>
          <w:rFonts w:ascii="Times New Roman" w:eastAsia="Times New Roman" w:hAnsi="Times New Roman" w:cs="Times New Roman"/>
          <w:sz w:val="24"/>
          <w:szCs w:val="24"/>
          <w:lang w:val="uk-UA"/>
        </w:rPr>
        <w:t xml:space="preserve"> таких умінь</w:t>
      </w:r>
      <w:r w:rsidR="00240E11" w:rsidRPr="000741E1">
        <w:rPr>
          <w:rFonts w:ascii="Times New Roman" w:eastAsia="Times New Roman" w:hAnsi="Times New Roman" w:cs="Times New Roman"/>
          <w:sz w:val="24"/>
          <w:szCs w:val="24"/>
          <w:lang w:val="uk-UA"/>
        </w:rPr>
        <w:t xml:space="preserve"> </w:t>
      </w:r>
      <w:r w:rsidR="00C470AA" w:rsidRPr="000741E1">
        <w:rPr>
          <w:rFonts w:ascii="Times New Roman" w:eastAsia="Times New Roman" w:hAnsi="Times New Roman" w:cs="Times New Roman"/>
          <w:sz w:val="24"/>
          <w:szCs w:val="24"/>
          <w:lang w:val="uk-UA"/>
        </w:rPr>
        <w:t xml:space="preserve">посилюється </w:t>
      </w:r>
      <w:r w:rsidR="00B024A0" w:rsidRPr="000741E1">
        <w:rPr>
          <w:rFonts w:ascii="Times New Roman" w:eastAsia="Times New Roman" w:hAnsi="Times New Roman" w:cs="Times New Roman"/>
          <w:sz w:val="24"/>
          <w:szCs w:val="24"/>
          <w:lang w:val="uk-UA"/>
        </w:rPr>
        <w:t xml:space="preserve">й вимогами до </w:t>
      </w:r>
      <w:r w:rsidR="00240E11" w:rsidRPr="000741E1">
        <w:rPr>
          <w:rFonts w:ascii="Times New Roman" w:eastAsia="Times New Roman" w:hAnsi="Times New Roman" w:cs="Times New Roman"/>
          <w:sz w:val="24"/>
          <w:szCs w:val="24"/>
          <w:lang w:val="uk-UA"/>
        </w:rPr>
        <w:t xml:space="preserve">сучасного </w:t>
      </w:r>
      <w:r w:rsidR="00B024A0" w:rsidRPr="000741E1">
        <w:rPr>
          <w:rFonts w:ascii="Times New Roman" w:eastAsia="Times New Roman" w:hAnsi="Times New Roman" w:cs="Times New Roman"/>
          <w:sz w:val="24"/>
          <w:szCs w:val="24"/>
          <w:lang w:val="uk-UA"/>
        </w:rPr>
        <w:t xml:space="preserve">вчителя, визначеними у професійному стандарті </w:t>
      </w:r>
      <w:r w:rsidR="00C470AA" w:rsidRPr="000741E1">
        <w:rPr>
          <w:rFonts w:ascii="Times New Roman" w:eastAsia="Times New Roman" w:hAnsi="Times New Roman" w:cs="Times New Roman"/>
          <w:sz w:val="24"/>
          <w:szCs w:val="24"/>
          <w:lang w:val="uk-UA"/>
        </w:rPr>
        <w:t>[</w:t>
      </w:r>
      <w:r w:rsidR="00331E8D" w:rsidRPr="000741E1">
        <w:rPr>
          <w:rFonts w:ascii="Times New Roman" w:eastAsia="Times New Roman" w:hAnsi="Times New Roman" w:cs="Times New Roman"/>
          <w:sz w:val="24"/>
          <w:szCs w:val="24"/>
          <w:lang w:val="uk-UA"/>
        </w:rPr>
        <w:t>1</w:t>
      </w:r>
      <w:r w:rsidR="00C470AA" w:rsidRPr="000741E1">
        <w:rPr>
          <w:rFonts w:ascii="Times New Roman" w:eastAsia="Times New Roman" w:hAnsi="Times New Roman" w:cs="Times New Roman"/>
          <w:sz w:val="24"/>
          <w:szCs w:val="24"/>
          <w:lang w:val="uk-UA"/>
        </w:rPr>
        <w:t xml:space="preserve">]. </w:t>
      </w:r>
    </w:p>
    <w:p w14:paraId="46E2D8CC" w14:textId="68F2BC12" w:rsidR="00917813" w:rsidRPr="000741E1" w:rsidRDefault="00F97730"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Сьогодні с</w:t>
      </w:r>
      <w:r w:rsidR="0065658B" w:rsidRPr="000741E1">
        <w:rPr>
          <w:rFonts w:ascii="Times New Roman" w:eastAsia="Times New Roman" w:hAnsi="Times New Roman" w:cs="Times New Roman"/>
          <w:sz w:val="24"/>
          <w:szCs w:val="24"/>
          <w:lang w:val="uk-UA"/>
        </w:rPr>
        <w:t xml:space="preserve">уттєвим стимулом для вчителя до самостійного проєктування </w:t>
      </w:r>
      <w:r w:rsidRPr="000741E1">
        <w:rPr>
          <w:rFonts w:ascii="Times New Roman" w:eastAsia="Times New Roman" w:hAnsi="Times New Roman" w:cs="Times New Roman"/>
          <w:sz w:val="24"/>
          <w:szCs w:val="24"/>
          <w:lang w:val="uk-UA"/>
        </w:rPr>
        <w:t xml:space="preserve">цифрових </w:t>
      </w:r>
      <w:r w:rsidR="0065658B" w:rsidRPr="000741E1">
        <w:rPr>
          <w:rFonts w:ascii="Times New Roman" w:eastAsia="Times New Roman" w:hAnsi="Times New Roman" w:cs="Times New Roman"/>
          <w:sz w:val="24"/>
          <w:szCs w:val="24"/>
          <w:lang w:val="uk-UA"/>
        </w:rPr>
        <w:t xml:space="preserve">освітніх ресурсів стала наявність </w:t>
      </w:r>
      <w:r w:rsidR="008008A5" w:rsidRPr="000741E1">
        <w:rPr>
          <w:rFonts w:ascii="Times New Roman" w:eastAsia="Times New Roman" w:hAnsi="Times New Roman" w:cs="Times New Roman"/>
          <w:sz w:val="24"/>
          <w:szCs w:val="24"/>
          <w:lang w:val="uk-UA"/>
        </w:rPr>
        <w:t xml:space="preserve">й поширюваність </w:t>
      </w:r>
      <w:r w:rsidR="0065658B" w:rsidRPr="000741E1">
        <w:rPr>
          <w:rFonts w:ascii="Times New Roman" w:eastAsia="Times New Roman" w:hAnsi="Times New Roman" w:cs="Times New Roman"/>
          <w:sz w:val="24"/>
          <w:szCs w:val="24"/>
          <w:lang w:val="uk-UA"/>
        </w:rPr>
        <w:t>спеціалізованих</w:t>
      </w:r>
      <w:r w:rsidR="008008A5" w:rsidRPr="000741E1">
        <w:rPr>
          <w:rFonts w:ascii="Times New Roman" w:eastAsia="Times New Roman" w:hAnsi="Times New Roman" w:cs="Times New Roman"/>
          <w:sz w:val="24"/>
          <w:szCs w:val="24"/>
          <w:lang w:val="uk-UA"/>
        </w:rPr>
        <w:t xml:space="preserve"> </w:t>
      </w:r>
      <w:r w:rsidR="0065658B" w:rsidRPr="000741E1">
        <w:rPr>
          <w:rFonts w:ascii="Times New Roman" w:eastAsia="Times New Roman" w:hAnsi="Times New Roman" w:cs="Times New Roman"/>
          <w:sz w:val="24"/>
          <w:szCs w:val="24"/>
          <w:lang w:val="uk-UA"/>
        </w:rPr>
        <w:t>конструкторів, що надають змоги створювати цифрові продукти без необхідності володіння навичками програмування й кодування. Водночас, розвиток технологій штучного інтелекту</w:t>
      </w:r>
      <w:r w:rsidR="002C1647">
        <w:rPr>
          <w:rFonts w:ascii="Times New Roman" w:eastAsia="Times New Roman" w:hAnsi="Times New Roman" w:cs="Times New Roman"/>
          <w:sz w:val="24"/>
          <w:szCs w:val="24"/>
          <w:lang w:val="uk-UA"/>
        </w:rPr>
        <w:t xml:space="preserve"> </w:t>
      </w:r>
      <w:r w:rsidR="0065658B" w:rsidRPr="000741E1">
        <w:rPr>
          <w:rFonts w:ascii="Times New Roman" w:eastAsia="Times New Roman" w:hAnsi="Times New Roman" w:cs="Times New Roman"/>
          <w:sz w:val="24"/>
          <w:szCs w:val="24"/>
          <w:lang w:val="uk-UA"/>
        </w:rPr>
        <w:t xml:space="preserve">значно розширює інструментальні можливості вчителя щодо самостійного проєктування </w:t>
      </w:r>
      <w:r w:rsidR="00622A62" w:rsidRPr="000741E1">
        <w:rPr>
          <w:rFonts w:ascii="Times New Roman" w:eastAsia="Times New Roman" w:hAnsi="Times New Roman" w:cs="Times New Roman"/>
          <w:sz w:val="24"/>
          <w:szCs w:val="24"/>
          <w:lang w:val="uk-UA"/>
        </w:rPr>
        <w:t>таких</w:t>
      </w:r>
      <w:r w:rsidR="0065658B" w:rsidRPr="000741E1">
        <w:rPr>
          <w:rFonts w:ascii="Times New Roman" w:eastAsia="Times New Roman" w:hAnsi="Times New Roman" w:cs="Times New Roman"/>
          <w:sz w:val="24"/>
          <w:szCs w:val="24"/>
          <w:lang w:val="uk-UA"/>
        </w:rPr>
        <w:t xml:space="preserve"> ресурсів, забезпечуючи додаткову методичну підтримку. Разом з тим, </w:t>
      </w:r>
      <w:r w:rsidRPr="000741E1">
        <w:rPr>
          <w:rFonts w:ascii="Times New Roman" w:eastAsia="Times New Roman" w:hAnsi="Times New Roman" w:cs="Times New Roman"/>
          <w:sz w:val="24"/>
          <w:szCs w:val="24"/>
          <w:lang w:val="uk-UA"/>
        </w:rPr>
        <w:t>важливо наголосити</w:t>
      </w:r>
      <w:r w:rsidR="0065658B" w:rsidRPr="000741E1">
        <w:rPr>
          <w:rFonts w:ascii="Times New Roman" w:eastAsia="Times New Roman" w:hAnsi="Times New Roman" w:cs="Times New Roman"/>
          <w:sz w:val="24"/>
          <w:szCs w:val="24"/>
          <w:lang w:val="uk-UA"/>
        </w:rPr>
        <w:t>, що технології штучного інтелекту не мають підміняти професійну діяльність педагога, а розглядаються нами як засіб її посилення, зокрема</w:t>
      </w:r>
      <w:r w:rsidR="00CB3F26" w:rsidRPr="000741E1">
        <w:rPr>
          <w:rFonts w:ascii="Times New Roman" w:eastAsia="Times New Roman" w:hAnsi="Times New Roman" w:cs="Times New Roman"/>
          <w:sz w:val="24"/>
          <w:szCs w:val="24"/>
          <w:lang w:val="uk-UA"/>
        </w:rPr>
        <w:t xml:space="preserve"> </w:t>
      </w:r>
      <w:r w:rsidR="0065658B" w:rsidRPr="000741E1">
        <w:rPr>
          <w:rFonts w:ascii="Times New Roman" w:eastAsia="Times New Roman" w:hAnsi="Times New Roman" w:cs="Times New Roman"/>
          <w:sz w:val="24"/>
          <w:szCs w:val="24"/>
          <w:lang w:val="uk-UA"/>
        </w:rPr>
        <w:t xml:space="preserve">через розширення аналітичних можливостей, підтримку обґрунтованого вибору структурних компонентів ресурсу та підвищення якості його проєктування. У цьому контексті штучний інтелект розглядаємо як інструмент підтримки </w:t>
      </w:r>
      <w:proofErr w:type="spellStart"/>
      <w:r w:rsidR="0065658B" w:rsidRPr="000741E1">
        <w:rPr>
          <w:rFonts w:ascii="Times New Roman" w:eastAsia="Times New Roman" w:hAnsi="Times New Roman" w:cs="Times New Roman"/>
          <w:sz w:val="24"/>
          <w:szCs w:val="24"/>
          <w:lang w:val="uk-UA"/>
        </w:rPr>
        <w:t>проєктувальної</w:t>
      </w:r>
      <w:proofErr w:type="spellEnd"/>
      <w:r w:rsidR="0065658B" w:rsidRPr="000741E1">
        <w:rPr>
          <w:rFonts w:ascii="Times New Roman" w:eastAsia="Times New Roman" w:hAnsi="Times New Roman" w:cs="Times New Roman"/>
          <w:sz w:val="24"/>
          <w:szCs w:val="24"/>
          <w:lang w:val="uk-UA"/>
        </w:rPr>
        <w:t xml:space="preserve"> діяльності вчителя, що здатний оптимізувати окремі процеси, розширити варіативність завдань, сприяти персоналізації цифрового ресурсу, передбачити наслідки прийняти рішень або змоделювати різні сценарії </w:t>
      </w:r>
      <w:r w:rsidR="00917813" w:rsidRPr="000741E1">
        <w:rPr>
          <w:rFonts w:ascii="Times New Roman" w:eastAsia="Times New Roman" w:hAnsi="Times New Roman" w:cs="Times New Roman"/>
          <w:sz w:val="24"/>
          <w:szCs w:val="24"/>
          <w:lang w:val="uk-UA"/>
        </w:rPr>
        <w:t>«</w:t>
      </w:r>
      <w:r w:rsidR="0065658B" w:rsidRPr="000741E1">
        <w:rPr>
          <w:rFonts w:ascii="Times New Roman" w:eastAsia="Times New Roman" w:hAnsi="Times New Roman" w:cs="Times New Roman"/>
          <w:sz w:val="24"/>
          <w:szCs w:val="24"/>
          <w:lang w:val="uk-UA"/>
        </w:rPr>
        <w:t>взаємодії</w:t>
      </w:r>
      <w:r w:rsidR="00917813" w:rsidRPr="000741E1">
        <w:rPr>
          <w:rFonts w:ascii="Times New Roman" w:eastAsia="Times New Roman" w:hAnsi="Times New Roman" w:cs="Times New Roman"/>
          <w:sz w:val="24"/>
          <w:szCs w:val="24"/>
          <w:lang w:val="uk-UA"/>
        </w:rPr>
        <w:t>»</w:t>
      </w:r>
      <w:r w:rsidR="0065658B" w:rsidRPr="000741E1">
        <w:rPr>
          <w:rFonts w:ascii="Times New Roman" w:eastAsia="Times New Roman" w:hAnsi="Times New Roman" w:cs="Times New Roman"/>
          <w:sz w:val="24"/>
          <w:szCs w:val="24"/>
          <w:lang w:val="uk-UA"/>
        </w:rPr>
        <w:t xml:space="preserve"> ресурсу з учнем.</w:t>
      </w:r>
      <w:r w:rsidR="00573ACF" w:rsidRPr="000741E1">
        <w:rPr>
          <w:rFonts w:ascii="Times New Roman" w:eastAsia="Times New Roman" w:hAnsi="Times New Roman" w:cs="Times New Roman"/>
          <w:sz w:val="24"/>
          <w:szCs w:val="24"/>
          <w:lang w:val="uk-UA"/>
        </w:rPr>
        <w:t xml:space="preserve"> У зв’язку з цим актуальним є дослідження можливостей використання технологій штучного інтелекту для підтримки діяльності сучасного вчителя під час проєктування цифрових освітніх ресурсів.</w:t>
      </w:r>
    </w:p>
    <w:p w14:paraId="71F7EC39" w14:textId="77777777" w:rsidR="00E61D5E" w:rsidRPr="000741E1" w:rsidRDefault="00412EE0"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Питання проєктування цифрових освітніх ресурсів розглядаються у працях багатьох вітчизняних і зарубіжних науковців,</w:t>
      </w:r>
      <w:r w:rsidR="00023908" w:rsidRPr="000741E1">
        <w:rPr>
          <w:rFonts w:ascii="Times New Roman" w:eastAsia="Times New Roman" w:hAnsi="Times New Roman" w:cs="Times New Roman"/>
          <w:sz w:val="24"/>
          <w:szCs w:val="24"/>
          <w:lang w:val="uk-UA"/>
        </w:rPr>
        <w:t xml:space="preserve"> педагогів-практиків (</w:t>
      </w:r>
      <w:r w:rsidRPr="000741E1">
        <w:rPr>
          <w:rFonts w:ascii="Times New Roman" w:eastAsia="Times New Roman" w:hAnsi="Times New Roman" w:cs="Times New Roman"/>
          <w:sz w:val="24"/>
          <w:szCs w:val="24"/>
          <w:lang w:val="uk-UA"/>
        </w:rPr>
        <w:t>Д.</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Антонюк, Л.</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Білоусов</w:t>
      </w:r>
      <w:r w:rsidR="00023908" w:rsidRPr="000741E1">
        <w:rPr>
          <w:rFonts w:ascii="Times New Roman" w:eastAsia="Times New Roman" w:hAnsi="Times New Roman" w:cs="Times New Roman"/>
          <w:sz w:val="24"/>
          <w:szCs w:val="24"/>
          <w:lang w:val="uk-UA"/>
        </w:rPr>
        <w:t>а</w:t>
      </w:r>
      <w:r w:rsidRPr="000741E1">
        <w:rPr>
          <w:rFonts w:ascii="Times New Roman" w:eastAsia="Times New Roman" w:hAnsi="Times New Roman" w:cs="Times New Roman"/>
          <w:sz w:val="24"/>
          <w:szCs w:val="24"/>
          <w:lang w:val="uk-UA"/>
        </w:rPr>
        <w:t>, В.</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Гринько, С.</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Вакалюк</w:t>
      </w:r>
      <w:proofErr w:type="spellEnd"/>
      <w:r w:rsidRPr="000741E1">
        <w:rPr>
          <w:rFonts w:ascii="Times New Roman" w:eastAsia="Times New Roman" w:hAnsi="Times New Roman" w:cs="Times New Roman"/>
          <w:sz w:val="24"/>
          <w:szCs w:val="24"/>
          <w:lang w:val="uk-UA"/>
        </w:rPr>
        <w:t>, В.</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Биков, В.</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Іщенк</w:t>
      </w:r>
      <w:r w:rsidR="00023908" w:rsidRPr="000741E1">
        <w:rPr>
          <w:rFonts w:ascii="Times New Roman" w:eastAsia="Times New Roman" w:hAnsi="Times New Roman" w:cs="Times New Roman"/>
          <w:sz w:val="24"/>
          <w:szCs w:val="24"/>
          <w:lang w:val="uk-UA"/>
        </w:rPr>
        <w:t>о</w:t>
      </w:r>
      <w:r w:rsidRPr="000741E1">
        <w:rPr>
          <w:rFonts w:ascii="Times New Roman" w:eastAsia="Times New Roman" w:hAnsi="Times New Roman" w:cs="Times New Roman"/>
          <w:sz w:val="24"/>
          <w:szCs w:val="24"/>
          <w:lang w:val="uk-UA"/>
        </w:rPr>
        <w:t>, В.</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Лапінськ</w:t>
      </w:r>
      <w:r w:rsidR="00023908" w:rsidRPr="000741E1">
        <w:rPr>
          <w:rFonts w:ascii="Times New Roman" w:eastAsia="Times New Roman" w:hAnsi="Times New Roman" w:cs="Times New Roman"/>
          <w:sz w:val="24"/>
          <w:szCs w:val="24"/>
          <w:lang w:val="uk-UA"/>
        </w:rPr>
        <w:t>ий</w:t>
      </w:r>
      <w:proofErr w:type="spellEnd"/>
      <w:r w:rsidRPr="000741E1">
        <w:rPr>
          <w:rFonts w:ascii="Times New Roman" w:eastAsia="Times New Roman" w:hAnsi="Times New Roman" w:cs="Times New Roman"/>
          <w:sz w:val="24"/>
          <w:szCs w:val="24"/>
          <w:lang w:val="uk-UA"/>
        </w:rPr>
        <w:t>, М.</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Мінітій</w:t>
      </w:r>
      <w:proofErr w:type="spellEnd"/>
      <w:r w:rsidRPr="000741E1">
        <w:rPr>
          <w:rFonts w:ascii="Times New Roman" w:eastAsia="Times New Roman" w:hAnsi="Times New Roman" w:cs="Times New Roman"/>
          <w:sz w:val="24"/>
          <w:szCs w:val="24"/>
          <w:lang w:val="uk-UA"/>
        </w:rPr>
        <w:t>, В.</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Осадч</w:t>
      </w:r>
      <w:r w:rsidR="00023908" w:rsidRPr="000741E1">
        <w:rPr>
          <w:rFonts w:ascii="Times New Roman" w:eastAsia="Times New Roman" w:hAnsi="Times New Roman" w:cs="Times New Roman"/>
          <w:sz w:val="24"/>
          <w:szCs w:val="24"/>
          <w:lang w:val="uk-UA"/>
        </w:rPr>
        <w:t>ий</w:t>
      </w:r>
      <w:r w:rsidRPr="000741E1">
        <w:rPr>
          <w:rFonts w:ascii="Times New Roman" w:eastAsia="Times New Roman" w:hAnsi="Times New Roman" w:cs="Times New Roman"/>
          <w:sz w:val="24"/>
          <w:szCs w:val="24"/>
          <w:lang w:val="uk-UA"/>
        </w:rPr>
        <w:t>, К.</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Осадч</w:t>
      </w:r>
      <w:r w:rsidR="00023908" w:rsidRPr="000741E1">
        <w:rPr>
          <w:rFonts w:ascii="Times New Roman" w:eastAsia="Times New Roman" w:hAnsi="Times New Roman" w:cs="Times New Roman"/>
          <w:sz w:val="24"/>
          <w:szCs w:val="24"/>
          <w:lang w:val="uk-UA"/>
        </w:rPr>
        <w:t>а</w:t>
      </w:r>
      <w:r w:rsidRPr="000741E1">
        <w:rPr>
          <w:rFonts w:ascii="Times New Roman" w:eastAsia="Times New Roman" w:hAnsi="Times New Roman" w:cs="Times New Roman"/>
          <w:sz w:val="24"/>
          <w:szCs w:val="24"/>
          <w:lang w:val="uk-UA"/>
        </w:rPr>
        <w:t>, Т.</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Пушкарьов</w:t>
      </w:r>
      <w:r w:rsidR="00023908" w:rsidRPr="000741E1">
        <w:rPr>
          <w:rFonts w:ascii="Times New Roman" w:eastAsia="Times New Roman" w:hAnsi="Times New Roman" w:cs="Times New Roman"/>
          <w:sz w:val="24"/>
          <w:szCs w:val="24"/>
          <w:lang w:val="uk-UA"/>
        </w:rPr>
        <w:t>а</w:t>
      </w:r>
      <w:proofErr w:type="spellEnd"/>
      <w:r w:rsidRPr="000741E1">
        <w:rPr>
          <w:rFonts w:ascii="Times New Roman" w:eastAsia="Times New Roman" w:hAnsi="Times New Roman" w:cs="Times New Roman"/>
          <w:sz w:val="24"/>
          <w:szCs w:val="24"/>
          <w:lang w:val="uk-UA"/>
        </w:rPr>
        <w:t>, О.</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Рибалко,</w:t>
      </w:r>
      <w:r w:rsidR="00917813" w:rsidRPr="000741E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О.</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Чорноус</w:t>
      </w:r>
      <w:proofErr w:type="spellEnd"/>
      <w:r w:rsidRPr="000741E1">
        <w:rPr>
          <w:rFonts w:ascii="Times New Roman" w:eastAsia="Times New Roman" w:hAnsi="Times New Roman" w:cs="Times New Roman"/>
          <w:sz w:val="24"/>
          <w:szCs w:val="24"/>
          <w:lang w:val="uk-UA"/>
        </w:rPr>
        <w:t>, а також N.</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Dherbey-Chapuis</w:t>
      </w:r>
      <w:proofErr w:type="spellEnd"/>
      <w:r w:rsidRPr="000741E1">
        <w:rPr>
          <w:rFonts w:ascii="Times New Roman" w:eastAsia="Times New Roman" w:hAnsi="Times New Roman" w:cs="Times New Roman"/>
          <w:sz w:val="24"/>
          <w:szCs w:val="24"/>
          <w:lang w:val="uk-UA"/>
        </w:rPr>
        <w:t>, T.</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Geoffre</w:t>
      </w:r>
      <w:proofErr w:type="spellEnd"/>
      <w:r w:rsidRPr="000741E1">
        <w:rPr>
          <w:rFonts w:ascii="Times New Roman" w:eastAsia="Times New Roman" w:hAnsi="Times New Roman" w:cs="Times New Roman"/>
          <w:sz w:val="24"/>
          <w:szCs w:val="24"/>
          <w:lang w:val="uk-UA"/>
        </w:rPr>
        <w:t>, J.</w:t>
      </w:r>
      <w:r w:rsidR="00917813"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K.</w:t>
      </w:r>
      <w:r w:rsidR="00917813"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sz w:val="24"/>
          <w:szCs w:val="24"/>
          <w:lang w:val="uk-UA"/>
        </w:rPr>
        <w:t>Seale</w:t>
      </w:r>
      <w:proofErr w:type="spellEnd"/>
      <w:r w:rsidRPr="000741E1">
        <w:rPr>
          <w:rFonts w:ascii="Times New Roman" w:eastAsia="Times New Roman" w:hAnsi="Times New Roman" w:cs="Times New Roman"/>
          <w:sz w:val="24"/>
          <w:szCs w:val="24"/>
          <w:lang w:val="uk-UA"/>
        </w:rPr>
        <w:t xml:space="preserve"> та ін</w:t>
      </w:r>
      <w:r w:rsidR="00023908" w:rsidRPr="000741E1">
        <w:rPr>
          <w:rFonts w:ascii="Times New Roman" w:eastAsia="Times New Roman" w:hAnsi="Times New Roman" w:cs="Times New Roman"/>
          <w:sz w:val="24"/>
          <w:szCs w:val="24"/>
          <w:lang w:val="uk-UA"/>
        </w:rPr>
        <w:t>.)</w:t>
      </w:r>
      <w:r w:rsidRPr="000741E1">
        <w:rPr>
          <w:rFonts w:ascii="Times New Roman" w:eastAsia="Times New Roman" w:hAnsi="Times New Roman" w:cs="Times New Roman"/>
          <w:sz w:val="24"/>
          <w:szCs w:val="24"/>
          <w:lang w:val="uk-UA"/>
        </w:rPr>
        <w:t xml:space="preserve">. Автори висвітлюють, зокрема, теоретико-методичні засади створення цифрових освітніх ресурсів, особливості їх інтеграції в освітній процес, дидактичні вимоги до структури й змісту таких ресурсів, а також питання їх використання для організації навчальної діяльності </w:t>
      </w:r>
      <w:r w:rsidR="003D49B0" w:rsidRPr="000741E1">
        <w:rPr>
          <w:rFonts w:ascii="Times New Roman" w:eastAsia="Times New Roman" w:hAnsi="Times New Roman" w:cs="Times New Roman"/>
          <w:sz w:val="24"/>
          <w:szCs w:val="24"/>
          <w:lang w:val="uk-UA"/>
        </w:rPr>
        <w:t>здобувачів освіти</w:t>
      </w:r>
      <w:r w:rsidRPr="000741E1">
        <w:rPr>
          <w:rFonts w:ascii="Times New Roman" w:eastAsia="Times New Roman" w:hAnsi="Times New Roman" w:cs="Times New Roman"/>
          <w:sz w:val="24"/>
          <w:szCs w:val="24"/>
          <w:lang w:val="uk-UA"/>
        </w:rPr>
        <w:t>.</w:t>
      </w:r>
    </w:p>
    <w:p w14:paraId="7F758412" w14:textId="214F3117" w:rsidR="00734DC2" w:rsidRPr="000741E1" w:rsidRDefault="00412EE0"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Значний внесок у розвиток підходів до проєктування</w:t>
      </w:r>
      <w:r w:rsidR="00CD320D" w:rsidRPr="000741E1">
        <w:rPr>
          <w:rFonts w:ascii="Times New Roman" w:eastAsia="Times New Roman" w:hAnsi="Times New Roman" w:cs="Times New Roman"/>
          <w:sz w:val="24"/>
          <w:szCs w:val="24"/>
          <w:lang w:val="uk-UA"/>
        </w:rPr>
        <w:t xml:space="preserve"> </w:t>
      </w:r>
      <w:r w:rsidR="00E61D5E" w:rsidRPr="000741E1">
        <w:rPr>
          <w:rFonts w:ascii="Times New Roman" w:eastAsia="Times New Roman" w:hAnsi="Times New Roman" w:cs="Times New Roman"/>
          <w:sz w:val="24"/>
          <w:szCs w:val="24"/>
          <w:lang w:val="uk-UA"/>
        </w:rPr>
        <w:t xml:space="preserve">цифрових </w:t>
      </w:r>
      <w:r w:rsidRPr="000741E1">
        <w:rPr>
          <w:rFonts w:ascii="Times New Roman" w:eastAsia="Times New Roman" w:hAnsi="Times New Roman" w:cs="Times New Roman"/>
          <w:sz w:val="24"/>
          <w:szCs w:val="24"/>
          <w:lang w:val="uk-UA"/>
        </w:rPr>
        <w:t>освітніх ресурсів зробив</w:t>
      </w:r>
      <w:r w:rsidR="00BC3E7B" w:rsidRPr="000741E1">
        <w:rPr>
          <w:rFonts w:ascii="Times New Roman" w:eastAsia="Times New Roman" w:hAnsi="Times New Roman" w:cs="Times New Roman"/>
          <w:sz w:val="24"/>
          <w:szCs w:val="24"/>
          <w:lang w:val="uk-UA"/>
        </w:rPr>
        <w:t xml:space="preserve"> відомий експерт з онлайн-навчання A.W. </w:t>
      </w:r>
      <w:proofErr w:type="spellStart"/>
      <w:r w:rsidRPr="000741E1">
        <w:rPr>
          <w:rFonts w:ascii="Times New Roman" w:eastAsia="Times New Roman" w:hAnsi="Times New Roman" w:cs="Times New Roman"/>
          <w:sz w:val="24"/>
          <w:szCs w:val="24"/>
          <w:lang w:val="uk-UA"/>
        </w:rPr>
        <w:t>Bates</w:t>
      </w:r>
      <w:proofErr w:type="spellEnd"/>
      <w:r w:rsidRPr="000741E1">
        <w:rPr>
          <w:rFonts w:ascii="Times New Roman" w:eastAsia="Times New Roman" w:hAnsi="Times New Roman" w:cs="Times New Roman"/>
          <w:sz w:val="24"/>
          <w:szCs w:val="24"/>
          <w:lang w:val="uk-UA"/>
        </w:rPr>
        <w:t>.</w:t>
      </w:r>
      <w:r w:rsidR="0062656F" w:rsidRPr="000741E1">
        <w:rPr>
          <w:rFonts w:ascii="Times New Roman" w:eastAsia="Times New Roman" w:hAnsi="Times New Roman" w:cs="Times New Roman"/>
          <w:sz w:val="24"/>
          <w:szCs w:val="24"/>
          <w:lang w:val="uk-UA"/>
        </w:rPr>
        <w:t xml:space="preserve"> Науковець</w:t>
      </w:r>
      <w:r w:rsidR="0042748A">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наголошує</w:t>
      </w:r>
      <w:r w:rsidR="00BA050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 xml:space="preserve">на </w:t>
      </w:r>
      <w:r w:rsidR="003D7AF7" w:rsidRPr="000741E1">
        <w:rPr>
          <w:rFonts w:ascii="Times New Roman" w:eastAsia="Times New Roman" w:hAnsi="Times New Roman" w:cs="Times New Roman"/>
          <w:sz w:val="24"/>
          <w:szCs w:val="24"/>
          <w:lang w:val="uk-UA"/>
        </w:rPr>
        <w:t>важливості</w:t>
      </w:r>
      <w:r w:rsidRPr="000741E1">
        <w:rPr>
          <w:rFonts w:ascii="Times New Roman" w:eastAsia="Times New Roman" w:hAnsi="Times New Roman" w:cs="Times New Roman"/>
          <w:sz w:val="24"/>
          <w:szCs w:val="24"/>
          <w:lang w:val="uk-UA"/>
        </w:rPr>
        <w:t xml:space="preserve"> створення гнучких та адаптивних</w:t>
      </w:r>
      <w:r w:rsidR="00BA050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освітніх ресурсів,</w:t>
      </w:r>
      <w:r w:rsidR="003D7AF7" w:rsidRPr="000741E1">
        <w:rPr>
          <w:rFonts w:ascii="Times New Roman" w:eastAsia="Times New Roman" w:hAnsi="Times New Roman" w:cs="Times New Roman"/>
          <w:sz w:val="24"/>
          <w:szCs w:val="24"/>
          <w:lang w:val="uk-UA"/>
        </w:rPr>
        <w:t xml:space="preserve"> що надає змоги своєчасно змінювати контент </w:t>
      </w:r>
      <w:r w:rsidR="008F65B8" w:rsidRPr="000741E1">
        <w:rPr>
          <w:rFonts w:ascii="Times New Roman" w:eastAsia="Times New Roman" w:hAnsi="Times New Roman" w:cs="Times New Roman"/>
          <w:sz w:val="24"/>
          <w:szCs w:val="24"/>
          <w:lang w:val="uk-UA"/>
        </w:rPr>
        <w:t xml:space="preserve">і структуру </w:t>
      </w:r>
      <w:r w:rsidR="003D7AF7" w:rsidRPr="000741E1">
        <w:rPr>
          <w:rFonts w:ascii="Times New Roman" w:eastAsia="Times New Roman" w:hAnsi="Times New Roman" w:cs="Times New Roman"/>
          <w:sz w:val="24"/>
          <w:szCs w:val="24"/>
          <w:lang w:val="uk-UA"/>
        </w:rPr>
        <w:t xml:space="preserve">ресурсу залежно від потреб здобувачів освіти, наявної </w:t>
      </w:r>
      <w:r w:rsidR="008F65B8" w:rsidRPr="000741E1">
        <w:rPr>
          <w:rFonts w:ascii="Times New Roman" w:eastAsia="Times New Roman" w:hAnsi="Times New Roman" w:cs="Times New Roman"/>
          <w:sz w:val="24"/>
          <w:szCs w:val="24"/>
          <w:lang w:val="uk-UA"/>
        </w:rPr>
        <w:t xml:space="preserve">дидактичної </w:t>
      </w:r>
      <w:r w:rsidR="003D7AF7" w:rsidRPr="000741E1">
        <w:rPr>
          <w:rFonts w:ascii="Times New Roman" w:eastAsia="Times New Roman" w:hAnsi="Times New Roman" w:cs="Times New Roman"/>
          <w:sz w:val="24"/>
          <w:szCs w:val="24"/>
          <w:lang w:val="uk-UA"/>
        </w:rPr>
        <w:t xml:space="preserve">ситуації. </w:t>
      </w:r>
      <w:r w:rsidR="00665836" w:rsidRPr="000741E1">
        <w:rPr>
          <w:rFonts w:ascii="Times New Roman" w:eastAsia="Times New Roman" w:hAnsi="Times New Roman" w:cs="Times New Roman"/>
          <w:sz w:val="24"/>
          <w:szCs w:val="24"/>
          <w:lang w:val="uk-UA"/>
        </w:rPr>
        <w:t>A.W. </w:t>
      </w:r>
      <w:proofErr w:type="spellStart"/>
      <w:r w:rsidR="00665836" w:rsidRPr="000741E1">
        <w:rPr>
          <w:rFonts w:ascii="Times New Roman" w:eastAsia="Times New Roman" w:hAnsi="Times New Roman" w:cs="Times New Roman"/>
          <w:sz w:val="24"/>
          <w:szCs w:val="24"/>
          <w:lang w:val="uk-UA"/>
        </w:rPr>
        <w:t>Bates</w:t>
      </w:r>
      <w:proofErr w:type="spellEnd"/>
      <w:r w:rsidR="00665836" w:rsidRPr="000741E1">
        <w:rPr>
          <w:rFonts w:ascii="Times New Roman" w:eastAsia="Times New Roman" w:hAnsi="Times New Roman" w:cs="Times New Roman"/>
          <w:sz w:val="24"/>
          <w:szCs w:val="24"/>
          <w:lang w:val="uk-UA"/>
        </w:rPr>
        <w:t xml:space="preserve"> </w:t>
      </w:r>
      <w:r w:rsidR="00665836" w:rsidRPr="000741E1">
        <w:rPr>
          <w:rFonts w:ascii="Times New Roman" w:eastAsia="Times New Roman" w:hAnsi="Times New Roman" w:cs="Times New Roman"/>
          <w:sz w:val="24"/>
          <w:szCs w:val="24"/>
          <w:lang w:val="uk-UA"/>
        </w:rPr>
        <w:lastRenderedPageBreak/>
        <w:t xml:space="preserve">підкреслює, що </w:t>
      </w:r>
      <w:r w:rsidR="003D7AF7" w:rsidRPr="000741E1">
        <w:rPr>
          <w:rFonts w:ascii="Times New Roman" w:eastAsia="Times New Roman" w:hAnsi="Times New Roman" w:cs="Times New Roman"/>
          <w:sz w:val="24"/>
          <w:szCs w:val="24"/>
          <w:lang w:val="uk-UA"/>
        </w:rPr>
        <w:t xml:space="preserve">при </w:t>
      </w:r>
      <w:proofErr w:type="spellStart"/>
      <w:r w:rsidR="003D7AF7" w:rsidRPr="000741E1">
        <w:rPr>
          <w:rFonts w:ascii="Times New Roman" w:eastAsia="Times New Roman" w:hAnsi="Times New Roman" w:cs="Times New Roman"/>
          <w:sz w:val="24"/>
          <w:szCs w:val="24"/>
          <w:lang w:val="uk-UA"/>
        </w:rPr>
        <w:t>проєктуванні</w:t>
      </w:r>
      <w:proofErr w:type="spellEnd"/>
      <w:r w:rsidR="003D7AF7" w:rsidRPr="000741E1">
        <w:rPr>
          <w:rFonts w:ascii="Times New Roman" w:eastAsia="Times New Roman" w:hAnsi="Times New Roman" w:cs="Times New Roman"/>
          <w:sz w:val="24"/>
          <w:szCs w:val="24"/>
          <w:lang w:val="uk-UA"/>
        </w:rPr>
        <w:t xml:space="preserve"> освітнього ресурсу важливо створити не</w:t>
      </w:r>
      <w:r w:rsidR="000419F3" w:rsidRPr="000741E1">
        <w:rPr>
          <w:rFonts w:ascii="Times New Roman" w:eastAsia="Times New Roman" w:hAnsi="Times New Roman" w:cs="Times New Roman"/>
          <w:sz w:val="24"/>
          <w:szCs w:val="24"/>
          <w:lang w:val="uk-UA"/>
        </w:rPr>
        <w:t xml:space="preserve"> інформаційне </w:t>
      </w:r>
      <w:r w:rsidR="003D7AF7" w:rsidRPr="000741E1">
        <w:rPr>
          <w:rFonts w:ascii="Times New Roman" w:eastAsia="Times New Roman" w:hAnsi="Times New Roman" w:cs="Times New Roman"/>
          <w:sz w:val="24"/>
          <w:szCs w:val="24"/>
          <w:lang w:val="uk-UA"/>
        </w:rPr>
        <w:t>середовище</w:t>
      </w:r>
      <w:r w:rsidR="000419F3" w:rsidRPr="000741E1">
        <w:rPr>
          <w:rFonts w:ascii="Times New Roman" w:eastAsia="Times New Roman" w:hAnsi="Times New Roman" w:cs="Times New Roman"/>
          <w:sz w:val="24"/>
          <w:szCs w:val="24"/>
          <w:lang w:val="uk-UA"/>
        </w:rPr>
        <w:t xml:space="preserve">, орієнтоване на </w:t>
      </w:r>
      <w:r w:rsidR="001C3207" w:rsidRPr="000741E1">
        <w:rPr>
          <w:rFonts w:ascii="Times New Roman" w:eastAsia="Times New Roman" w:hAnsi="Times New Roman" w:cs="Times New Roman"/>
          <w:sz w:val="24"/>
          <w:szCs w:val="24"/>
          <w:lang w:val="uk-UA"/>
        </w:rPr>
        <w:t>висвітлення</w:t>
      </w:r>
      <w:r w:rsidR="000419F3" w:rsidRPr="000741E1">
        <w:rPr>
          <w:rFonts w:ascii="Times New Roman" w:eastAsia="Times New Roman" w:hAnsi="Times New Roman" w:cs="Times New Roman"/>
          <w:sz w:val="24"/>
          <w:szCs w:val="24"/>
          <w:lang w:val="uk-UA"/>
        </w:rPr>
        <w:t xml:space="preserve"> навчального матеріалу, а саме </w:t>
      </w:r>
      <w:r w:rsidR="003D7AF7" w:rsidRPr="000741E1">
        <w:rPr>
          <w:rFonts w:ascii="Times New Roman" w:eastAsia="Times New Roman" w:hAnsi="Times New Roman" w:cs="Times New Roman"/>
          <w:sz w:val="24"/>
          <w:szCs w:val="24"/>
          <w:lang w:val="uk-UA"/>
        </w:rPr>
        <w:t>над</w:t>
      </w:r>
      <w:r w:rsidR="000419F3" w:rsidRPr="000741E1">
        <w:rPr>
          <w:rFonts w:ascii="Times New Roman" w:eastAsia="Times New Roman" w:hAnsi="Times New Roman" w:cs="Times New Roman"/>
          <w:sz w:val="24"/>
          <w:szCs w:val="24"/>
          <w:lang w:val="uk-UA"/>
        </w:rPr>
        <w:t xml:space="preserve">ати </w:t>
      </w:r>
      <w:r w:rsidR="003D7AF7" w:rsidRPr="000741E1">
        <w:rPr>
          <w:rFonts w:ascii="Times New Roman" w:eastAsia="Times New Roman" w:hAnsi="Times New Roman" w:cs="Times New Roman"/>
          <w:sz w:val="24"/>
          <w:szCs w:val="24"/>
          <w:lang w:val="uk-UA"/>
        </w:rPr>
        <w:t>доступ до джерел інформації, системи завдань для розвитку практичних умінь здобувачів освіти,</w:t>
      </w:r>
      <w:r w:rsidR="000419F3" w:rsidRPr="000741E1">
        <w:rPr>
          <w:rFonts w:ascii="Times New Roman" w:eastAsia="Times New Roman" w:hAnsi="Times New Roman" w:cs="Times New Roman"/>
          <w:sz w:val="24"/>
          <w:szCs w:val="24"/>
          <w:lang w:val="uk-UA"/>
        </w:rPr>
        <w:t xml:space="preserve"> </w:t>
      </w:r>
      <w:r w:rsidR="003D7AF7" w:rsidRPr="000741E1">
        <w:rPr>
          <w:rFonts w:ascii="Times New Roman" w:eastAsia="Times New Roman" w:hAnsi="Times New Roman" w:cs="Times New Roman"/>
          <w:sz w:val="24"/>
          <w:szCs w:val="24"/>
          <w:lang w:val="uk-UA"/>
        </w:rPr>
        <w:t>для застосування отриманих знань</w:t>
      </w:r>
      <w:r w:rsidR="000419F3" w:rsidRPr="000741E1">
        <w:rPr>
          <w:rFonts w:ascii="Times New Roman" w:eastAsia="Times New Roman" w:hAnsi="Times New Roman" w:cs="Times New Roman"/>
          <w:sz w:val="24"/>
          <w:szCs w:val="24"/>
          <w:lang w:val="uk-UA"/>
        </w:rPr>
        <w:t xml:space="preserve"> у варіативних </w:t>
      </w:r>
      <w:r w:rsidR="00734DC2" w:rsidRPr="000741E1">
        <w:rPr>
          <w:rFonts w:ascii="Times New Roman" w:eastAsia="Times New Roman" w:hAnsi="Times New Roman" w:cs="Times New Roman"/>
          <w:sz w:val="24"/>
          <w:szCs w:val="24"/>
          <w:lang w:val="uk-UA"/>
        </w:rPr>
        <w:t>дидактичних</w:t>
      </w:r>
      <w:r w:rsidR="000419F3" w:rsidRPr="000741E1">
        <w:rPr>
          <w:rFonts w:ascii="Times New Roman" w:eastAsia="Times New Roman" w:hAnsi="Times New Roman" w:cs="Times New Roman"/>
          <w:sz w:val="24"/>
          <w:szCs w:val="24"/>
          <w:lang w:val="uk-UA"/>
        </w:rPr>
        <w:t xml:space="preserve"> ситуаціях </w:t>
      </w:r>
      <w:r w:rsidR="00077B6B" w:rsidRPr="000741E1">
        <w:rPr>
          <w:rFonts w:ascii="Times New Roman" w:eastAsia="Times New Roman" w:hAnsi="Times New Roman" w:cs="Times New Roman"/>
          <w:sz w:val="24"/>
          <w:szCs w:val="24"/>
          <w:lang w:val="uk-UA"/>
        </w:rPr>
        <w:t>[</w:t>
      </w:r>
      <w:r w:rsidR="00734DC2" w:rsidRPr="000741E1">
        <w:rPr>
          <w:rFonts w:ascii="Times New Roman" w:eastAsia="Times New Roman" w:hAnsi="Times New Roman" w:cs="Times New Roman"/>
          <w:sz w:val="24"/>
          <w:szCs w:val="24"/>
          <w:lang w:val="uk-UA"/>
        </w:rPr>
        <w:t>2</w:t>
      </w:r>
      <w:r w:rsidR="00077B6B" w:rsidRPr="000741E1">
        <w:rPr>
          <w:rFonts w:ascii="Times New Roman" w:eastAsia="Times New Roman" w:hAnsi="Times New Roman" w:cs="Times New Roman"/>
          <w:sz w:val="24"/>
          <w:szCs w:val="24"/>
          <w:lang w:val="uk-UA"/>
        </w:rPr>
        <w:t xml:space="preserve">]. </w:t>
      </w:r>
    </w:p>
    <w:p w14:paraId="3C050EC3" w14:textId="348A4915" w:rsidR="00FF1945" w:rsidRPr="000741E1" w:rsidRDefault="00604AEE"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Важливим</w:t>
      </w:r>
      <w:r w:rsidR="00560A04" w:rsidRPr="000741E1">
        <w:rPr>
          <w:rFonts w:ascii="Times New Roman" w:eastAsia="Times New Roman" w:hAnsi="Times New Roman" w:cs="Times New Roman"/>
          <w:sz w:val="24"/>
          <w:szCs w:val="24"/>
          <w:lang w:val="uk-UA"/>
        </w:rPr>
        <w:t xml:space="preserve"> </w:t>
      </w:r>
      <w:r w:rsidR="00FB0936" w:rsidRPr="000741E1">
        <w:rPr>
          <w:rFonts w:ascii="Times New Roman" w:eastAsia="Times New Roman" w:hAnsi="Times New Roman" w:cs="Times New Roman"/>
          <w:sz w:val="24"/>
          <w:szCs w:val="24"/>
          <w:lang w:val="uk-UA"/>
        </w:rPr>
        <w:t>у</w:t>
      </w:r>
      <w:r w:rsidRPr="000741E1">
        <w:rPr>
          <w:rFonts w:ascii="Times New Roman" w:eastAsia="Times New Roman" w:hAnsi="Times New Roman" w:cs="Times New Roman"/>
          <w:sz w:val="24"/>
          <w:szCs w:val="24"/>
          <w:lang w:val="uk-UA"/>
        </w:rPr>
        <w:t xml:space="preserve"> ракурсі </w:t>
      </w:r>
      <w:r w:rsidR="006D0A8B" w:rsidRPr="000741E1">
        <w:rPr>
          <w:rFonts w:ascii="Times New Roman" w:eastAsia="Times New Roman" w:hAnsi="Times New Roman" w:cs="Times New Roman"/>
          <w:sz w:val="24"/>
          <w:szCs w:val="24"/>
          <w:lang w:val="uk-UA"/>
        </w:rPr>
        <w:t>дослідження проблеми</w:t>
      </w:r>
      <w:r w:rsidRPr="000741E1">
        <w:rPr>
          <w:rFonts w:ascii="Times New Roman" w:eastAsia="Times New Roman" w:hAnsi="Times New Roman" w:cs="Times New Roman"/>
          <w:sz w:val="24"/>
          <w:szCs w:val="24"/>
          <w:lang w:val="uk-UA"/>
        </w:rPr>
        <w:t xml:space="preserve"> проєктування цифрових освітніх ресурсів є </w:t>
      </w:r>
      <w:r w:rsidR="00FB0936" w:rsidRPr="000741E1">
        <w:rPr>
          <w:rFonts w:ascii="Times New Roman" w:eastAsia="Times New Roman" w:hAnsi="Times New Roman" w:cs="Times New Roman"/>
          <w:sz w:val="24"/>
          <w:szCs w:val="24"/>
          <w:lang w:val="uk-UA"/>
        </w:rPr>
        <w:t>вивчення</w:t>
      </w:r>
      <w:r w:rsidRPr="000741E1">
        <w:rPr>
          <w:rFonts w:ascii="Times New Roman" w:eastAsia="Times New Roman" w:hAnsi="Times New Roman" w:cs="Times New Roman"/>
          <w:sz w:val="24"/>
          <w:szCs w:val="24"/>
          <w:lang w:val="uk-UA"/>
        </w:rPr>
        <w:t xml:space="preserve"> потенціалу штучного інтелекту. </w:t>
      </w:r>
      <w:r w:rsidR="00FB0936" w:rsidRPr="000741E1">
        <w:rPr>
          <w:rFonts w:ascii="Times New Roman" w:eastAsia="Times New Roman" w:hAnsi="Times New Roman" w:cs="Times New Roman"/>
          <w:sz w:val="24"/>
          <w:szCs w:val="24"/>
          <w:lang w:val="uk-UA"/>
        </w:rPr>
        <w:t xml:space="preserve">У працях вітчизняних (Я. Гапчук, </w:t>
      </w:r>
      <w:r w:rsidR="005926B0" w:rsidRPr="000741E1">
        <w:rPr>
          <w:rFonts w:ascii="Times New Roman" w:eastAsia="Times New Roman" w:hAnsi="Times New Roman" w:cs="Times New Roman"/>
          <w:sz w:val="24"/>
          <w:szCs w:val="24"/>
          <w:lang w:val="uk-UA"/>
        </w:rPr>
        <w:t>Г</w:t>
      </w:r>
      <w:r w:rsidR="00FB0936" w:rsidRPr="000741E1">
        <w:rPr>
          <w:rFonts w:ascii="Times New Roman" w:eastAsia="Times New Roman" w:hAnsi="Times New Roman" w:cs="Times New Roman"/>
          <w:sz w:val="24"/>
          <w:szCs w:val="24"/>
          <w:lang w:val="uk-UA"/>
        </w:rPr>
        <w:t xml:space="preserve">. Жили, О. Задорожної, І. Зварич, Н. Лазаренко та ін.), а також зарубіжних дослідників (B. L. </w:t>
      </w:r>
      <w:proofErr w:type="spellStart"/>
      <w:r w:rsidR="00FB0936" w:rsidRPr="000741E1">
        <w:rPr>
          <w:rFonts w:ascii="Times New Roman" w:eastAsia="Times New Roman" w:hAnsi="Times New Roman" w:cs="Times New Roman"/>
          <w:sz w:val="24"/>
          <w:szCs w:val="24"/>
          <w:lang w:val="uk-UA"/>
        </w:rPr>
        <w:t>Moorhouse</w:t>
      </w:r>
      <w:proofErr w:type="spellEnd"/>
      <w:r w:rsidR="00FB0936" w:rsidRPr="000741E1">
        <w:rPr>
          <w:rFonts w:ascii="Times New Roman" w:eastAsia="Times New Roman" w:hAnsi="Times New Roman" w:cs="Times New Roman"/>
          <w:sz w:val="24"/>
          <w:szCs w:val="24"/>
          <w:lang w:val="uk-UA"/>
        </w:rPr>
        <w:t xml:space="preserve">, K. </w:t>
      </w:r>
      <w:proofErr w:type="spellStart"/>
      <w:r w:rsidR="00FB0936" w:rsidRPr="000741E1">
        <w:rPr>
          <w:rFonts w:ascii="Times New Roman" w:eastAsia="Times New Roman" w:hAnsi="Times New Roman" w:cs="Times New Roman"/>
          <w:sz w:val="24"/>
          <w:szCs w:val="24"/>
          <w:lang w:val="uk-UA"/>
        </w:rPr>
        <w:t>Wong</w:t>
      </w:r>
      <w:proofErr w:type="spellEnd"/>
      <w:r w:rsidR="00FB0936" w:rsidRPr="000741E1">
        <w:rPr>
          <w:rFonts w:ascii="Times New Roman" w:eastAsia="Times New Roman" w:hAnsi="Times New Roman" w:cs="Times New Roman"/>
          <w:sz w:val="24"/>
          <w:szCs w:val="24"/>
          <w:lang w:val="uk-UA"/>
        </w:rPr>
        <w:t>, L.</w:t>
      </w:r>
      <w:r w:rsidR="00FB0936" w:rsidRPr="000741E1">
        <w:rPr>
          <w:rFonts w:ascii="Times New Roman" w:hAnsi="Times New Roman" w:cs="Times New Roman"/>
          <w:color w:val="0D0D0D" w:themeColor="text1" w:themeTint="F2"/>
          <w:sz w:val="24"/>
          <w:szCs w:val="24"/>
          <w:lang w:val="uk-UA"/>
        </w:rPr>
        <w:t xml:space="preserve"> </w:t>
      </w:r>
      <w:proofErr w:type="spellStart"/>
      <w:r w:rsidR="00FB0936" w:rsidRPr="000741E1">
        <w:rPr>
          <w:rFonts w:ascii="Times New Roman" w:hAnsi="Times New Roman" w:cs="Times New Roman"/>
          <w:color w:val="0D0D0D" w:themeColor="text1" w:themeTint="F2"/>
          <w:sz w:val="24"/>
          <w:szCs w:val="24"/>
          <w:lang w:val="uk-UA"/>
        </w:rPr>
        <w:t>Li</w:t>
      </w:r>
      <w:proofErr w:type="spellEnd"/>
      <w:r w:rsidR="00FB0936" w:rsidRPr="000741E1">
        <w:rPr>
          <w:rFonts w:ascii="Times New Roman" w:hAnsi="Times New Roman" w:cs="Times New Roman"/>
          <w:color w:val="0D0D0D" w:themeColor="text1" w:themeTint="F2"/>
          <w:sz w:val="24"/>
          <w:szCs w:val="24"/>
          <w:lang w:val="uk-UA"/>
        </w:rPr>
        <w:t xml:space="preserve">, A.-C. </w:t>
      </w:r>
      <w:proofErr w:type="spellStart"/>
      <w:r w:rsidR="00FB0936" w:rsidRPr="000741E1">
        <w:rPr>
          <w:rFonts w:ascii="Times New Roman" w:hAnsi="Times New Roman" w:cs="Times New Roman"/>
          <w:color w:val="0D0D0D" w:themeColor="text1" w:themeTint="F2"/>
          <w:sz w:val="24"/>
          <w:szCs w:val="24"/>
          <w:lang w:val="uk-UA"/>
        </w:rPr>
        <w:t>Ding</w:t>
      </w:r>
      <w:proofErr w:type="spellEnd"/>
      <w:r w:rsidR="00FB0936" w:rsidRPr="000741E1">
        <w:rPr>
          <w:rFonts w:ascii="Times New Roman" w:hAnsi="Times New Roman" w:cs="Times New Roman"/>
          <w:color w:val="0D0D0D" w:themeColor="text1" w:themeTint="F2"/>
          <w:sz w:val="24"/>
          <w:szCs w:val="24"/>
          <w:lang w:val="uk-UA"/>
        </w:rPr>
        <w:t xml:space="preserve">, L. </w:t>
      </w:r>
      <w:proofErr w:type="spellStart"/>
      <w:r w:rsidR="00FB0936" w:rsidRPr="000741E1">
        <w:rPr>
          <w:rFonts w:ascii="Times New Roman" w:hAnsi="Times New Roman" w:cs="Times New Roman"/>
          <w:color w:val="0D0D0D" w:themeColor="text1" w:themeTint="F2"/>
          <w:sz w:val="24"/>
          <w:szCs w:val="24"/>
          <w:lang w:val="uk-UA"/>
        </w:rPr>
        <w:t>Shi</w:t>
      </w:r>
      <w:proofErr w:type="spellEnd"/>
      <w:r w:rsidR="00FB0936" w:rsidRPr="000741E1">
        <w:rPr>
          <w:rFonts w:ascii="Times New Roman" w:hAnsi="Times New Roman" w:cs="Times New Roman"/>
          <w:color w:val="0D0D0D" w:themeColor="text1" w:themeTint="F2"/>
          <w:sz w:val="24"/>
          <w:szCs w:val="24"/>
          <w:lang w:val="uk-UA"/>
        </w:rPr>
        <w:t xml:space="preserve">, H. </w:t>
      </w:r>
      <w:proofErr w:type="spellStart"/>
      <w:r w:rsidR="00FB0936" w:rsidRPr="000741E1">
        <w:rPr>
          <w:rFonts w:ascii="Times New Roman" w:hAnsi="Times New Roman" w:cs="Times New Roman"/>
          <w:color w:val="0D0D0D" w:themeColor="text1" w:themeTint="F2"/>
          <w:sz w:val="24"/>
          <w:szCs w:val="24"/>
          <w:lang w:val="uk-UA"/>
        </w:rPr>
        <w:t>Yang</w:t>
      </w:r>
      <w:proofErr w:type="spellEnd"/>
      <w:r w:rsidR="00FB0936" w:rsidRPr="000741E1">
        <w:rPr>
          <w:rFonts w:ascii="Times New Roman" w:hAnsi="Times New Roman" w:cs="Times New Roman"/>
          <w:color w:val="0D0D0D" w:themeColor="text1" w:themeTint="F2"/>
          <w:sz w:val="24"/>
          <w:szCs w:val="24"/>
          <w:lang w:val="uk-UA"/>
        </w:rPr>
        <w:t xml:space="preserve">, I. </w:t>
      </w:r>
      <w:proofErr w:type="spellStart"/>
      <w:r w:rsidR="00FB0936" w:rsidRPr="000741E1">
        <w:rPr>
          <w:rFonts w:ascii="Times New Roman" w:hAnsi="Times New Roman" w:cs="Times New Roman"/>
          <w:color w:val="0D0D0D" w:themeColor="text1" w:themeTint="F2"/>
          <w:sz w:val="24"/>
          <w:szCs w:val="24"/>
          <w:lang w:val="uk-UA"/>
        </w:rPr>
        <w:t>Choi</w:t>
      </w:r>
      <w:proofErr w:type="spellEnd"/>
      <w:r w:rsidR="00FB0936" w:rsidRPr="000741E1">
        <w:rPr>
          <w:rFonts w:ascii="Times New Roman" w:hAnsi="Times New Roman" w:cs="Times New Roman"/>
          <w:color w:val="0D0D0D" w:themeColor="text1" w:themeTint="F2"/>
          <w:sz w:val="24"/>
          <w:szCs w:val="24"/>
          <w:lang w:val="uk-UA"/>
        </w:rPr>
        <w:t xml:space="preserve"> </w:t>
      </w:r>
      <w:r w:rsidR="00FB0936" w:rsidRPr="000741E1">
        <w:rPr>
          <w:rFonts w:ascii="Times New Roman" w:eastAsia="Times New Roman" w:hAnsi="Times New Roman" w:cs="Times New Roman"/>
          <w:sz w:val="24"/>
          <w:szCs w:val="24"/>
          <w:lang w:val="uk-UA"/>
        </w:rPr>
        <w:t xml:space="preserve">та ін.) активно обговорюються </w:t>
      </w:r>
      <w:r w:rsidR="00FB0936" w:rsidRPr="000741E1">
        <w:rPr>
          <w:rFonts w:ascii="Times New Roman" w:hAnsi="Times New Roman" w:cs="Times New Roman"/>
          <w:color w:val="0D0D0D" w:themeColor="text1" w:themeTint="F2"/>
          <w:sz w:val="24"/>
          <w:szCs w:val="24"/>
          <w:lang w:val="uk-UA"/>
        </w:rPr>
        <w:t xml:space="preserve">можливості використання штучного інтелекту для персоналізації </w:t>
      </w:r>
      <w:r w:rsidR="00FB0936" w:rsidRPr="000741E1">
        <w:rPr>
          <w:rFonts w:ascii="Times New Roman" w:eastAsia="Times New Roman" w:hAnsi="Times New Roman" w:cs="Times New Roman"/>
          <w:sz w:val="24"/>
          <w:szCs w:val="24"/>
          <w:lang w:val="uk-UA"/>
        </w:rPr>
        <w:t>навчання, підтримки індивідуальної освітньої траєкторії</w:t>
      </w:r>
      <w:r w:rsidR="00025061" w:rsidRPr="000741E1">
        <w:rPr>
          <w:rFonts w:ascii="Times New Roman" w:eastAsia="Times New Roman" w:hAnsi="Times New Roman" w:cs="Times New Roman"/>
          <w:sz w:val="24"/>
          <w:szCs w:val="24"/>
          <w:lang w:val="uk-UA"/>
        </w:rPr>
        <w:t xml:space="preserve"> учнів</w:t>
      </w:r>
      <w:r w:rsidR="00FB0936" w:rsidRPr="000741E1">
        <w:rPr>
          <w:rFonts w:ascii="Times New Roman" w:eastAsia="Times New Roman" w:hAnsi="Times New Roman" w:cs="Times New Roman"/>
          <w:sz w:val="24"/>
          <w:szCs w:val="24"/>
          <w:lang w:val="uk-UA"/>
        </w:rPr>
        <w:t xml:space="preserve">, </w:t>
      </w:r>
      <w:r w:rsidR="00FB0936" w:rsidRPr="000741E1">
        <w:rPr>
          <w:rFonts w:ascii="Times New Roman" w:hAnsi="Times New Roman" w:cs="Times New Roman"/>
          <w:color w:val="0D0D0D" w:themeColor="text1" w:themeTint="F2"/>
          <w:sz w:val="24"/>
          <w:szCs w:val="24"/>
          <w:lang w:val="uk-UA"/>
        </w:rPr>
        <w:t>автоматизації оцінювання результатів навчання</w:t>
      </w:r>
      <w:r w:rsidR="00025061" w:rsidRPr="000741E1">
        <w:rPr>
          <w:rFonts w:ascii="Times New Roman" w:hAnsi="Times New Roman" w:cs="Times New Roman"/>
          <w:color w:val="0D0D0D" w:themeColor="text1" w:themeTint="F2"/>
          <w:sz w:val="24"/>
          <w:szCs w:val="24"/>
          <w:lang w:val="uk-UA"/>
        </w:rPr>
        <w:t xml:space="preserve"> тощо </w:t>
      </w:r>
      <w:r w:rsidR="00FB0936" w:rsidRPr="000741E1">
        <w:rPr>
          <w:rFonts w:ascii="Times New Roman" w:hAnsi="Times New Roman" w:cs="Times New Roman"/>
          <w:color w:val="0D0D0D" w:themeColor="text1" w:themeTint="F2"/>
          <w:sz w:val="24"/>
          <w:szCs w:val="24"/>
          <w:lang w:val="uk-UA"/>
        </w:rPr>
        <w:t>[</w:t>
      </w:r>
      <w:r w:rsidR="00025061" w:rsidRPr="000741E1">
        <w:rPr>
          <w:rFonts w:ascii="Times New Roman" w:hAnsi="Times New Roman" w:cs="Times New Roman"/>
          <w:color w:val="0D0D0D" w:themeColor="text1" w:themeTint="F2"/>
          <w:sz w:val="24"/>
          <w:szCs w:val="24"/>
          <w:lang w:val="uk-UA"/>
        </w:rPr>
        <w:t>3</w:t>
      </w:r>
      <w:r w:rsidR="00252A7E" w:rsidRPr="000741E1">
        <w:rPr>
          <w:rFonts w:ascii="Times New Roman" w:hAnsi="Times New Roman" w:cs="Times New Roman"/>
          <w:color w:val="0D0D0D" w:themeColor="text1" w:themeTint="F2"/>
          <w:sz w:val="24"/>
          <w:szCs w:val="24"/>
          <w:lang w:val="uk-UA"/>
        </w:rPr>
        <w:t>-</w:t>
      </w:r>
      <w:r w:rsidR="00025061" w:rsidRPr="000741E1">
        <w:rPr>
          <w:rFonts w:ascii="Times New Roman" w:hAnsi="Times New Roman" w:cs="Times New Roman"/>
          <w:color w:val="0D0D0D" w:themeColor="text1" w:themeTint="F2"/>
          <w:sz w:val="24"/>
          <w:szCs w:val="24"/>
          <w:lang w:val="uk-UA"/>
        </w:rPr>
        <w:t>8</w:t>
      </w:r>
      <w:r w:rsidR="00FB0936" w:rsidRPr="000741E1">
        <w:rPr>
          <w:rFonts w:ascii="Times New Roman" w:hAnsi="Times New Roman" w:cs="Times New Roman"/>
          <w:color w:val="0D0D0D" w:themeColor="text1" w:themeTint="F2"/>
          <w:sz w:val="24"/>
          <w:szCs w:val="24"/>
          <w:lang w:val="uk-UA"/>
        </w:rPr>
        <w:t>]</w:t>
      </w:r>
      <w:r w:rsidR="006D0A8B" w:rsidRPr="000741E1">
        <w:rPr>
          <w:rFonts w:ascii="Times New Roman" w:hAnsi="Times New Roman" w:cs="Times New Roman"/>
          <w:color w:val="0D0D0D" w:themeColor="text1" w:themeTint="F2"/>
          <w:sz w:val="24"/>
          <w:szCs w:val="24"/>
          <w:lang w:val="uk-UA"/>
        </w:rPr>
        <w:t>.</w:t>
      </w:r>
      <w:r w:rsidR="009B634C" w:rsidRPr="000741E1">
        <w:rPr>
          <w:rFonts w:ascii="Times New Roman" w:hAnsi="Times New Roman" w:cs="Times New Roman"/>
          <w:color w:val="0D0D0D" w:themeColor="text1" w:themeTint="F2"/>
          <w:sz w:val="24"/>
          <w:szCs w:val="24"/>
          <w:lang w:val="uk-UA"/>
        </w:rPr>
        <w:t xml:space="preserve"> </w:t>
      </w:r>
      <w:r w:rsidR="007448F8" w:rsidRPr="000741E1">
        <w:rPr>
          <w:rFonts w:ascii="Times New Roman" w:hAnsi="Times New Roman" w:cs="Times New Roman"/>
          <w:color w:val="0D0D0D" w:themeColor="text1" w:themeTint="F2"/>
          <w:sz w:val="24"/>
          <w:szCs w:val="24"/>
          <w:lang w:val="uk-UA"/>
        </w:rPr>
        <w:t xml:space="preserve">Зокрема, A.-C. </w:t>
      </w:r>
      <w:proofErr w:type="spellStart"/>
      <w:r w:rsidR="007448F8" w:rsidRPr="000741E1">
        <w:rPr>
          <w:rFonts w:ascii="Times New Roman" w:hAnsi="Times New Roman" w:cs="Times New Roman"/>
          <w:color w:val="0D0D0D" w:themeColor="text1" w:themeTint="F2"/>
          <w:sz w:val="24"/>
          <w:szCs w:val="24"/>
          <w:lang w:val="uk-UA"/>
        </w:rPr>
        <w:t>Ding</w:t>
      </w:r>
      <w:proofErr w:type="spellEnd"/>
      <w:r w:rsidR="007448F8" w:rsidRPr="000741E1">
        <w:rPr>
          <w:rFonts w:ascii="Times New Roman" w:hAnsi="Times New Roman" w:cs="Times New Roman"/>
          <w:color w:val="0D0D0D" w:themeColor="text1" w:themeTint="F2"/>
          <w:sz w:val="24"/>
          <w:szCs w:val="24"/>
          <w:lang w:val="uk-UA"/>
        </w:rPr>
        <w:t xml:space="preserve">, L. </w:t>
      </w:r>
      <w:proofErr w:type="spellStart"/>
      <w:r w:rsidR="007448F8" w:rsidRPr="000741E1">
        <w:rPr>
          <w:rFonts w:ascii="Times New Roman" w:hAnsi="Times New Roman" w:cs="Times New Roman"/>
          <w:color w:val="0D0D0D" w:themeColor="text1" w:themeTint="F2"/>
          <w:sz w:val="24"/>
          <w:szCs w:val="24"/>
          <w:lang w:val="uk-UA"/>
        </w:rPr>
        <w:t>Shi</w:t>
      </w:r>
      <w:proofErr w:type="spellEnd"/>
      <w:r w:rsidR="007448F8" w:rsidRPr="000741E1">
        <w:rPr>
          <w:rFonts w:ascii="Times New Roman" w:hAnsi="Times New Roman" w:cs="Times New Roman"/>
          <w:color w:val="0D0D0D" w:themeColor="text1" w:themeTint="F2"/>
          <w:sz w:val="24"/>
          <w:szCs w:val="24"/>
          <w:lang w:val="uk-UA"/>
        </w:rPr>
        <w:t>, H.</w:t>
      </w:r>
      <w:r w:rsidR="009B634C" w:rsidRPr="000741E1">
        <w:rPr>
          <w:rFonts w:ascii="Times New Roman" w:hAnsi="Times New Roman" w:cs="Times New Roman"/>
          <w:color w:val="0D0D0D" w:themeColor="text1" w:themeTint="F2"/>
          <w:sz w:val="24"/>
          <w:szCs w:val="24"/>
          <w:lang w:val="uk-UA"/>
        </w:rPr>
        <w:t> </w:t>
      </w:r>
      <w:proofErr w:type="spellStart"/>
      <w:r w:rsidR="007448F8" w:rsidRPr="000741E1">
        <w:rPr>
          <w:rFonts w:ascii="Times New Roman" w:hAnsi="Times New Roman" w:cs="Times New Roman"/>
          <w:color w:val="0D0D0D" w:themeColor="text1" w:themeTint="F2"/>
          <w:sz w:val="24"/>
          <w:szCs w:val="24"/>
          <w:lang w:val="uk-UA"/>
        </w:rPr>
        <w:t>Yang</w:t>
      </w:r>
      <w:proofErr w:type="spellEnd"/>
      <w:r w:rsidR="007448F8" w:rsidRPr="000741E1">
        <w:rPr>
          <w:rFonts w:ascii="Times New Roman" w:hAnsi="Times New Roman" w:cs="Times New Roman"/>
          <w:color w:val="0D0D0D" w:themeColor="text1" w:themeTint="F2"/>
          <w:sz w:val="24"/>
          <w:szCs w:val="24"/>
          <w:lang w:val="uk-UA"/>
        </w:rPr>
        <w:t xml:space="preserve"> та I.</w:t>
      </w:r>
      <w:r w:rsidR="009B634C" w:rsidRPr="000741E1">
        <w:rPr>
          <w:rFonts w:ascii="Times New Roman" w:hAnsi="Times New Roman" w:cs="Times New Roman"/>
          <w:color w:val="0D0D0D" w:themeColor="text1" w:themeTint="F2"/>
          <w:sz w:val="24"/>
          <w:szCs w:val="24"/>
          <w:lang w:val="uk-UA"/>
        </w:rPr>
        <w:t> </w:t>
      </w:r>
      <w:proofErr w:type="spellStart"/>
      <w:r w:rsidR="007448F8" w:rsidRPr="000741E1">
        <w:rPr>
          <w:rFonts w:ascii="Times New Roman" w:hAnsi="Times New Roman" w:cs="Times New Roman"/>
          <w:color w:val="0D0D0D" w:themeColor="text1" w:themeTint="F2"/>
          <w:sz w:val="24"/>
          <w:szCs w:val="24"/>
          <w:lang w:val="uk-UA"/>
        </w:rPr>
        <w:t>Choi</w:t>
      </w:r>
      <w:proofErr w:type="spellEnd"/>
      <w:r w:rsidR="007448F8" w:rsidRPr="000741E1">
        <w:rPr>
          <w:rFonts w:ascii="Times New Roman" w:hAnsi="Times New Roman" w:cs="Times New Roman"/>
          <w:color w:val="0D0D0D" w:themeColor="text1" w:themeTint="F2"/>
          <w:sz w:val="24"/>
          <w:szCs w:val="24"/>
          <w:lang w:val="uk-UA"/>
        </w:rPr>
        <w:t xml:space="preserve"> </w:t>
      </w:r>
      <w:r w:rsidR="00A430B0" w:rsidRPr="000741E1">
        <w:rPr>
          <w:rFonts w:ascii="Times New Roman" w:hAnsi="Times New Roman" w:cs="Times New Roman"/>
          <w:color w:val="0D0D0D" w:themeColor="text1" w:themeTint="F2"/>
          <w:sz w:val="24"/>
          <w:szCs w:val="24"/>
          <w:lang w:val="uk-UA"/>
        </w:rPr>
        <w:t>[</w:t>
      </w:r>
      <w:r w:rsidR="00A93936" w:rsidRPr="000741E1">
        <w:rPr>
          <w:rFonts w:ascii="Times New Roman" w:hAnsi="Times New Roman" w:cs="Times New Roman"/>
          <w:color w:val="0D0D0D" w:themeColor="text1" w:themeTint="F2"/>
          <w:sz w:val="24"/>
          <w:szCs w:val="24"/>
          <w:lang w:val="uk-UA"/>
        </w:rPr>
        <w:t>6</w:t>
      </w:r>
      <w:r w:rsidR="00A430B0" w:rsidRPr="000741E1">
        <w:rPr>
          <w:rFonts w:ascii="Times New Roman" w:hAnsi="Times New Roman" w:cs="Times New Roman"/>
          <w:color w:val="0D0D0D" w:themeColor="text1" w:themeTint="F2"/>
          <w:sz w:val="24"/>
          <w:szCs w:val="24"/>
          <w:lang w:val="uk-UA"/>
        </w:rPr>
        <w:t>]</w:t>
      </w:r>
      <w:r w:rsidR="009B634C" w:rsidRPr="000741E1">
        <w:rPr>
          <w:rFonts w:ascii="Times New Roman" w:hAnsi="Times New Roman" w:cs="Times New Roman"/>
          <w:color w:val="0D0D0D" w:themeColor="text1" w:themeTint="F2"/>
          <w:sz w:val="24"/>
          <w:szCs w:val="24"/>
          <w:lang w:val="uk-UA"/>
        </w:rPr>
        <w:t xml:space="preserve"> </w:t>
      </w:r>
      <w:r w:rsidR="00A93936" w:rsidRPr="000741E1">
        <w:rPr>
          <w:rFonts w:ascii="Times New Roman" w:hAnsi="Times New Roman" w:cs="Times New Roman"/>
          <w:color w:val="0D0D0D" w:themeColor="text1" w:themeTint="F2"/>
          <w:sz w:val="24"/>
          <w:szCs w:val="24"/>
          <w:lang w:val="uk-UA"/>
        </w:rPr>
        <w:t>звертають увагу</w:t>
      </w:r>
      <w:r w:rsidR="007448F8" w:rsidRPr="000741E1">
        <w:rPr>
          <w:rFonts w:ascii="Times New Roman" w:hAnsi="Times New Roman" w:cs="Times New Roman"/>
          <w:color w:val="0D0D0D" w:themeColor="text1" w:themeTint="F2"/>
          <w:sz w:val="24"/>
          <w:szCs w:val="24"/>
          <w:lang w:val="uk-UA"/>
        </w:rPr>
        <w:t>, що ефективне використання штучного інтелекту в освіті потребує не лише ознайомлення</w:t>
      </w:r>
      <w:r w:rsidR="00A93936" w:rsidRPr="000741E1">
        <w:rPr>
          <w:rFonts w:ascii="Times New Roman" w:hAnsi="Times New Roman" w:cs="Times New Roman"/>
          <w:color w:val="0D0D0D" w:themeColor="text1" w:themeTint="F2"/>
          <w:sz w:val="24"/>
          <w:szCs w:val="24"/>
          <w:lang w:val="uk-UA"/>
        </w:rPr>
        <w:t xml:space="preserve"> </w:t>
      </w:r>
      <w:r w:rsidR="00A430B0" w:rsidRPr="000741E1">
        <w:rPr>
          <w:rFonts w:ascii="Times New Roman" w:hAnsi="Times New Roman" w:cs="Times New Roman"/>
          <w:color w:val="0D0D0D" w:themeColor="text1" w:themeTint="F2"/>
          <w:sz w:val="24"/>
          <w:szCs w:val="24"/>
          <w:lang w:val="uk-UA"/>
        </w:rPr>
        <w:t>вчителів</w:t>
      </w:r>
      <w:r w:rsidR="007448F8" w:rsidRPr="000741E1">
        <w:rPr>
          <w:rFonts w:ascii="Times New Roman" w:hAnsi="Times New Roman" w:cs="Times New Roman"/>
          <w:color w:val="0D0D0D" w:themeColor="text1" w:themeTint="F2"/>
          <w:sz w:val="24"/>
          <w:szCs w:val="24"/>
          <w:lang w:val="uk-UA"/>
        </w:rPr>
        <w:t xml:space="preserve"> з технічними можливостями відповідних інструментів, а й формування педагогічно обґрунтованих стратегій їх інтеграції в освітню практику. На думку B.</w:t>
      </w:r>
      <w:r w:rsidR="009B634C" w:rsidRPr="000741E1">
        <w:rPr>
          <w:rFonts w:ascii="Times New Roman" w:hAnsi="Times New Roman" w:cs="Times New Roman"/>
          <w:color w:val="0D0D0D" w:themeColor="text1" w:themeTint="F2"/>
          <w:sz w:val="24"/>
          <w:szCs w:val="24"/>
          <w:lang w:val="uk-UA"/>
        </w:rPr>
        <w:t> </w:t>
      </w:r>
      <w:r w:rsidR="007448F8" w:rsidRPr="000741E1">
        <w:rPr>
          <w:rFonts w:ascii="Times New Roman" w:hAnsi="Times New Roman" w:cs="Times New Roman"/>
          <w:color w:val="0D0D0D" w:themeColor="text1" w:themeTint="F2"/>
          <w:sz w:val="24"/>
          <w:szCs w:val="24"/>
          <w:lang w:val="uk-UA"/>
        </w:rPr>
        <w:t>L.</w:t>
      </w:r>
      <w:r w:rsidR="009B634C" w:rsidRPr="000741E1">
        <w:rPr>
          <w:rFonts w:ascii="Times New Roman" w:hAnsi="Times New Roman" w:cs="Times New Roman"/>
          <w:color w:val="0D0D0D" w:themeColor="text1" w:themeTint="F2"/>
          <w:sz w:val="24"/>
          <w:szCs w:val="24"/>
          <w:lang w:val="uk-UA"/>
        </w:rPr>
        <w:t> </w:t>
      </w:r>
      <w:proofErr w:type="spellStart"/>
      <w:r w:rsidR="007448F8" w:rsidRPr="000741E1">
        <w:rPr>
          <w:rFonts w:ascii="Times New Roman" w:hAnsi="Times New Roman" w:cs="Times New Roman"/>
          <w:color w:val="0D0D0D" w:themeColor="text1" w:themeTint="F2"/>
          <w:sz w:val="24"/>
          <w:szCs w:val="24"/>
          <w:lang w:val="uk-UA"/>
        </w:rPr>
        <w:t>Moorhouse</w:t>
      </w:r>
      <w:proofErr w:type="spellEnd"/>
      <w:r w:rsidR="007448F8" w:rsidRPr="000741E1">
        <w:rPr>
          <w:rFonts w:ascii="Times New Roman" w:hAnsi="Times New Roman" w:cs="Times New Roman"/>
          <w:color w:val="0D0D0D" w:themeColor="text1" w:themeTint="F2"/>
          <w:sz w:val="24"/>
          <w:szCs w:val="24"/>
          <w:lang w:val="uk-UA"/>
        </w:rPr>
        <w:t>, K.</w:t>
      </w:r>
      <w:r w:rsidR="009B634C" w:rsidRPr="000741E1">
        <w:rPr>
          <w:rFonts w:ascii="Times New Roman" w:hAnsi="Times New Roman" w:cs="Times New Roman"/>
          <w:color w:val="0D0D0D" w:themeColor="text1" w:themeTint="F2"/>
          <w:sz w:val="24"/>
          <w:szCs w:val="24"/>
          <w:lang w:val="uk-UA"/>
        </w:rPr>
        <w:t> </w:t>
      </w:r>
      <w:proofErr w:type="spellStart"/>
      <w:r w:rsidR="007448F8" w:rsidRPr="000741E1">
        <w:rPr>
          <w:rFonts w:ascii="Times New Roman" w:hAnsi="Times New Roman" w:cs="Times New Roman"/>
          <w:color w:val="0D0D0D" w:themeColor="text1" w:themeTint="F2"/>
          <w:sz w:val="24"/>
          <w:szCs w:val="24"/>
          <w:lang w:val="uk-UA"/>
        </w:rPr>
        <w:t>Wong</w:t>
      </w:r>
      <w:proofErr w:type="spellEnd"/>
      <w:r w:rsidR="007448F8" w:rsidRPr="000741E1">
        <w:rPr>
          <w:rFonts w:ascii="Times New Roman" w:hAnsi="Times New Roman" w:cs="Times New Roman"/>
          <w:color w:val="0D0D0D" w:themeColor="text1" w:themeTint="F2"/>
          <w:sz w:val="24"/>
          <w:szCs w:val="24"/>
          <w:lang w:val="uk-UA"/>
        </w:rPr>
        <w:t xml:space="preserve"> та L. </w:t>
      </w:r>
      <w:proofErr w:type="spellStart"/>
      <w:r w:rsidR="007448F8" w:rsidRPr="000741E1">
        <w:rPr>
          <w:rFonts w:ascii="Times New Roman" w:hAnsi="Times New Roman" w:cs="Times New Roman"/>
          <w:color w:val="0D0D0D" w:themeColor="text1" w:themeTint="F2"/>
          <w:sz w:val="24"/>
          <w:szCs w:val="24"/>
          <w:lang w:val="uk-UA"/>
        </w:rPr>
        <w:t>Li</w:t>
      </w:r>
      <w:proofErr w:type="spellEnd"/>
      <w:r w:rsidR="009B634C" w:rsidRPr="000741E1">
        <w:rPr>
          <w:rFonts w:ascii="Times New Roman" w:hAnsi="Times New Roman" w:cs="Times New Roman"/>
          <w:color w:val="0D0D0D" w:themeColor="text1" w:themeTint="F2"/>
          <w:sz w:val="24"/>
          <w:szCs w:val="24"/>
          <w:lang w:val="uk-UA"/>
        </w:rPr>
        <w:t xml:space="preserve"> [</w:t>
      </w:r>
      <w:r w:rsidR="00DA6FF5" w:rsidRPr="000741E1">
        <w:rPr>
          <w:rFonts w:ascii="Times New Roman" w:hAnsi="Times New Roman" w:cs="Times New Roman"/>
          <w:color w:val="0D0D0D" w:themeColor="text1" w:themeTint="F2"/>
          <w:sz w:val="24"/>
          <w:szCs w:val="24"/>
          <w:lang w:val="uk-UA"/>
        </w:rPr>
        <w:t>7</w:t>
      </w:r>
      <w:r w:rsidR="009B634C" w:rsidRPr="000741E1">
        <w:rPr>
          <w:rFonts w:ascii="Times New Roman" w:hAnsi="Times New Roman" w:cs="Times New Roman"/>
          <w:color w:val="0D0D0D" w:themeColor="text1" w:themeTint="F2"/>
          <w:sz w:val="24"/>
          <w:szCs w:val="24"/>
          <w:lang w:val="uk-UA"/>
        </w:rPr>
        <w:t>]</w:t>
      </w:r>
      <w:r w:rsidR="007448F8" w:rsidRPr="000741E1">
        <w:rPr>
          <w:rFonts w:ascii="Times New Roman" w:hAnsi="Times New Roman" w:cs="Times New Roman"/>
          <w:color w:val="0D0D0D" w:themeColor="text1" w:themeTint="F2"/>
          <w:sz w:val="24"/>
          <w:szCs w:val="24"/>
          <w:lang w:val="uk-UA"/>
        </w:rPr>
        <w:t xml:space="preserve"> сучасні інструменти штучного інтелекту здатні значно розширити можливості педагога у підготовці навчальних матеріалів, зокрема шляхом генерації ілюстративн</w:t>
      </w:r>
      <w:r w:rsidR="009B634C" w:rsidRPr="000741E1">
        <w:rPr>
          <w:rFonts w:ascii="Times New Roman" w:hAnsi="Times New Roman" w:cs="Times New Roman"/>
          <w:color w:val="0D0D0D" w:themeColor="text1" w:themeTint="F2"/>
          <w:sz w:val="24"/>
          <w:szCs w:val="24"/>
          <w:lang w:val="uk-UA"/>
        </w:rPr>
        <w:t>ого контенту</w:t>
      </w:r>
      <w:r w:rsidR="007448F8" w:rsidRPr="000741E1">
        <w:rPr>
          <w:rFonts w:ascii="Times New Roman" w:hAnsi="Times New Roman" w:cs="Times New Roman"/>
          <w:color w:val="0D0D0D" w:themeColor="text1" w:themeTint="F2"/>
          <w:sz w:val="24"/>
          <w:szCs w:val="24"/>
          <w:lang w:val="uk-UA"/>
        </w:rPr>
        <w:t xml:space="preserve">, створення планів уроків, розроблення індивідуалізованих текстів, вправ та завдань. При цьому дослідники </w:t>
      </w:r>
      <w:r w:rsidR="009B634C" w:rsidRPr="000741E1">
        <w:rPr>
          <w:rFonts w:ascii="Times New Roman" w:hAnsi="Times New Roman" w:cs="Times New Roman"/>
          <w:color w:val="0D0D0D" w:themeColor="text1" w:themeTint="F2"/>
          <w:sz w:val="24"/>
          <w:szCs w:val="24"/>
          <w:lang w:val="uk-UA"/>
        </w:rPr>
        <w:t>звертають увагу</w:t>
      </w:r>
      <w:r w:rsidR="007448F8" w:rsidRPr="000741E1">
        <w:rPr>
          <w:rFonts w:ascii="Times New Roman" w:hAnsi="Times New Roman" w:cs="Times New Roman"/>
          <w:color w:val="0D0D0D" w:themeColor="text1" w:themeTint="F2"/>
          <w:sz w:val="24"/>
          <w:szCs w:val="24"/>
          <w:lang w:val="uk-UA"/>
        </w:rPr>
        <w:t>, що технології штучного інтелекту мають використовуватися як інструмент підтримки та супроводу освітньої діяльності</w:t>
      </w:r>
      <w:r w:rsidR="009B634C" w:rsidRPr="000741E1">
        <w:rPr>
          <w:rFonts w:ascii="Times New Roman" w:hAnsi="Times New Roman" w:cs="Times New Roman"/>
          <w:color w:val="0D0D0D" w:themeColor="text1" w:themeTint="F2"/>
          <w:sz w:val="24"/>
          <w:szCs w:val="24"/>
          <w:lang w:val="uk-UA"/>
        </w:rPr>
        <w:t xml:space="preserve"> здобувача</w:t>
      </w:r>
      <w:r w:rsidR="007448F8" w:rsidRPr="000741E1">
        <w:rPr>
          <w:rFonts w:ascii="Times New Roman" w:hAnsi="Times New Roman" w:cs="Times New Roman"/>
          <w:color w:val="0D0D0D" w:themeColor="text1" w:themeTint="F2"/>
          <w:sz w:val="24"/>
          <w:szCs w:val="24"/>
          <w:lang w:val="uk-UA"/>
        </w:rPr>
        <w:t>, а не як засіб повної автоматизації навчальних завдань.</w:t>
      </w:r>
    </w:p>
    <w:p w14:paraId="032B9978" w14:textId="08CD4E26" w:rsidR="004F681A" w:rsidRPr="000741E1" w:rsidRDefault="004A7115"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У с</w:t>
      </w:r>
      <w:r w:rsidR="004F681A" w:rsidRPr="000741E1">
        <w:rPr>
          <w:rFonts w:ascii="Times New Roman" w:hAnsi="Times New Roman" w:cs="Times New Roman"/>
          <w:color w:val="0D0D0D" w:themeColor="text1" w:themeTint="F2"/>
          <w:sz w:val="24"/>
          <w:szCs w:val="24"/>
          <w:lang w:val="uk-UA"/>
        </w:rPr>
        <w:t>учасн</w:t>
      </w:r>
      <w:r w:rsidRPr="000741E1">
        <w:rPr>
          <w:rFonts w:ascii="Times New Roman" w:hAnsi="Times New Roman" w:cs="Times New Roman"/>
          <w:color w:val="0D0D0D" w:themeColor="text1" w:themeTint="F2"/>
          <w:sz w:val="24"/>
          <w:szCs w:val="24"/>
          <w:lang w:val="uk-UA"/>
        </w:rPr>
        <w:t>их</w:t>
      </w:r>
      <w:r w:rsidR="004F681A" w:rsidRPr="000741E1">
        <w:rPr>
          <w:rFonts w:ascii="Times New Roman" w:hAnsi="Times New Roman" w:cs="Times New Roman"/>
          <w:color w:val="0D0D0D" w:themeColor="text1" w:themeTint="F2"/>
          <w:sz w:val="24"/>
          <w:szCs w:val="24"/>
          <w:lang w:val="uk-UA"/>
        </w:rPr>
        <w:t xml:space="preserve"> дослідження</w:t>
      </w:r>
      <w:r w:rsidRPr="000741E1">
        <w:rPr>
          <w:rFonts w:ascii="Times New Roman" w:hAnsi="Times New Roman" w:cs="Times New Roman"/>
          <w:color w:val="0D0D0D" w:themeColor="text1" w:themeTint="F2"/>
          <w:sz w:val="24"/>
          <w:szCs w:val="24"/>
          <w:lang w:val="uk-UA"/>
        </w:rPr>
        <w:t>х</w:t>
      </w:r>
      <w:r w:rsidR="004F681A" w:rsidRPr="000741E1">
        <w:rPr>
          <w:rFonts w:ascii="Times New Roman" w:hAnsi="Times New Roman" w:cs="Times New Roman"/>
          <w:color w:val="0D0D0D" w:themeColor="text1" w:themeTint="F2"/>
          <w:sz w:val="24"/>
          <w:szCs w:val="24"/>
          <w:lang w:val="uk-UA"/>
        </w:rPr>
        <w:t xml:space="preserve"> також акценту</w:t>
      </w:r>
      <w:r w:rsidRPr="000741E1">
        <w:rPr>
          <w:rFonts w:ascii="Times New Roman" w:hAnsi="Times New Roman" w:cs="Times New Roman"/>
          <w:color w:val="0D0D0D" w:themeColor="text1" w:themeTint="F2"/>
          <w:sz w:val="24"/>
          <w:szCs w:val="24"/>
          <w:lang w:val="uk-UA"/>
        </w:rPr>
        <w:t xml:space="preserve">ється </w:t>
      </w:r>
      <w:r w:rsidR="004F681A" w:rsidRPr="000741E1">
        <w:rPr>
          <w:rFonts w:ascii="Times New Roman" w:hAnsi="Times New Roman" w:cs="Times New Roman"/>
          <w:color w:val="0D0D0D" w:themeColor="text1" w:themeTint="F2"/>
          <w:sz w:val="24"/>
          <w:szCs w:val="24"/>
          <w:lang w:val="uk-UA"/>
        </w:rPr>
        <w:t>уваг</w:t>
      </w:r>
      <w:r w:rsidR="00A26B30" w:rsidRPr="000741E1">
        <w:rPr>
          <w:rFonts w:ascii="Times New Roman" w:hAnsi="Times New Roman" w:cs="Times New Roman"/>
          <w:color w:val="0D0D0D" w:themeColor="text1" w:themeTint="F2"/>
          <w:sz w:val="24"/>
          <w:szCs w:val="24"/>
          <w:lang w:val="uk-UA"/>
        </w:rPr>
        <w:t>а</w:t>
      </w:r>
      <w:r w:rsidR="004F681A" w:rsidRPr="000741E1">
        <w:rPr>
          <w:rFonts w:ascii="Times New Roman" w:hAnsi="Times New Roman" w:cs="Times New Roman"/>
          <w:color w:val="0D0D0D" w:themeColor="text1" w:themeTint="F2"/>
          <w:sz w:val="24"/>
          <w:szCs w:val="24"/>
          <w:lang w:val="uk-UA"/>
        </w:rPr>
        <w:t xml:space="preserve"> на дидактичному потенціалі штучного інтелекту для забезпечення персоналізації навчання</w:t>
      </w:r>
      <w:r w:rsidRPr="000741E1">
        <w:rPr>
          <w:rFonts w:ascii="Times New Roman" w:hAnsi="Times New Roman" w:cs="Times New Roman"/>
          <w:color w:val="0D0D0D" w:themeColor="text1" w:themeTint="F2"/>
          <w:sz w:val="24"/>
          <w:szCs w:val="24"/>
          <w:lang w:val="uk-UA"/>
        </w:rPr>
        <w:t xml:space="preserve"> [2; 8]</w:t>
      </w:r>
      <w:r w:rsidR="00DA6FF5" w:rsidRPr="000741E1">
        <w:rPr>
          <w:rFonts w:ascii="Times New Roman" w:hAnsi="Times New Roman" w:cs="Times New Roman"/>
          <w:color w:val="0D0D0D" w:themeColor="text1" w:themeTint="F2"/>
          <w:sz w:val="24"/>
          <w:szCs w:val="24"/>
          <w:lang w:val="uk-UA"/>
        </w:rPr>
        <w:t>;</w:t>
      </w:r>
      <w:r w:rsidR="004F681A" w:rsidRPr="000741E1">
        <w:rPr>
          <w:rFonts w:ascii="Times New Roman" w:hAnsi="Times New Roman" w:cs="Times New Roman"/>
          <w:color w:val="0D0D0D" w:themeColor="text1" w:themeTint="F2"/>
          <w:sz w:val="24"/>
          <w:szCs w:val="24"/>
          <w:lang w:val="uk-UA"/>
        </w:rPr>
        <w:t xml:space="preserve"> використання інтелектуальних систем</w:t>
      </w:r>
      <w:r w:rsidR="00DA6FF5" w:rsidRPr="000741E1">
        <w:rPr>
          <w:rFonts w:ascii="Times New Roman" w:hAnsi="Times New Roman" w:cs="Times New Roman"/>
          <w:color w:val="0D0D0D" w:themeColor="text1" w:themeTint="F2"/>
          <w:sz w:val="24"/>
          <w:szCs w:val="24"/>
          <w:lang w:val="uk-UA"/>
        </w:rPr>
        <w:t xml:space="preserve"> </w:t>
      </w:r>
      <w:r w:rsidR="004F681A" w:rsidRPr="000741E1">
        <w:rPr>
          <w:rFonts w:ascii="Times New Roman" w:hAnsi="Times New Roman" w:cs="Times New Roman"/>
          <w:color w:val="0D0D0D" w:themeColor="text1" w:themeTint="F2"/>
          <w:sz w:val="24"/>
          <w:szCs w:val="24"/>
          <w:lang w:val="uk-UA"/>
        </w:rPr>
        <w:t>моніторингу та оцінювання результатів навчальної діяльності</w:t>
      </w:r>
      <w:r w:rsidR="00DA6FF5" w:rsidRPr="000741E1">
        <w:rPr>
          <w:rFonts w:ascii="Times New Roman" w:hAnsi="Times New Roman" w:cs="Times New Roman"/>
          <w:color w:val="0D0D0D" w:themeColor="text1" w:themeTint="F2"/>
          <w:sz w:val="24"/>
          <w:szCs w:val="24"/>
          <w:lang w:val="uk-UA"/>
        </w:rPr>
        <w:t xml:space="preserve"> здобувачів освіти</w:t>
      </w:r>
      <w:r w:rsidRPr="000741E1">
        <w:rPr>
          <w:rFonts w:ascii="Times New Roman" w:hAnsi="Times New Roman" w:cs="Times New Roman"/>
          <w:color w:val="0D0D0D" w:themeColor="text1" w:themeTint="F2"/>
          <w:sz w:val="24"/>
          <w:szCs w:val="24"/>
          <w:lang w:val="uk-UA"/>
        </w:rPr>
        <w:t xml:space="preserve"> [</w:t>
      </w:r>
      <w:r w:rsidR="00DA6FF5" w:rsidRPr="000741E1">
        <w:rPr>
          <w:rFonts w:ascii="Times New Roman" w:hAnsi="Times New Roman" w:cs="Times New Roman"/>
          <w:color w:val="0D0D0D" w:themeColor="text1" w:themeTint="F2"/>
          <w:sz w:val="24"/>
          <w:szCs w:val="24"/>
          <w:lang w:val="uk-UA"/>
        </w:rPr>
        <w:t>9; 10</w:t>
      </w:r>
      <w:r w:rsidRPr="000741E1">
        <w:rPr>
          <w:rFonts w:ascii="Times New Roman" w:hAnsi="Times New Roman" w:cs="Times New Roman"/>
          <w:color w:val="0D0D0D" w:themeColor="text1" w:themeTint="F2"/>
          <w:sz w:val="24"/>
          <w:szCs w:val="24"/>
          <w:lang w:val="uk-UA"/>
        </w:rPr>
        <w:t>]</w:t>
      </w:r>
      <w:r w:rsidR="00DA6FF5" w:rsidRPr="000741E1">
        <w:rPr>
          <w:rFonts w:ascii="Times New Roman" w:hAnsi="Times New Roman" w:cs="Times New Roman"/>
          <w:color w:val="0D0D0D" w:themeColor="text1" w:themeTint="F2"/>
          <w:sz w:val="24"/>
          <w:szCs w:val="24"/>
          <w:lang w:val="uk-UA"/>
        </w:rPr>
        <w:t xml:space="preserve">; </w:t>
      </w:r>
      <w:r w:rsidR="004F681A" w:rsidRPr="000741E1">
        <w:rPr>
          <w:rFonts w:ascii="Times New Roman" w:hAnsi="Times New Roman" w:cs="Times New Roman"/>
          <w:color w:val="0D0D0D" w:themeColor="text1" w:themeTint="F2"/>
          <w:sz w:val="24"/>
          <w:szCs w:val="24"/>
          <w:lang w:val="uk-UA"/>
        </w:rPr>
        <w:t>а також підтримки навчального процесу через інтерактивні цифрові сервіси та адаптивні освітні платформи</w:t>
      </w:r>
      <w:r w:rsidR="00545220" w:rsidRPr="000741E1">
        <w:rPr>
          <w:rFonts w:ascii="Times New Roman" w:hAnsi="Times New Roman" w:cs="Times New Roman"/>
          <w:color w:val="0D0D0D" w:themeColor="text1" w:themeTint="F2"/>
          <w:sz w:val="24"/>
          <w:szCs w:val="24"/>
          <w:lang w:val="uk-UA"/>
        </w:rPr>
        <w:t xml:space="preserve"> [11; 12]. </w:t>
      </w:r>
      <w:r w:rsidR="00A26B30" w:rsidRPr="000741E1">
        <w:rPr>
          <w:rFonts w:ascii="Times New Roman" w:hAnsi="Times New Roman" w:cs="Times New Roman"/>
          <w:color w:val="0D0D0D" w:themeColor="text1" w:themeTint="F2"/>
          <w:sz w:val="24"/>
          <w:szCs w:val="24"/>
          <w:lang w:val="uk-UA"/>
        </w:rPr>
        <w:t>В о</w:t>
      </w:r>
      <w:r w:rsidR="004F681A" w:rsidRPr="000741E1">
        <w:rPr>
          <w:rFonts w:ascii="Times New Roman" w:hAnsi="Times New Roman" w:cs="Times New Roman"/>
          <w:color w:val="0D0D0D" w:themeColor="text1" w:themeTint="F2"/>
          <w:sz w:val="24"/>
          <w:szCs w:val="24"/>
          <w:lang w:val="uk-UA"/>
        </w:rPr>
        <w:t>крем</w:t>
      </w:r>
      <w:r w:rsidR="00A26B30" w:rsidRPr="000741E1">
        <w:rPr>
          <w:rFonts w:ascii="Times New Roman" w:hAnsi="Times New Roman" w:cs="Times New Roman"/>
          <w:color w:val="0D0D0D" w:themeColor="text1" w:themeTint="F2"/>
          <w:sz w:val="24"/>
          <w:szCs w:val="24"/>
          <w:lang w:val="uk-UA"/>
        </w:rPr>
        <w:t xml:space="preserve">их </w:t>
      </w:r>
      <w:r w:rsidR="004F681A" w:rsidRPr="000741E1">
        <w:rPr>
          <w:rFonts w:ascii="Times New Roman" w:hAnsi="Times New Roman" w:cs="Times New Roman"/>
          <w:color w:val="0D0D0D" w:themeColor="text1" w:themeTint="F2"/>
          <w:sz w:val="24"/>
          <w:szCs w:val="24"/>
          <w:lang w:val="uk-UA"/>
        </w:rPr>
        <w:t>науков</w:t>
      </w:r>
      <w:r w:rsidR="00A26B30" w:rsidRPr="000741E1">
        <w:rPr>
          <w:rFonts w:ascii="Times New Roman" w:hAnsi="Times New Roman" w:cs="Times New Roman"/>
          <w:color w:val="0D0D0D" w:themeColor="text1" w:themeTint="F2"/>
          <w:sz w:val="24"/>
          <w:szCs w:val="24"/>
          <w:lang w:val="uk-UA"/>
        </w:rPr>
        <w:t xml:space="preserve">их </w:t>
      </w:r>
      <w:r w:rsidR="004F681A" w:rsidRPr="000741E1">
        <w:rPr>
          <w:rFonts w:ascii="Times New Roman" w:hAnsi="Times New Roman" w:cs="Times New Roman"/>
          <w:color w:val="0D0D0D" w:themeColor="text1" w:themeTint="F2"/>
          <w:sz w:val="24"/>
          <w:szCs w:val="24"/>
          <w:lang w:val="uk-UA"/>
        </w:rPr>
        <w:t>розвідк</w:t>
      </w:r>
      <w:r w:rsidR="00A26B30" w:rsidRPr="000741E1">
        <w:rPr>
          <w:rFonts w:ascii="Times New Roman" w:hAnsi="Times New Roman" w:cs="Times New Roman"/>
          <w:color w:val="0D0D0D" w:themeColor="text1" w:themeTint="F2"/>
          <w:sz w:val="24"/>
          <w:szCs w:val="24"/>
          <w:lang w:val="uk-UA"/>
        </w:rPr>
        <w:t xml:space="preserve">ах висвітлюються </w:t>
      </w:r>
      <w:r w:rsidR="004F681A" w:rsidRPr="000741E1">
        <w:rPr>
          <w:rFonts w:ascii="Times New Roman" w:hAnsi="Times New Roman" w:cs="Times New Roman"/>
          <w:color w:val="0D0D0D" w:themeColor="text1" w:themeTint="F2"/>
          <w:sz w:val="24"/>
          <w:szCs w:val="24"/>
          <w:lang w:val="uk-UA"/>
        </w:rPr>
        <w:t>можливості штучного інтелекту щодо підвищення доступності освіти, зокрема через використання автоматизованих систем перекладу, субтитрування та адаптації навчального контенту для різних категорій здобувачів освіти</w:t>
      </w:r>
      <w:r w:rsidR="00CE3CAE" w:rsidRPr="000741E1">
        <w:rPr>
          <w:rFonts w:ascii="Times New Roman" w:hAnsi="Times New Roman" w:cs="Times New Roman"/>
          <w:color w:val="0D0D0D" w:themeColor="text1" w:themeTint="F2"/>
          <w:sz w:val="24"/>
          <w:szCs w:val="24"/>
          <w:lang w:val="uk-UA"/>
        </w:rPr>
        <w:t xml:space="preserve"> [13; 14]</w:t>
      </w:r>
      <w:r w:rsidR="004F681A" w:rsidRPr="000741E1">
        <w:rPr>
          <w:rFonts w:ascii="Times New Roman" w:hAnsi="Times New Roman" w:cs="Times New Roman"/>
          <w:color w:val="0D0D0D" w:themeColor="text1" w:themeTint="F2"/>
          <w:sz w:val="24"/>
          <w:szCs w:val="24"/>
          <w:lang w:val="uk-UA"/>
        </w:rPr>
        <w:t xml:space="preserve">. </w:t>
      </w:r>
      <w:r w:rsidR="004F681A" w:rsidRPr="000741E1">
        <w:rPr>
          <w:rFonts w:ascii="Times New Roman" w:eastAsia="Times New Roman" w:hAnsi="Times New Roman" w:cs="Times New Roman"/>
          <w:sz w:val="24"/>
          <w:szCs w:val="24"/>
          <w:lang w:val="uk-UA"/>
        </w:rPr>
        <w:t>Водночас аналіз наукових джерел свідчить, що, незважаючи на значний інтерес дослідників до проблем використання штучного інтелекту в освіті, питання його застосування саме як інструменту підтримки діяльності вчителя у процесі проєктування цифрових освітніх ресурсів потребує подальшого дослідження. Зокрема, недостатньо висвітленими залишаються методичні аспекти використання технологій штучного інтелекту для обґрунтованого вибору структурних компонентів цифрового ресурсу, розроблення навчальних завдань та адаптації контенту відповідно до освітніх потреб учнів.</w:t>
      </w:r>
    </w:p>
    <w:p w14:paraId="2EB4EB04" w14:textId="17D5F09B" w:rsidR="00996938" w:rsidRPr="000741E1" w:rsidRDefault="00620A5E" w:rsidP="00C741E5">
      <w:pPr>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 xml:space="preserve">Мета </w:t>
      </w:r>
      <w:r w:rsidR="00996938" w:rsidRPr="000741E1">
        <w:rPr>
          <w:rFonts w:ascii="Times New Roman" w:hAnsi="Times New Roman" w:cs="Times New Roman"/>
          <w:color w:val="0D0D0D" w:themeColor="text1" w:themeTint="F2"/>
          <w:sz w:val="24"/>
          <w:szCs w:val="24"/>
          <w:lang w:val="uk-UA"/>
        </w:rPr>
        <w:t>представленого дослідження</w:t>
      </w:r>
      <w:r w:rsidRPr="000741E1">
        <w:rPr>
          <w:rFonts w:ascii="Times New Roman" w:hAnsi="Times New Roman" w:cs="Times New Roman"/>
          <w:color w:val="0D0D0D" w:themeColor="text1" w:themeTint="F2"/>
          <w:sz w:val="24"/>
          <w:szCs w:val="24"/>
          <w:lang w:val="uk-UA"/>
        </w:rPr>
        <w:t xml:space="preserve"> – визначити і схарактеризувати можливості штучного інтелекту для проєктування цифрових освітніх ресурсів. </w:t>
      </w:r>
    </w:p>
    <w:p w14:paraId="00DB02D8" w14:textId="1F495908" w:rsidR="00CE4756" w:rsidRPr="000741E1" w:rsidRDefault="00CC4F7F" w:rsidP="00C741E5">
      <w:pPr>
        <w:spacing w:line="240" w:lineRule="auto"/>
        <w:ind w:firstLine="720"/>
        <w:jc w:val="both"/>
        <w:rPr>
          <w:rFonts w:ascii="Times New Roman" w:hAnsi="Times New Roman" w:cs="Times New Roman"/>
          <w:sz w:val="24"/>
          <w:szCs w:val="24"/>
          <w:lang w:val="uk-UA"/>
        </w:rPr>
      </w:pPr>
      <w:r w:rsidRPr="000741E1">
        <w:rPr>
          <w:rFonts w:ascii="Times New Roman" w:eastAsia="Times New Roman" w:hAnsi="Times New Roman" w:cs="Times New Roman"/>
          <w:sz w:val="24"/>
          <w:szCs w:val="24"/>
          <w:lang w:val="uk-UA"/>
        </w:rPr>
        <w:t xml:space="preserve">Розвиток </w:t>
      </w:r>
      <w:r w:rsidR="0098368E" w:rsidRPr="000741E1">
        <w:rPr>
          <w:rFonts w:ascii="Times New Roman" w:eastAsia="Times New Roman" w:hAnsi="Times New Roman" w:cs="Times New Roman"/>
          <w:sz w:val="24"/>
          <w:szCs w:val="24"/>
          <w:lang w:val="uk-UA"/>
        </w:rPr>
        <w:t xml:space="preserve">і вдосконалення </w:t>
      </w:r>
      <w:r w:rsidRPr="000741E1">
        <w:rPr>
          <w:rFonts w:ascii="Times New Roman" w:eastAsia="Times New Roman" w:hAnsi="Times New Roman" w:cs="Times New Roman"/>
          <w:sz w:val="24"/>
          <w:szCs w:val="24"/>
          <w:lang w:val="uk-UA"/>
        </w:rPr>
        <w:t>технологій штучного інтелекту</w:t>
      </w:r>
      <w:r w:rsidR="00DC5A8B">
        <w:rPr>
          <w:rFonts w:ascii="Times New Roman" w:eastAsia="Times New Roman" w:hAnsi="Times New Roman" w:cs="Times New Roman"/>
          <w:sz w:val="24"/>
          <w:szCs w:val="24"/>
          <w:lang w:val="uk-UA"/>
        </w:rPr>
        <w:t xml:space="preserve"> </w:t>
      </w:r>
      <w:r w:rsidR="002077E7" w:rsidRPr="000741E1">
        <w:rPr>
          <w:rFonts w:ascii="Times New Roman" w:eastAsia="Times New Roman" w:hAnsi="Times New Roman" w:cs="Times New Roman"/>
          <w:sz w:val="24"/>
          <w:szCs w:val="24"/>
          <w:lang w:val="uk-UA"/>
        </w:rPr>
        <w:t>с</w:t>
      </w:r>
      <w:r w:rsidRPr="000741E1">
        <w:rPr>
          <w:rFonts w:ascii="Times New Roman" w:eastAsia="Times New Roman" w:hAnsi="Times New Roman" w:cs="Times New Roman"/>
          <w:sz w:val="24"/>
          <w:szCs w:val="24"/>
          <w:lang w:val="uk-UA"/>
        </w:rPr>
        <w:t>ьогодні</w:t>
      </w:r>
      <w:r w:rsidR="00DC5A8B">
        <w:rPr>
          <w:rFonts w:ascii="Times New Roman" w:eastAsia="Times New Roman" w:hAnsi="Times New Roman" w:cs="Times New Roman"/>
          <w:sz w:val="24"/>
          <w:szCs w:val="24"/>
          <w:lang w:val="uk-UA"/>
        </w:rPr>
        <w:t xml:space="preserve"> створює </w:t>
      </w:r>
      <w:r w:rsidR="00803B5D" w:rsidRPr="000741E1">
        <w:rPr>
          <w:rFonts w:ascii="Times New Roman" w:eastAsia="Times New Roman" w:hAnsi="Times New Roman" w:cs="Times New Roman"/>
          <w:sz w:val="24"/>
          <w:szCs w:val="24"/>
          <w:lang w:val="uk-UA"/>
        </w:rPr>
        <w:t>нові можливост</w:t>
      </w:r>
      <w:r w:rsidR="00AC62E0" w:rsidRPr="000741E1">
        <w:rPr>
          <w:rFonts w:ascii="Times New Roman" w:eastAsia="Times New Roman" w:hAnsi="Times New Roman" w:cs="Times New Roman"/>
          <w:sz w:val="24"/>
          <w:szCs w:val="24"/>
          <w:lang w:val="uk-UA"/>
        </w:rPr>
        <w:t xml:space="preserve">і </w:t>
      </w:r>
      <w:r w:rsidR="00803B5D" w:rsidRPr="000741E1">
        <w:rPr>
          <w:rFonts w:ascii="Times New Roman" w:eastAsia="Times New Roman" w:hAnsi="Times New Roman" w:cs="Times New Roman"/>
          <w:sz w:val="24"/>
          <w:szCs w:val="24"/>
          <w:lang w:val="uk-UA"/>
        </w:rPr>
        <w:t>для проєктування цифрових освітніх ресурсів. Використання інтелектуальних алгоритмів дає змогу аналізувати освітні потреби здобувачів освіти,</w:t>
      </w:r>
      <w:r w:rsidR="001F4909" w:rsidRPr="000741E1">
        <w:rPr>
          <w:rFonts w:ascii="Times New Roman" w:eastAsia="Times New Roman" w:hAnsi="Times New Roman" w:cs="Times New Roman"/>
          <w:sz w:val="24"/>
          <w:szCs w:val="24"/>
          <w:lang w:val="uk-UA"/>
        </w:rPr>
        <w:t xml:space="preserve"> </w:t>
      </w:r>
      <w:r w:rsidR="00803B5D" w:rsidRPr="000741E1">
        <w:rPr>
          <w:rFonts w:ascii="Times New Roman" w:eastAsia="Times New Roman" w:hAnsi="Times New Roman" w:cs="Times New Roman"/>
          <w:sz w:val="24"/>
          <w:szCs w:val="24"/>
          <w:lang w:val="uk-UA"/>
        </w:rPr>
        <w:t xml:space="preserve">рівень </w:t>
      </w:r>
      <w:r w:rsidR="001F4909" w:rsidRPr="000741E1">
        <w:rPr>
          <w:rFonts w:ascii="Times New Roman" w:eastAsia="Times New Roman" w:hAnsi="Times New Roman" w:cs="Times New Roman"/>
          <w:sz w:val="24"/>
          <w:szCs w:val="24"/>
          <w:lang w:val="uk-UA"/>
        </w:rPr>
        <w:t xml:space="preserve">їх навчальної </w:t>
      </w:r>
      <w:r w:rsidR="00803B5D" w:rsidRPr="000741E1">
        <w:rPr>
          <w:rFonts w:ascii="Times New Roman" w:eastAsia="Times New Roman" w:hAnsi="Times New Roman" w:cs="Times New Roman"/>
          <w:sz w:val="24"/>
          <w:szCs w:val="24"/>
          <w:lang w:val="uk-UA"/>
        </w:rPr>
        <w:t>підготовки, темп засвоєння матеріал</w:t>
      </w:r>
      <w:r w:rsidR="001F4909" w:rsidRPr="000741E1">
        <w:rPr>
          <w:rFonts w:ascii="Times New Roman" w:eastAsia="Times New Roman" w:hAnsi="Times New Roman" w:cs="Times New Roman"/>
          <w:sz w:val="24"/>
          <w:szCs w:val="24"/>
          <w:lang w:val="uk-UA"/>
        </w:rPr>
        <w:t>у</w:t>
      </w:r>
      <w:r w:rsidR="00803B5D" w:rsidRPr="000741E1">
        <w:rPr>
          <w:rFonts w:ascii="Times New Roman" w:eastAsia="Times New Roman" w:hAnsi="Times New Roman" w:cs="Times New Roman"/>
          <w:sz w:val="24"/>
          <w:szCs w:val="24"/>
          <w:lang w:val="uk-UA"/>
        </w:rPr>
        <w:t>, що сприяє створенню адаптивних цифрових ресурсів.</w:t>
      </w:r>
      <w:r w:rsidR="00CE4756" w:rsidRPr="000741E1">
        <w:rPr>
          <w:rFonts w:ascii="Times New Roman" w:eastAsia="Times New Roman" w:hAnsi="Times New Roman" w:cs="Times New Roman"/>
          <w:sz w:val="24"/>
          <w:szCs w:val="24"/>
          <w:lang w:val="uk-UA"/>
        </w:rPr>
        <w:t xml:space="preserve"> </w:t>
      </w:r>
      <w:r w:rsidR="00BC03BB" w:rsidRPr="000741E1">
        <w:rPr>
          <w:rFonts w:ascii="Times New Roman" w:eastAsia="Times New Roman" w:hAnsi="Times New Roman" w:cs="Times New Roman"/>
          <w:sz w:val="24"/>
          <w:szCs w:val="24"/>
          <w:lang w:val="uk-UA"/>
        </w:rPr>
        <w:t xml:space="preserve">Розглянемо можливості </w:t>
      </w:r>
      <w:r w:rsidR="00807FB5" w:rsidRPr="000741E1">
        <w:rPr>
          <w:rFonts w:ascii="Times New Roman" w:eastAsia="Times New Roman" w:hAnsi="Times New Roman" w:cs="Times New Roman"/>
          <w:sz w:val="24"/>
          <w:szCs w:val="24"/>
          <w:lang w:val="uk-UA"/>
        </w:rPr>
        <w:t>штучного інтелекту</w:t>
      </w:r>
      <w:r w:rsidR="00BC03BB" w:rsidRPr="000741E1">
        <w:rPr>
          <w:rFonts w:ascii="Times New Roman" w:eastAsia="Times New Roman" w:hAnsi="Times New Roman" w:cs="Times New Roman"/>
          <w:sz w:val="24"/>
          <w:szCs w:val="24"/>
          <w:lang w:val="uk-UA"/>
        </w:rPr>
        <w:t xml:space="preserve"> в ракурсі реалізації технології проєктування </w:t>
      </w:r>
      <w:r w:rsidR="00AC62E0" w:rsidRPr="000741E1">
        <w:rPr>
          <w:rFonts w:ascii="Times New Roman" w:eastAsia="Times New Roman" w:hAnsi="Times New Roman" w:cs="Times New Roman"/>
          <w:sz w:val="24"/>
          <w:szCs w:val="24"/>
          <w:lang w:val="uk-UA"/>
        </w:rPr>
        <w:t>цифрових освітніх</w:t>
      </w:r>
      <w:r w:rsidR="00BC03BB" w:rsidRPr="000741E1">
        <w:rPr>
          <w:rFonts w:ascii="Times New Roman" w:eastAsia="Times New Roman" w:hAnsi="Times New Roman" w:cs="Times New Roman"/>
          <w:sz w:val="24"/>
          <w:szCs w:val="24"/>
          <w:lang w:val="uk-UA"/>
        </w:rPr>
        <w:t xml:space="preserve"> ресурсу.</w:t>
      </w:r>
      <w:r w:rsidR="00CE4756" w:rsidRPr="000741E1">
        <w:rPr>
          <w:rFonts w:ascii="Times New Roman" w:eastAsia="Times New Roman" w:hAnsi="Times New Roman" w:cs="Times New Roman"/>
          <w:sz w:val="24"/>
          <w:szCs w:val="24"/>
          <w:lang w:val="uk-UA"/>
        </w:rPr>
        <w:t xml:space="preserve"> Так, н</w:t>
      </w:r>
      <w:r w:rsidR="004C2A3B" w:rsidRPr="000741E1">
        <w:rPr>
          <w:rFonts w:ascii="Times New Roman" w:eastAsia="Times New Roman" w:hAnsi="Times New Roman" w:cs="Times New Roman"/>
          <w:sz w:val="24"/>
          <w:szCs w:val="24"/>
          <w:lang w:val="uk-UA"/>
        </w:rPr>
        <w:t xml:space="preserve">а </w:t>
      </w:r>
      <w:r w:rsidR="004C2A3B" w:rsidRPr="00173027">
        <w:rPr>
          <w:rFonts w:ascii="Times New Roman" w:eastAsia="Times New Roman" w:hAnsi="Times New Roman" w:cs="Times New Roman"/>
          <w:i/>
          <w:iCs/>
          <w:sz w:val="24"/>
          <w:szCs w:val="24"/>
          <w:lang w:val="uk-UA"/>
        </w:rPr>
        <w:t>першому етапі</w:t>
      </w:r>
      <w:r w:rsidR="004C2A3B" w:rsidRPr="00173027">
        <w:rPr>
          <w:rFonts w:ascii="Times New Roman" w:eastAsia="Times New Roman" w:hAnsi="Times New Roman" w:cs="Times New Roman"/>
          <w:sz w:val="24"/>
          <w:szCs w:val="24"/>
          <w:lang w:val="uk-UA"/>
        </w:rPr>
        <w:t xml:space="preserve"> </w:t>
      </w:r>
      <w:r w:rsidR="0024536D" w:rsidRPr="000741E1">
        <w:rPr>
          <w:rFonts w:ascii="Times New Roman" w:eastAsia="Times New Roman" w:hAnsi="Times New Roman" w:cs="Times New Roman"/>
          <w:sz w:val="24"/>
          <w:szCs w:val="24"/>
          <w:lang w:val="uk-UA"/>
        </w:rPr>
        <w:t>(</w:t>
      </w:r>
      <w:r w:rsidR="0024536D" w:rsidRPr="000741E1">
        <w:rPr>
          <w:rFonts w:ascii="Times New Roman" w:eastAsia="Times New Roman" w:hAnsi="Times New Roman" w:cs="Times New Roman"/>
          <w:i/>
          <w:iCs/>
          <w:sz w:val="24"/>
          <w:szCs w:val="24"/>
          <w:lang w:val="uk-UA"/>
        </w:rPr>
        <w:t>цільовому</w:t>
      </w:r>
      <w:r w:rsidR="0024536D" w:rsidRPr="000741E1">
        <w:rPr>
          <w:rFonts w:ascii="Times New Roman" w:eastAsia="Times New Roman" w:hAnsi="Times New Roman" w:cs="Times New Roman"/>
          <w:sz w:val="24"/>
          <w:szCs w:val="24"/>
          <w:lang w:val="uk-UA"/>
        </w:rPr>
        <w:t xml:space="preserve">) </w:t>
      </w:r>
      <w:r w:rsidR="004C2A3B" w:rsidRPr="000741E1">
        <w:rPr>
          <w:rFonts w:ascii="Times New Roman" w:eastAsia="Times New Roman" w:hAnsi="Times New Roman" w:cs="Times New Roman"/>
          <w:sz w:val="24"/>
          <w:szCs w:val="24"/>
          <w:lang w:val="uk-UA"/>
        </w:rPr>
        <w:t xml:space="preserve">проєктування цифрового освітнього ресурсу </w:t>
      </w:r>
      <w:r w:rsidR="004C2A3B" w:rsidRPr="00173027">
        <w:rPr>
          <w:rFonts w:ascii="Times New Roman" w:eastAsia="Times New Roman" w:hAnsi="Times New Roman" w:cs="Times New Roman"/>
          <w:sz w:val="24"/>
          <w:szCs w:val="24"/>
          <w:lang w:val="uk-UA"/>
        </w:rPr>
        <w:t>визначається його</w:t>
      </w:r>
      <w:r w:rsidR="004C2A3B" w:rsidRPr="000741E1">
        <w:rPr>
          <w:rFonts w:ascii="Times New Roman" w:eastAsia="Times New Roman" w:hAnsi="Times New Roman" w:cs="Times New Roman"/>
          <w:i/>
          <w:iCs/>
          <w:sz w:val="24"/>
          <w:szCs w:val="24"/>
          <w:lang w:val="uk-UA"/>
        </w:rPr>
        <w:t xml:space="preserve"> </w:t>
      </w:r>
      <w:r w:rsidR="004C2A3B" w:rsidRPr="00173027">
        <w:rPr>
          <w:rFonts w:ascii="Times New Roman" w:eastAsia="Times New Roman" w:hAnsi="Times New Roman" w:cs="Times New Roman"/>
          <w:b/>
          <w:bCs/>
          <w:i/>
          <w:iCs/>
          <w:sz w:val="24"/>
          <w:szCs w:val="24"/>
          <w:lang w:val="uk-UA"/>
        </w:rPr>
        <w:t>цільове призначення</w:t>
      </w:r>
      <w:r w:rsidR="004C2A3B" w:rsidRPr="000741E1">
        <w:rPr>
          <w:rFonts w:ascii="Times New Roman" w:eastAsia="Times New Roman" w:hAnsi="Times New Roman" w:cs="Times New Roman"/>
          <w:sz w:val="24"/>
          <w:szCs w:val="24"/>
          <w:lang w:val="uk-UA"/>
        </w:rPr>
        <w:t xml:space="preserve"> – учителю потрібно окреслити пріоритетні та додаткові завдання, які мають бути досягнуті за допомогою ресурсу. Важливою є чіткість формулювання цілей, що впливає на доцільність вибору способів їх реалізації </w:t>
      </w:r>
      <w:r w:rsidR="0045237E" w:rsidRPr="000741E1">
        <w:rPr>
          <w:rFonts w:ascii="Times New Roman" w:eastAsia="Times New Roman" w:hAnsi="Times New Roman" w:cs="Times New Roman"/>
          <w:sz w:val="24"/>
          <w:szCs w:val="24"/>
          <w:lang w:val="uk-UA"/>
        </w:rPr>
        <w:t xml:space="preserve">в освітньому </w:t>
      </w:r>
      <w:r w:rsidR="004C2A3B" w:rsidRPr="000741E1">
        <w:rPr>
          <w:rFonts w:ascii="Times New Roman" w:eastAsia="Times New Roman" w:hAnsi="Times New Roman" w:cs="Times New Roman"/>
          <w:sz w:val="24"/>
          <w:szCs w:val="24"/>
          <w:lang w:val="uk-UA"/>
        </w:rPr>
        <w:t>ресурсі.</w:t>
      </w:r>
      <w:r w:rsidR="0045237E" w:rsidRPr="000741E1">
        <w:rPr>
          <w:rFonts w:ascii="Times New Roman" w:eastAsia="Times New Roman" w:hAnsi="Times New Roman" w:cs="Times New Roman"/>
          <w:sz w:val="24"/>
          <w:szCs w:val="24"/>
          <w:lang w:val="uk-UA"/>
        </w:rPr>
        <w:t xml:space="preserve"> </w:t>
      </w:r>
      <w:r w:rsidR="0053613F" w:rsidRPr="000741E1">
        <w:rPr>
          <w:rFonts w:ascii="Times New Roman" w:hAnsi="Times New Roman" w:cs="Times New Roman"/>
          <w:sz w:val="24"/>
          <w:szCs w:val="24"/>
          <w:lang w:val="uk-UA"/>
        </w:rPr>
        <w:t xml:space="preserve">На цьому етапі корисними можуть бути великі </w:t>
      </w:r>
      <w:proofErr w:type="spellStart"/>
      <w:r w:rsidR="0053613F" w:rsidRPr="000741E1">
        <w:rPr>
          <w:rFonts w:ascii="Times New Roman" w:hAnsi="Times New Roman" w:cs="Times New Roman"/>
          <w:sz w:val="24"/>
          <w:szCs w:val="24"/>
          <w:lang w:val="uk-UA"/>
        </w:rPr>
        <w:t>мовні</w:t>
      </w:r>
      <w:proofErr w:type="spellEnd"/>
      <w:r w:rsidR="0053613F" w:rsidRPr="000741E1">
        <w:rPr>
          <w:rFonts w:ascii="Times New Roman" w:hAnsi="Times New Roman" w:cs="Times New Roman"/>
          <w:sz w:val="24"/>
          <w:szCs w:val="24"/>
          <w:lang w:val="uk-UA"/>
        </w:rPr>
        <w:t xml:space="preserve"> моделі (LLM), на кшталт </w:t>
      </w:r>
      <w:r w:rsidR="0045237E" w:rsidRPr="000741E1">
        <w:rPr>
          <w:rFonts w:ascii="Times New Roman" w:hAnsi="Times New Roman" w:cs="Times New Roman"/>
          <w:sz w:val="24"/>
          <w:szCs w:val="24"/>
          <w:lang w:val="uk-UA"/>
        </w:rPr>
        <w:t>«</w:t>
      </w:r>
      <w:proofErr w:type="spellStart"/>
      <w:r w:rsidR="0053613F" w:rsidRPr="000741E1">
        <w:rPr>
          <w:rFonts w:ascii="Times New Roman" w:hAnsi="Times New Roman" w:cs="Times New Roman"/>
          <w:sz w:val="24"/>
          <w:szCs w:val="24"/>
          <w:lang w:val="uk-UA"/>
        </w:rPr>
        <w:t>Gemini</w:t>
      </w:r>
      <w:proofErr w:type="spellEnd"/>
      <w:r w:rsidR="0045237E" w:rsidRPr="000741E1">
        <w:rPr>
          <w:rFonts w:ascii="Times New Roman" w:hAnsi="Times New Roman" w:cs="Times New Roman"/>
          <w:sz w:val="24"/>
          <w:szCs w:val="24"/>
          <w:lang w:val="uk-UA"/>
        </w:rPr>
        <w:t>»</w:t>
      </w:r>
      <w:r w:rsidR="00E82E61" w:rsidRPr="000741E1">
        <w:rPr>
          <w:rFonts w:ascii="Times New Roman" w:hAnsi="Times New Roman" w:cs="Times New Roman"/>
          <w:sz w:val="24"/>
          <w:szCs w:val="24"/>
          <w:lang w:val="uk-UA"/>
        </w:rPr>
        <w:t xml:space="preserve"> </w:t>
      </w:r>
      <w:r w:rsidR="00E82E61" w:rsidRPr="000741E1">
        <w:rPr>
          <w:rFonts w:ascii="Times New Roman" w:hAnsi="Times New Roman" w:cs="Times New Roman"/>
          <w:color w:val="0D0D0D" w:themeColor="text1" w:themeTint="F2"/>
          <w:sz w:val="24"/>
          <w:szCs w:val="24"/>
          <w:lang w:val="uk-UA"/>
        </w:rPr>
        <w:t>(</w:t>
      </w:r>
      <w:hyperlink r:id="rId8" w:history="1">
        <w:r w:rsidR="00E82E61" w:rsidRPr="000741E1">
          <w:rPr>
            <w:rFonts w:ascii="Times New Roman" w:hAnsi="Times New Roman" w:cs="Times New Roman"/>
            <w:color w:val="0D0D0D" w:themeColor="text1" w:themeTint="F2"/>
            <w:sz w:val="24"/>
            <w:szCs w:val="24"/>
            <w:lang w:val="uk-UA"/>
          </w:rPr>
          <w:t>https://gemini.google.com/</w:t>
        </w:r>
      </w:hyperlink>
      <w:r w:rsidR="00E82E61" w:rsidRPr="000741E1">
        <w:rPr>
          <w:rFonts w:ascii="Times New Roman" w:hAnsi="Times New Roman" w:cs="Times New Roman"/>
          <w:color w:val="0D0D0D" w:themeColor="text1" w:themeTint="F2"/>
          <w:sz w:val="24"/>
          <w:szCs w:val="24"/>
          <w:lang w:val="uk-UA"/>
        </w:rPr>
        <w:t>)</w:t>
      </w:r>
      <w:r w:rsidR="0053613F" w:rsidRPr="000741E1">
        <w:rPr>
          <w:rFonts w:ascii="Times New Roman" w:hAnsi="Times New Roman" w:cs="Times New Roman"/>
          <w:sz w:val="24"/>
          <w:szCs w:val="24"/>
          <w:lang w:val="uk-UA"/>
        </w:rPr>
        <w:t xml:space="preserve">, </w:t>
      </w:r>
      <w:r w:rsidR="0045237E" w:rsidRPr="000741E1">
        <w:rPr>
          <w:rFonts w:ascii="Times New Roman" w:hAnsi="Times New Roman" w:cs="Times New Roman"/>
          <w:sz w:val="24"/>
          <w:szCs w:val="24"/>
          <w:lang w:val="uk-UA"/>
        </w:rPr>
        <w:t>«</w:t>
      </w:r>
      <w:proofErr w:type="spellStart"/>
      <w:r w:rsidR="0053613F" w:rsidRPr="000741E1">
        <w:rPr>
          <w:rFonts w:ascii="Times New Roman" w:hAnsi="Times New Roman" w:cs="Times New Roman"/>
          <w:sz w:val="24"/>
          <w:szCs w:val="24"/>
          <w:lang w:val="uk-UA"/>
        </w:rPr>
        <w:t>ChatGpt</w:t>
      </w:r>
      <w:proofErr w:type="spellEnd"/>
      <w:r w:rsidR="0045237E" w:rsidRPr="000741E1">
        <w:rPr>
          <w:rFonts w:ascii="Times New Roman" w:hAnsi="Times New Roman" w:cs="Times New Roman"/>
          <w:sz w:val="24"/>
          <w:szCs w:val="24"/>
          <w:lang w:val="uk-UA"/>
        </w:rPr>
        <w:t>»</w:t>
      </w:r>
      <w:r w:rsidR="00E82E61" w:rsidRPr="000741E1">
        <w:rPr>
          <w:rFonts w:ascii="Times New Roman" w:hAnsi="Times New Roman" w:cs="Times New Roman"/>
          <w:sz w:val="24"/>
          <w:szCs w:val="24"/>
          <w:lang w:val="uk-UA"/>
        </w:rPr>
        <w:t xml:space="preserve"> </w:t>
      </w:r>
      <w:r w:rsidR="00E82E61" w:rsidRPr="000741E1">
        <w:rPr>
          <w:rFonts w:ascii="Times New Roman" w:hAnsi="Times New Roman" w:cs="Times New Roman"/>
          <w:color w:val="0D0D0D" w:themeColor="text1" w:themeTint="F2"/>
          <w:sz w:val="24"/>
          <w:szCs w:val="24"/>
          <w:lang w:val="uk-UA"/>
        </w:rPr>
        <w:t>(</w:t>
      </w:r>
      <w:hyperlink r:id="rId9" w:history="1">
        <w:r w:rsidR="00E82E61" w:rsidRPr="000741E1">
          <w:rPr>
            <w:rFonts w:ascii="Times New Roman" w:hAnsi="Times New Roman" w:cs="Times New Roman"/>
            <w:color w:val="0D0D0D" w:themeColor="text1" w:themeTint="F2"/>
            <w:sz w:val="24"/>
            <w:szCs w:val="24"/>
            <w:lang w:val="uk-UA"/>
          </w:rPr>
          <w:t>https://chatgpt.com/</w:t>
        </w:r>
      </w:hyperlink>
      <w:r w:rsidR="00E82E61" w:rsidRPr="000741E1">
        <w:rPr>
          <w:rFonts w:ascii="Times New Roman" w:hAnsi="Times New Roman" w:cs="Times New Roman"/>
          <w:color w:val="0D0D0D" w:themeColor="text1" w:themeTint="F2"/>
          <w:sz w:val="24"/>
          <w:szCs w:val="24"/>
          <w:lang w:val="uk-UA"/>
        </w:rPr>
        <w:t>)</w:t>
      </w:r>
      <w:r w:rsidR="0099018E" w:rsidRPr="000741E1">
        <w:rPr>
          <w:rFonts w:ascii="Times New Roman" w:hAnsi="Times New Roman" w:cs="Times New Roman"/>
          <w:sz w:val="24"/>
          <w:szCs w:val="24"/>
          <w:lang w:val="uk-UA"/>
        </w:rPr>
        <w:t xml:space="preserve">, «Microsoft </w:t>
      </w:r>
      <w:proofErr w:type="spellStart"/>
      <w:r w:rsidR="0099018E" w:rsidRPr="000741E1">
        <w:rPr>
          <w:rFonts w:ascii="Times New Roman" w:hAnsi="Times New Roman" w:cs="Times New Roman"/>
          <w:sz w:val="24"/>
          <w:szCs w:val="24"/>
          <w:lang w:val="uk-UA"/>
        </w:rPr>
        <w:t>Copilot</w:t>
      </w:r>
      <w:proofErr w:type="spellEnd"/>
      <w:r w:rsidR="0099018E" w:rsidRPr="000741E1">
        <w:rPr>
          <w:rFonts w:ascii="Times New Roman" w:hAnsi="Times New Roman" w:cs="Times New Roman"/>
          <w:sz w:val="24"/>
          <w:szCs w:val="24"/>
          <w:lang w:val="uk-UA"/>
        </w:rPr>
        <w:t>»</w:t>
      </w:r>
      <w:r w:rsidR="00E82E61" w:rsidRPr="000741E1">
        <w:rPr>
          <w:rFonts w:ascii="Times New Roman" w:hAnsi="Times New Roman" w:cs="Times New Roman"/>
          <w:sz w:val="24"/>
          <w:szCs w:val="24"/>
          <w:lang w:val="uk-UA"/>
        </w:rPr>
        <w:t xml:space="preserve"> </w:t>
      </w:r>
      <w:r w:rsidR="00E82E61" w:rsidRPr="000741E1">
        <w:rPr>
          <w:rFonts w:ascii="Times New Roman" w:hAnsi="Times New Roman" w:cs="Times New Roman"/>
          <w:color w:val="0D0D0D" w:themeColor="text1" w:themeTint="F2"/>
          <w:sz w:val="24"/>
          <w:szCs w:val="24"/>
          <w:lang w:val="uk-UA"/>
        </w:rPr>
        <w:t>(</w:t>
      </w:r>
      <w:hyperlink r:id="rId10" w:history="1">
        <w:r w:rsidR="00E82E61" w:rsidRPr="000741E1">
          <w:rPr>
            <w:rFonts w:ascii="Times New Roman" w:hAnsi="Times New Roman" w:cs="Times New Roman"/>
            <w:color w:val="0D0D0D" w:themeColor="text1" w:themeTint="F2"/>
            <w:sz w:val="24"/>
            <w:szCs w:val="24"/>
            <w:lang w:val="uk-UA"/>
          </w:rPr>
          <w:t>https://copilot.microsoft.com/</w:t>
        </w:r>
      </w:hyperlink>
      <w:r w:rsidR="00E82E61" w:rsidRPr="000741E1">
        <w:rPr>
          <w:rFonts w:ascii="Times New Roman" w:hAnsi="Times New Roman" w:cs="Times New Roman"/>
          <w:color w:val="0D0D0D" w:themeColor="text1" w:themeTint="F2"/>
          <w:sz w:val="24"/>
          <w:szCs w:val="24"/>
          <w:lang w:val="uk-UA"/>
        </w:rPr>
        <w:t>)</w:t>
      </w:r>
      <w:r w:rsidR="0053613F" w:rsidRPr="000741E1">
        <w:rPr>
          <w:rFonts w:ascii="Times New Roman" w:hAnsi="Times New Roman" w:cs="Times New Roman"/>
          <w:sz w:val="24"/>
          <w:szCs w:val="24"/>
          <w:lang w:val="uk-UA"/>
        </w:rPr>
        <w:t xml:space="preserve">, </w:t>
      </w:r>
      <w:r w:rsidR="00E82E61" w:rsidRPr="000741E1">
        <w:rPr>
          <w:rFonts w:ascii="Times New Roman" w:hAnsi="Times New Roman" w:cs="Times New Roman"/>
          <w:sz w:val="24"/>
          <w:szCs w:val="24"/>
          <w:lang w:val="uk-UA"/>
        </w:rPr>
        <w:t xml:space="preserve">що </w:t>
      </w:r>
      <w:r w:rsidR="0053613F" w:rsidRPr="000741E1">
        <w:rPr>
          <w:rFonts w:ascii="Times New Roman" w:hAnsi="Times New Roman" w:cs="Times New Roman"/>
          <w:sz w:val="24"/>
          <w:szCs w:val="24"/>
          <w:lang w:val="uk-UA"/>
        </w:rPr>
        <w:t xml:space="preserve">здатні допомогти проаналізувати поточну ситуацію, отримати пораду, запропонувати варіанти вирішення проблеми, спрогнозувати виникнення труднощів. </w:t>
      </w:r>
      <w:r w:rsidR="0099018E" w:rsidRPr="000741E1">
        <w:rPr>
          <w:rFonts w:ascii="Times New Roman" w:hAnsi="Times New Roman" w:cs="Times New Roman"/>
          <w:sz w:val="24"/>
          <w:szCs w:val="24"/>
          <w:lang w:val="uk-UA"/>
        </w:rPr>
        <w:t xml:space="preserve">Наприклад, учитель може завантажити до такої моделі результати перевірочних / контрольних </w:t>
      </w:r>
      <w:r w:rsidR="0099018E" w:rsidRPr="000741E1">
        <w:rPr>
          <w:rFonts w:ascii="Times New Roman" w:hAnsi="Times New Roman" w:cs="Times New Roman"/>
          <w:sz w:val="24"/>
          <w:szCs w:val="24"/>
          <w:lang w:val="uk-UA"/>
        </w:rPr>
        <w:lastRenderedPageBreak/>
        <w:t>робіт учнів або тестові завдання (у вигляді таблиці, текстового файлу) і отримати узагальнений аналіз результаті</w:t>
      </w:r>
      <w:r w:rsidR="00E82E61" w:rsidRPr="000741E1">
        <w:rPr>
          <w:rFonts w:ascii="Times New Roman" w:hAnsi="Times New Roman" w:cs="Times New Roman"/>
          <w:sz w:val="24"/>
          <w:szCs w:val="24"/>
          <w:lang w:val="uk-UA"/>
        </w:rPr>
        <w:t>в</w:t>
      </w:r>
      <w:r w:rsidR="0099018E" w:rsidRPr="000741E1">
        <w:rPr>
          <w:rFonts w:ascii="Times New Roman" w:hAnsi="Times New Roman" w:cs="Times New Roman"/>
          <w:sz w:val="24"/>
          <w:szCs w:val="24"/>
          <w:lang w:val="uk-UA"/>
        </w:rPr>
        <w:t>: визначення найпоширеніших помилок, виявлення проблемних тем і понять, які потребують додаткового опрацювання</w:t>
      </w:r>
      <w:r w:rsidR="0053613F" w:rsidRPr="000741E1">
        <w:rPr>
          <w:rFonts w:ascii="Times New Roman" w:hAnsi="Times New Roman" w:cs="Times New Roman"/>
          <w:sz w:val="24"/>
          <w:szCs w:val="24"/>
          <w:lang w:val="uk-UA"/>
        </w:rPr>
        <w:t xml:space="preserve">. </w:t>
      </w:r>
    </w:p>
    <w:p w14:paraId="05189D63" w14:textId="49FAC733" w:rsidR="005A375B" w:rsidRPr="000741E1" w:rsidRDefault="0024536D" w:rsidP="00C741E5">
      <w:pPr>
        <w:spacing w:line="240" w:lineRule="auto"/>
        <w:ind w:firstLine="720"/>
        <w:jc w:val="both"/>
        <w:rPr>
          <w:rFonts w:ascii="Times New Roman" w:hAnsi="Times New Roman" w:cs="Times New Roman"/>
          <w:color w:val="0D0D0D" w:themeColor="text1" w:themeTint="F2"/>
          <w:sz w:val="24"/>
          <w:szCs w:val="24"/>
          <w:lang w:val="uk-UA"/>
        </w:rPr>
      </w:pPr>
      <w:r w:rsidRPr="00173027">
        <w:rPr>
          <w:rFonts w:ascii="Times New Roman" w:eastAsia="Times New Roman" w:hAnsi="Times New Roman" w:cs="Times New Roman"/>
          <w:i/>
          <w:iCs/>
          <w:sz w:val="24"/>
          <w:szCs w:val="24"/>
          <w:lang w:val="uk-UA"/>
        </w:rPr>
        <w:t>Другий етап</w:t>
      </w:r>
      <w:r w:rsidRPr="000741E1">
        <w:rPr>
          <w:rFonts w:ascii="Times New Roman" w:eastAsia="Times New Roman" w:hAnsi="Times New Roman" w:cs="Times New Roman"/>
          <w:sz w:val="24"/>
          <w:szCs w:val="24"/>
          <w:lang w:val="uk-UA"/>
        </w:rPr>
        <w:t xml:space="preserve"> </w:t>
      </w:r>
      <w:r w:rsidR="001B45C0" w:rsidRPr="000741E1">
        <w:rPr>
          <w:rFonts w:ascii="Times New Roman" w:eastAsia="Times New Roman" w:hAnsi="Times New Roman" w:cs="Times New Roman"/>
          <w:sz w:val="24"/>
          <w:szCs w:val="24"/>
          <w:lang w:val="uk-UA"/>
        </w:rPr>
        <w:t xml:space="preserve">– </w:t>
      </w:r>
      <w:r w:rsidR="001B45C0" w:rsidRPr="00173027">
        <w:rPr>
          <w:rFonts w:ascii="Times New Roman" w:eastAsia="Times New Roman" w:hAnsi="Times New Roman" w:cs="Times New Roman"/>
          <w:b/>
          <w:bCs/>
          <w:i/>
          <w:iCs/>
          <w:sz w:val="24"/>
          <w:szCs w:val="24"/>
          <w:lang w:val="uk-UA"/>
        </w:rPr>
        <w:t>аналітичний</w:t>
      </w:r>
      <w:r w:rsidR="001B45C0" w:rsidRPr="000741E1">
        <w:rPr>
          <w:rFonts w:ascii="Times New Roman" w:eastAsia="Times New Roman" w:hAnsi="Times New Roman" w:cs="Times New Roman"/>
          <w:sz w:val="24"/>
          <w:szCs w:val="24"/>
          <w:lang w:val="uk-UA"/>
        </w:rPr>
        <w:t>,</w:t>
      </w:r>
      <w:r w:rsidR="009C1292" w:rsidRPr="000741E1">
        <w:rPr>
          <w:rFonts w:ascii="Times New Roman" w:eastAsia="Times New Roman" w:hAnsi="Times New Roman" w:cs="Times New Roman"/>
          <w:sz w:val="24"/>
          <w:szCs w:val="24"/>
          <w:lang w:val="uk-UA"/>
        </w:rPr>
        <w:t xml:space="preserve"> </w:t>
      </w:r>
      <w:r w:rsidR="001B45C0" w:rsidRPr="000741E1">
        <w:rPr>
          <w:rFonts w:ascii="Times New Roman" w:eastAsia="Times New Roman" w:hAnsi="Times New Roman" w:cs="Times New Roman"/>
          <w:sz w:val="24"/>
          <w:szCs w:val="24"/>
          <w:lang w:val="uk-UA"/>
        </w:rPr>
        <w:t>спрямований на визначення способів досягнення мети в умовах конкретного класу.</w:t>
      </w:r>
      <w:r w:rsidR="009C1292" w:rsidRPr="000741E1">
        <w:rPr>
          <w:rFonts w:ascii="Times New Roman" w:eastAsia="Times New Roman" w:hAnsi="Times New Roman" w:cs="Times New Roman"/>
          <w:sz w:val="24"/>
          <w:szCs w:val="24"/>
          <w:lang w:val="uk-UA"/>
        </w:rPr>
        <w:t xml:space="preserve"> У межах цього етапу </w:t>
      </w:r>
      <w:r w:rsidR="009C1292" w:rsidRPr="000741E1">
        <w:rPr>
          <w:rFonts w:ascii="Times New Roman" w:hAnsi="Times New Roman" w:cs="Times New Roman"/>
          <w:sz w:val="24"/>
          <w:szCs w:val="24"/>
          <w:lang w:val="uk-UA"/>
        </w:rPr>
        <w:t>аналізуються типові труднощі, що можуть виникати у здобувачів освіти під час засвоєння навчального матеріалу, а також виявляються проблеми, зумовлені індивідуальними особливостями учнів або наявними прогалинами у знаннях</w:t>
      </w:r>
      <w:r w:rsidR="00155373" w:rsidRPr="000741E1">
        <w:rPr>
          <w:rFonts w:ascii="Times New Roman" w:hAnsi="Times New Roman" w:cs="Times New Roman"/>
          <w:sz w:val="24"/>
          <w:szCs w:val="24"/>
          <w:lang w:val="uk-UA"/>
        </w:rPr>
        <w:t>. На цьому ж етапі важливо продумати наявність і рівень ігрової компоненти в ресурсі.</w:t>
      </w:r>
      <w:r w:rsidR="00B57856" w:rsidRPr="000741E1">
        <w:rPr>
          <w:rFonts w:ascii="Times New Roman" w:hAnsi="Times New Roman" w:cs="Times New Roman"/>
          <w:sz w:val="24"/>
          <w:szCs w:val="24"/>
          <w:lang w:val="uk-UA"/>
        </w:rPr>
        <w:t xml:space="preserve"> З</w:t>
      </w:r>
      <w:r w:rsidR="00155373" w:rsidRPr="000741E1">
        <w:rPr>
          <w:rFonts w:ascii="Times New Roman" w:hAnsi="Times New Roman" w:cs="Times New Roman"/>
          <w:sz w:val="24"/>
          <w:szCs w:val="24"/>
          <w:lang w:val="uk-UA"/>
        </w:rPr>
        <w:t>азначимо, що поява цифрових ігрових середовищ (наприклад, «</w:t>
      </w:r>
      <w:proofErr w:type="spellStart"/>
      <w:r w:rsidR="00155373" w:rsidRPr="000741E1">
        <w:rPr>
          <w:rFonts w:ascii="Times New Roman" w:hAnsi="Times New Roman" w:cs="Times New Roman"/>
          <w:sz w:val="24"/>
          <w:szCs w:val="24"/>
          <w:lang w:val="uk-UA"/>
        </w:rPr>
        <w:t>Kahoot</w:t>
      </w:r>
      <w:proofErr w:type="spellEnd"/>
      <w:r w:rsidR="00155373" w:rsidRPr="000741E1">
        <w:rPr>
          <w:rFonts w:ascii="Times New Roman" w:hAnsi="Times New Roman" w:cs="Times New Roman"/>
          <w:sz w:val="24"/>
          <w:szCs w:val="24"/>
          <w:lang w:val="uk-UA"/>
        </w:rPr>
        <w:t>!» (https://kahoot.it/), «</w:t>
      </w:r>
      <w:proofErr w:type="spellStart"/>
      <w:r w:rsidR="00155373" w:rsidRPr="000741E1">
        <w:rPr>
          <w:rFonts w:ascii="Times New Roman" w:hAnsi="Times New Roman" w:cs="Times New Roman"/>
          <w:sz w:val="24"/>
          <w:szCs w:val="24"/>
          <w:lang w:val="uk-UA"/>
        </w:rPr>
        <w:t>Quizizz</w:t>
      </w:r>
      <w:proofErr w:type="spellEnd"/>
      <w:r w:rsidR="00155373" w:rsidRPr="000741E1">
        <w:rPr>
          <w:rFonts w:ascii="Times New Roman" w:hAnsi="Times New Roman" w:cs="Times New Roman"/>
          <w:sz w:val="24"/>
          <w:szCs w:val="24"/>
          <w:lang w:val="uk-UA"/>
        </w:rPr>
        <w:t>» (https://wayground.com/), «</w:t>
      </w:r>
      <w:proofErr w:type="spellStart"/>
      <w:r w:rsidR="00155373" w:rsidRPr="000741E1">
        <w:rPr>
          <w:rFonts w:ascii="Times New Roman" w:hAnsi="Times New Roman" w:cs="Times New Roman"/>
          <w:sz w:val="24"/>
          <w:szCs w:val="24"/>
          <w:lang w:val="uk-UA"/>
        </w:rPr>
        <w:t>Blooket</w:t>
      </w:r>
      <w:proofErr w:type="spellEnd"/>
      <w:r w:rsidR="00155373" w:rsidRPr="000741E1">
        <w:rPr>
          <w:rFonts w:ascii="Times New Roman" w:hAnsi="Times New Roman" w:cs="Times New Roman"/>
          <w:sz w:val="24"/>
          <w:szCs w:val="24"/>
          <w:lang w:val="uk-UA"/>
        </w:rPr>
        <w:t>» (https://www.blooket.com/), «</w:t>
      </w:r>
      <w:proofErr w:type="spellStart"/>
      <w:r w:rsidR="00155373" w:rsidRPr="000741E1">
        <w:rPr>
          <w:rFonts w:ascii="Times New Roman" w:hAnsi="Times New Roman" w:cs="Times New Roman"/>
          <w:sz w:val="24"/>
          <w:szCs w:val="24"/>
          <w:lang w:val="uk-UA"/>
        </w:rPr>
        <w:t>Gimkit</w:t>
      </w:r>
      <w:proofErr w:type="spellEnd"/>
      <w:r w:rsidR="00155373" w:rsidRPr="000741E1">
        <w:rPr>
          <w:rFonts w:ascii="Times New Roman" w:hAnsi="Times New Roman" w:cs="Times New Roman"/>
          <w:sz w:val="24"/>
          <w:szCs w:val="24"/>
          <w:lang w:val="uk-UA"/>
        </w:rPr>
        <w:t>» (https://www.gimkit.com/), «</w:t>
      </w:r>
      <w:proofErr w:type="spellStart"/>
      <w:r w:rsidR="00155373" w:rsidRPr="000741E1">
        <w:rPr>
          <w:rFonts w:ascii="Times New Roman" w:hAnsi="Times New Roman" w:cs="Times New Roman"/>
          <w:sz w:val="24"/>
          <w:szCs w:val="24"/>
          <w:lang w:val="uk-UA"/>
        </w:rPr>
        <w:t>Quizlet</w:t>
      </w:r>
      <w:proofErr w:type="spellEnd"/>
      <w:r w:rsidR="00155373" w:rsidRPr="000741E1">
        <w:rPr>
          <w:rFonts w:ascii="Times New Roman" w:hAnsi="Times New Roman" w:cs="Times New Roman"/>
          <w:sz w:val="24"/>
          <w:szCs w:val="24"/>
          <w:lang w:val="uk-UA"/>
        </w:rPr>
        <w:t>» (https://quizlet.com/ua), «</w:t>
      </w:r>
      <w:proofErr w:type="spellStart"/>
      <w:r w:rsidR="00155373" w:rsidRPr="000741E1">
        <w:rPr>
          <w:rFonts w:ascii="Times New Roman" w:hAnsi="Times New Roman" w:cs="Times New Roman"/>
          <w:sz w:val="24"/>
          <w:szCs w:val="24"/>
          <w:lang w:val="uk-UA"/>
        </w:rPr>
        <w:t>Wordwall</w:t>
      </w:r>
      <w:proofErr w:type="spellEnd"/>
      <w:r w:rsidR="00155373" w:rsidRPr="000741E1">
        <w:rPr>
          <w:rFonts w:ascii="Times New Roman" w:hAnsi="Times New Roman" w:cs="Times New Roman"/>
          <w:sz w:val="24"/>
          <w:szCs w:val="24"/>
          <w:lang w:val="uk-UA"/>
        </w:rPr>
        <w:t xml:space="preserve">» (https://wordwall.net/)), які дають змогу швидко створювати ігрові ситуації </w:t>
      </w:r>
      <w:r w:rsidR="005E6312" w:rsidRPr="000741E1">
        <w:rPr>
          <w:rFonts w:ascii="Times New Roman" w:hAnsi="Times New Roman" w:cs="Times New Roman"/>
          <w:sz w:val="24"/>
          <w:szCs w:val="24"/>
          <w:lang w:val="uk-UA"/>
        </w:rPr>
        <w:t>учителями різних освітніх галузей</w:t>
      </w:r>
      <w:r w:rsidR="00155373" w:rsidRPr="000741E1">
        <w:rPr>
          <w:rFonts w:ascii="Times New Roman" w:hAnsi="Times New Roman" w:cs="Times New Roman"/>
          <w:sz w:val="24"/>
          <w:szCs w:val="24"/>
          <w:lang w:val="uk-UA"/>
        </w:rPr>
        <w:t>, сприял</w:t>
      </w:r>
      <w:r w:rsidR="00A33E97" w:rsidRPr="000741E1">
        <w:rPr>
          <w:rFonts w:ascii="Times New Roman" w:hAnsi="Times New Roman" w:cs="Times New Roman"/>
          <w:sz w:val="24"/>
          <w:szCs w:val="24"/>
          <w:lang w:val="uk-UA"/>
        </w:rPr>
        <w:t>о</w:t>
      </w:r>
      <w:r w:rsidR="00155373" w:rsidRPr="000741E1">
        <w:rPr>
          <w:rFonts w:ascii="Times New Roman" w:hAnsi="Times New Roman" w:cs="Times New Roman"/>
          <w:sz w:val="24"/>
          <w:szCs w:val="24"/>
          <w:lang w:val="uk-UA"/>
        </w:rPr>
        <w:t xml:space="preserve"> поширенню технології гейміфікації у шкільному навчанні. Водночас</w:t>
      </w:r>
      <w:r w:rsidR="00B57856" w:rsidRPr="000741E1">
        <w:rPr>
          <w:rFonts w:ascii="Times New Roman" w:hAnsi="Times New Roman" w:cs="Times New Roman"/>
          <w:sz w:val="24"/>
          <w:szCs w:val="24"/>
          <w:lang w:val="uk-UA"/>
        </w:rPr>
        <w:t xml:space="preserve">, зручність таких цифрових ігрових середовищ часто </w:t>
      </w:r>
      <w:r w:rsidR="00155373" w:rsidRPr="000741E1">
        <w:rPr>
          <w:rFonts w:ascii="Times New Roman" w:hAnsi="Times New Roman" w:cs="Times New Roman"/>
          <w:sz w:val="24"/>
          <w:szCs w:val="24"/>
          <w:lang w:val="uk-UA"/>
        </w:rPr>
        <w:t xml:space="preserve">призводить до надмірного </w:t>
      </w:r>
      <w:r w:rsidR="00B57856" w:rsidRPr="000741E1">
        <w:rPr>
          <w:rFonts w:ascii="Times New Roman" w:hAnsi="Times New Roman" w:cs="Times New Roman"/>
          <w:sz w:val="24"/>
          <w:szCs w:val="24"/>
          <w:lang w:val="uk-UA"/>
        </w:rPr>
        <w:t xml:space="preserve">їх </w:t>
      </w:r>
      <w:r w:rsidR="00155373" w:rsidRPr="000741E1">
        <w:rPr>
          <w:rFonts w:ascii="Times New Roman" w:hAnsi="Times New Roman" w:cs="Times New Roman"/>
          <w:sz w:val="24"/>
          <w:szCs w:val="24"/>
          <w:lang w:val="uk-UA"/>
        </w:rPr>
        <w:t>використання</w:t>
      </w:r>
      <w:r w:rsidR="00B57856" w:rsidRPr="000741E1">
        <w:rPr>
          <w:rFonts w:ascii="Times New Roman" w:hAnsi="Times New Roman" w:cs="Times New Roman"/>
          <w:sz w:val="24"/>
          <w:szCs w:val="24"/>
          <w:lang w:val="uk-UA"/>
        </w:rPr>
        <w:t xml:space="preserve"> </w:t>
      </w:r>
      <w:r w:rsidR="005A375B" w:rsidRPr="000741E1">
        <w:rPr>
          <w:rFonts w:ascii="Times New Roman" w:hAnsi="Times New Roman" w:cs="Times New Roman"/>
          <w:sz w:val="24"/>
          <w:szCs w:val="24"/>
          <w:lang w:val="uk-UA"/>
        </w:rPr>
        <w:t>й</w:t>
      </w:r>
      <w:r w:rsidR="00B57856" w:rsidRPr="000741E1">
        <w:rPr>
          <w:rFonts w:ascii="Times New Roman" w:hAnsi="Times New Roman" w:cs="Times New Roman"/>
          <w:sz w:val="24"/>
          <w:szCs w:val="24"/>
          <w:lang w:val="uk-UA"/>
        </w:rPr>
        <w:t>, як наслідок,</w:t>
      </w:r>
      <w:r w:rsidR="00155373" w:rsidRPr="000741E1">
        <w:rPr>
          <w:rFonts w:ascii="Times New Roman" w:hAnsi="Times New Roman" w:cs="Times New Roman"/>
          <w:sz w:val="24"/>
          <w:szCs w:val="24"/>
          <w:lang w:val="uk-UA"/>
        </w:rPr>
        <w:t xml:space="preserve"> переважання ігрової мети над навчальною. Для оцінювання доцільності застосування гейміфікації та дотримання балансу між навчальною й ігровою мотивацією корисним може бути використання </w:t>
      </w:r>
      <w:r w:rsidR="00807FB5" w:rsidRPr="000741E1">
        <w:rPr>
          <w:rFonts w:ascii="Times New Roman" w:eastAsia="Times New Roman" w:hAnsi="Times New Roman" w:cs="Times New Roman"/>
          <w:sz w:val="24"/>
          <w:szCs w:val="24"/>
          <w:lang w:val="uk-UA"/>
        </w:rPr>
        <w:t>штучного інтелекту</w:t>
      </w:r>
      <w:r w:rsidR="00155373" w:rsidRPr="000741E1">
        <w:rPr>
          <w:rFonts w:ascii="Times New Roman" w:hAnsi="Times New Roman" w:cs="Times New Roman"/>
          <w:sz w:val="24"/>
          <w:szCs w:val="24"/>
          <w:lang w:val="uk-UA"/>
        </w:rPr>
        <w:t>. На основі аналізу вікових особливостей учнів, змісту та складності навчального матеріалу</w:t>
      </w:r>
      <w:r w:rsidR="00807FB5">
        <w:rPr>
          <w:rFonts w:ascii="Times New Roman" w:hAnsi="Times New Roman" w:cs="Times New Roman"/>
          <w:sz w:val="24"/>
          <w:szCs w:val="24"/>
          <w:lang w:val="uk-UA"/>
        </w:rPr>
        <w:t xml:space="preserve"> </w:t>
      </w:r>
      <w:r w:rsidR="00807FB5" w:rsidRPr="000741E1">
        <w:rPr>
          <w:rFonts w:ascii="Times New Roman" w:eastAsia="Times New Roman" w:hAnsi="Times New Roman" w:cs="Times New Roman"/>
          <w:sz w:val="24"/>
          <w:szCs w:val="24"/>
          <w:lang w:val="uk-UA"/>
        </w:rPr>
        <w:t>штучн</w:t>
      </w:r>
      <w:r w:rsidR="00807FB5">
        <w:rPr>
          <w:rFonts w:ascii="Times New Roman" w:eastAsia="Times New Roman" w:hAnsi="Times New Roman" w:cs="Times New Roman"/>
          <w:sz w:val="24"/>
          <w:szCs w:val="24"/>
          <w:lang w:val="uk-UA"/>
        </w:rPr>
        <w:t>ий</w:t>
      </w:r>
      <w:r w:rsidR="00807FB5" w:rsidRPr="000741E1">
        <w:rPr>
          <w:rFonts w:ascii="Times New Roman" w:eastAsia="Times New Roman" w:hAnsi="Times New Roman" w:cs="Times New Roman"/>
          <w:sz w:val="24"/>
          <w:szCs w:val="24"/>
          <w:lang w:val="uk-UA"/>
        </w:rPr>
        <w:t xml:space="preserve"> інтелект</w:t>
      </w:r>
      <w:r w:rsidR="00807FB5">
        <w:rPr>
          <w:rFonts w:ascii="Times New Roman" w:eastAsia="Times New Roman" w:hAnsi="Times New Roman" w:cs="Times New Roman"/>
          <w:sz w:val="24"/>
          <w:szCs w:val="24"/>
          <w:lang w:val="uk-UA"/>
        </w:rPr>
        <w:t xml:space="preserve"> </w:t>
      </w:r>
      <w:r w:rsidR="00B57856" w:rsidRPr="000741E1">
        <w:rPr>
          <w:rFonts w:ascii="Times New Roman" w:hAnsi="Times New Roman" w:cs="Times New Roman"/>
          <w:sz w:val="24"/>
          <w:szCs w:val="24"/>
          <w:lang w:val="uk-UA"/>
        </w:rPr>
        <w:t>«</w:t>
      </w:r>
      <w:r w:rsidR="00155373" w:rsidRPr="000741E1">
        <w:rPr>
          <w:rFonts w:ascii="Times New Roman" w:hAnsi="Times New Roman" w:cs="Times New Roman"/>
          <w:sz w:val="24"/>
          <w:szCs w:val="24"/>
          <w:lang w:val="uk-UA"/>
        </w:rPr>
        <w:t>здатен запропонувати</w:t>
      </w:r>
      <w:r w:rsidR="00B57856" w:rsidRPr="000741E1">
        <w:rPr>
          <w:rFonts w:ascii="Times New Roman" w:hAnsi="Times New Roman" w:cs="Times New Roman"/>
          <w:sz w:val="24"/>
          <w:szCs w:val="24"/>
          <w:lang w:val="uk-UA"/>
        </w:rPr>
        <w:t>»</w:t>
      </w:r>
      <w:r w:rsidR="00155373" w:rsidRPr="000741E1">
        <w:rPr>
          <w:rFonts w:ascii="Times New Roman" w:hAnsi="Times New Roman" w:cs="Times New Roman"/>
          <w:sz w:val="24"/>
          <w:szCs w:val="24"/>
          <w:lang w:val="uk-UA"/>
        </w:rPr>
        <w:t xml:space="preserve"> відповідні ігрові механіки, спрогнозувати ризик «ігрового перенасичення», а також попередити про можливе домінування ігрових елементів над навчальним змістом.</w:t>
      </w:r>
    </w:p>
    <w:p w14:paraId="24B53386" w14:textId="5790BBF2" w:rsidR="0034628B" w:rsidRPr="000741E1" w:rsidRDefault="00E20C1C" w:rsidP="00C741E5">
      <w:pPr>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 xml:space="preserve">Суттєвим під час проєктування </w:t>
      </w:r>
      <w:r w:rsidR="003A55BA">
        <w:rPr>
          <w:rFonts w:ascii="Times New Roman" w:hAnsi="Times New Roman" w:cs="Times New Roman"/>
          <w:color w:val="0D0D0D" w:themeColor="text1" w:themeTint="F2"/>
          <w:sz w:val="24"/>
          <w:szCs w:val="24"/>
          <w:lang w:val="uk-UA"/>
        </w:rPr>
        <w:t>освітнього</w:t>
      </w:r>
      <w:r w:rsidRPr="000741E1">
        <w:rPr>
          <w:rFonts w:ascii="Times New Roman" w:hAnsi="Times New Roman" w:cs="Times New Roman"/>
          <w:color w:val="0D0D0D" w:themeColor="text1" w:themeTint="F2"/>
          <w:sz w:val="24"/>
          <w:szCs w:val="24"/>
          <w:lang w:val="uk-UA"/>
        </w:rPr>
        <w:t xml:space="preserve"> ресурсу є продумування різних видів діяльності учня в середовищі. Дії здобувача освіти не повинні бути одноманітними; вони мають підтримувати інтерес до виконання завдань і запобігати стомленню учня. Наприклад, діяльність, спрямована на перегляд навчальних </w:t>
      </w:r>
      <w:proofErr w:type="spellStart"/>
      <w:r w:rsidRPr="000741E1">
        <w:rPr>
          <w:rFonts w:ascii="Times New Roman" w:hAnsi="Times New Roman" w:cs="Times New Roman"/>
          <w:color w:val="0D0D0D" w:themeColor="text1" w:themeTint="F2"/>
          <w:sz w:val="24"/>
          <w:szCs w:val="24"/>
          <w:lang w:val="uk-UA"/>
        </w:rPr>
        <w:t>відеофрагментів</w:t>
      </w:r>
      <w:proofErr w:type="spellEnd"/>
      <w:r w:rsidRPr="000741E1">
        <w:rPr>
          <w:rFonts w:ascii="Times New Roman" w:hAnsi="Times New Roman" w:cs="Times New Roman"/>
          <w:color w:val="0D0D0D" w:themeColor="text1" w:themeTint="F2"/>
          <w:sz w:val="24"/>
          <w:szCs w:val="24"/>
          <w:lang w:val="uk-UA"/>
        </w:rPr>
        <w:t xml:space="preserve">, можна чергувати із відповідями на запитання, створенням учнем інфографіки тощо. Для визначення оптимальних видів діяльності </w:t>
      </w:r>
      <w:r w:rsidR="003A55BA">
        <w:rPr>
          <w:rFonts w:ascii="Times New Roman" w:hAnsi="Times New Roman" w:cs="Times New Roman"/>
          <w:color w:val="0D0D0D" w:themeColor="text1" w:themeTint="F2"/>
          <w:sz w:val="24"/>
          <w:szCs w:val="24"/>
          <w:lang w:val="uk-UA"/>
        </w:rPr>
        <w:t>технології штучного інтелекту</w:t>
      </w:r>
      <w:r w:rsidRPr="000741E1">
        <w:rPr>
          <w:rFonts w:ascii="Times New Roman" w:hAnsi="Times New Roman" w:cs="Times New Roman"/>
          <w:color w:val="0D0D0D" w:themeColor="text1" w:themeTint="F2"/>
          <w:sz w:val="24"/>
          <w:szCs w:val="24"/>
          <w:lang w:val="uk-UA"/>
        </w:rPr>
        <w:t xml:space="preserve"> </w:t>
      </w:r>
      <w:r w:rsidR="003A55BA">
        <w:rPr>
          <w:rFonts w:ascii="Times New Roman" w:hAnsi="Times New Roman" w:cs="Times New Roman"/>
          <w:color w:val="0D0D0D" w:themeColor="text1" w:themeTint="F2"/>
          <w:sz w:val="24"/>
          <w:szCs w:val="24"/>
          <w:lang w:val="uk-UA"/>
        </w:rPr>
        <w:t>«</w:t>
      </w:r>
      <w:r w:rsidRPr="000741E1">
        <w:rPr>
          <w:rFonts w:ascii="Times New Roman" w:hAnsi="Times New Roman" w:cs="Times New Roman"/>
          <w:color w:val="0D0D0D" w:themeColor="text1" w:themeTint="F2"/>
          <w:sz w:val="24"/>
          <w:szCs w:val="24"/>
          <w:lang w:val="uk-UA"/>
        </w:rPr>
        <w:t>мож</w:t>
      </w:r>
      <w:r w:rsidR="003A55BA">
        <w:rPr>
          <w:rFonts w:ascii="Times New Roman" w:hAnsi="Times New Roman" w:cs="Times New Roman"/>
          <w:color w:val="0D0D0D" w:themeColor="text1" w:themeTint="F2"/>
          <w:sz w:val="24"/>
          <w:szCs w:val="24"/>
          <w:lang w:val="uk-UA"/>
        </w:rPr>
        <w:t>уть</w:t>
      </w:r>
      <w:r w:rsidRPr="000741E1">
        <w:rPr>
          <w:rFonts w:ascii="Times New Roman" w:hAnsi="Times New Roman" w:cs="Times New Roman"/>
          <w:color w:val="0D0D0D" w:themeColor="text1" w:themeTint="F2"/>
          <w:sz w:val="24"/>
          <w:szCs w:val="24"/>
          <w:lang w:val="uk-UA"/>
        </w:rPr>
        <w:t xml:space="preserve"> пропонувати</w:t>
      </w:r>
      <w:r w:rsidR="003A55BA">
        <w:rPr>
          <w:rFonts w:ascii="Times New Roman" w:hAnsi="Times New Roman" w:cs="Times New Roman"/>
          <w:color w:val="0D0D0D" w:themeColor="text1" w:themeTint="F2"/>
          <w:sz w:val="24"/>
          <w:szCs w:val="24"/>
          <w:lang w:val="uk-UA"/>
        </w:rPr>
        <w:t>»</w:t>
      </w:r>
      <w:r w:rsidRPr="000741E1">
        <w:rPr>
          <w:rFonts w:ascii="Times New Roman" w:hAnsi="Times New Roman" w:cs="Times New Roman"/>
          <w:color w:val="0D0D0D" w:themeColor="text1" w:themeTint="F2"/>
          <w:sz w:val="24"/>
          <w:szCs w:val="24"/>
          <w:lang w:val="uk-UA"/>
        </w:rPr>
        <w:t xml:space="preserve"> альтернативні чи додаткові завдання залежно від темпу роботи, успішності та інтересів </w:t>
      </w:r>
      <w:r w:rsidR="00113A4B">
        <w:rPr>
          <w:rFonts w:ascii="Times New Roman" w:hAnsi="Times New Roman" w:cs="Times New Roman"/>
          <w:color w:val="0D0D0D" w:themeColor="text1" w:themeTint="F2"/>
          <w:sz w:val="24"/>
          <w:szCs w:val="24"/>
          <w:lang w:val="uk-UA"/>
        </w:rPr>
        <w:t>школярів</w:t>
      </w:r>
      <w:r w:rsidRPr="000741E1">
        <w:rPr>
          <w:rFonts w:ascii="Times New Roman" w:hAnsi="Times New Roman" w:cs="Times New Roman"/>
          <w:color w:val="0D0D0D" w:themeColor="text1" w:themeTint="F2"/>
          <w:sz w:val="24"/>
          <w:szCs w:val="24"/>
          <w:lang w:val="uk-UA"/>
        </w:rPr>
        <w:t>.</w:t>
      </w:r>
      <w:r w:rsidR="008E3E59" w:rsidRPr="000741E1">
        <w:rPr>
          <w:rFonts w:ascii="Times New Roman" w:hAnsi="Times New Roman" w:cs="Times New Roman"/>
          <w:color w:val="0D0D0D" w:themeColor="text1" w:themeTint="F2"/>
          <w:sz w:val="24"/>
          <w:szCs w:val="24"/>
          <w:lang w:val="uk-UA"/>
        </w:rPr>
        <w:t xml:space="preserve"> Наприклад, урок з біології для учнів 7-го класу може бути організовано </w:t>
      </w:r>
      <w:r w:rsidR="006B6FCB">
        <w:rPr>
          <w:rFonts w:ascii="Times New Roman" w:hAnsi="Times New Roman" w:cs="Times New Roman"/>
          <w:color w:val="0D0D0D" w:themeColor="text1" w:themeTint="F2"/>
          <w:sz w:val="24"/>
          <w:szCs w:val="24"/>
          <w:lang w:val="uk-UA"/>
        </w:rPr>
        <w:t xml:space="preserve">з використанням </w:t>
      </w:r>
      <w:r w:rsidR="008E3E59" w:rsidRPr="000741E1">
        <w:rPr>
          <w:rFonts w:ascii="Times New Roman" w:hAnsi="Times New Roman" w:cs="Times New Roman"/>
          <w:color w:val="0D0D0D" w:themeColor="text1" w:themeTint="F2"/>
          <w:sz w:val="24"/>
          <w:szCs w:val="24"/>
          <w:lang w:val="uk-UA"/>
        </w:rPr>
        <w:t>ресурсу, де чергуються різні види діяльності, а саме:</w:t>
      </w:r>
      <w:r w:rsidR="0034628B" w:rsidRPr="000741E1">
        <w:rPr>
          <w:rFonts w:ascii="Times New Roman" w:hAnsi="Times New Roman" w:cs="Times New Roman"/>
          <w:color w:val="0D0D0D" w:themeColor="text1" w:themeTint="F2"/>
          <w:sz w:val="24"/>
          <w:szCs w:val="24"/>
          <w:lang w:val="uk-UA"/>
        </w:rPr>
        <w:t xml:space="preserve"> </w:t>
      </w:r>
      <w:r w:rsidR="008E3E59" w:rsidRPr="000741E1">
        <w:rPr>
          <w:rFonts w:ascii="Times New Roman" w:hAnsi="Times New Roman" w:cs="Times New Roman"/>
          <w:color w:val="0D0D0D" w:themeColor="text1" w:themeTint="F2"/>
          <w:sz w:val="24"/>
          <w:szCs w:val="24"/>
          <w:lang w:val="uk-UA"/>
        </w:rPr>
        <w:t xml:space="preserve">перегляд </w:t>
      </w:r>
      <w:proofErr w:type="spellStart"/>
      <w:r w:rsidR="008E3E59" w:rsidRPr="000741E1">
        <w:rPr>
          <w:rFonts w:ascii="Times New Roman" w:hAnsi="Times New Roman" w:cs="Times New Roman"/>
          <w:color w:val="0D0D0D" w:themeColor="text1" w:themeTint="F2"/>
          <w:sz w:val="24"/>
          <w:szCs w:val="24"/>
          <w:lang w:val="uk-UA"/>
        </w:rPr>
        <w:t>відеофрагменту</w:t>
      </w:r>
      <w:proofErr w:type="spellEnd"/>
      <w:r w:rsidR="008E3E59" w:rsidRPr="000741E1">
        <w:rPr>
          <w:rFonts w:ascii="Times New Roman" w:hAnsi="Times New Roman" w:cs="Times New Roman"/>
          <w:color w:val="0D0D0D" w:themeColor="text1" w:themeTint="F2"/>
          <w:sz w:val="24"/>
          <w:szCs w:val="24"/>
          <w:lang w:val="uk-UA"/>
        </w:rPr>
        <w:t xml:space="preserve"> про будову клітини</w:t>
      </w:r>
      <w:r w:rsidR="0034628B" w:rsidRPr="000741E1">
        <w:rPr>
          <w:rFonts w:ascii="Times New Roman" w:hAnsi="Times New Roman" w:cs="Times New Roman"/>
          <w:color w:val="0D0D0D" w:themeColor="text1" w:themeTint="F2"/>
          <w:sz w:val="24"/>
          <w:szCs w:val="24"/>
          <w:lang w:val="uk-UA"/>
        </w:rPr>
        <w:t xml:space="preserve">; </w:t>
      </w:r>
      <w:r w:rsidR="008E3E59" w:rsidRPr="000741E1">
        <w:rPr>
          <w:rFonts w:ascii="Times New Roman" w:hAnsi="Times New Roman" w:cs="Times New Roman"/>
          <w:color w:val="0D0D0D" w:themeColor="text1" w:themeTint="F2"/>
          <w:sz w:val="24"/>
          <w:szCs w:val="24"/>
          <w:lang w:val="uk-UA"/>
        </w:rPr>
        <w:t>відповіді на запитання після перегляду</w:t>
      </w:r>
      <w:r w:rsidR="0034628B" w:rsidRPr="000741E1">
        <w:rPr>
          <w:rFonts w:ascii="Times New Roman" w:hAnsi="Times New Roman" w:cs="Times New Roman"/>
          <w:color w:val="0D0D0D" w:themeColor="text1" w:themeTint="F2"/>
          <w:sz w:val="24"/>
          <w:szCs w:val="24"/>
          <w:lang w:val="uk-UA"/>
        </w:rPr>
        <w:t xml:space="preserve">; </w:t>
      </w:r>
      <w:r w:rsidR="008E3E59" w:rsidRPr="000741E1">
        <w:rPr>
          <w:rFonts w:ascii="Times New Roman" w:hAnsi="Times New Roman" w:cs="Times New Roman"/>
          <w:color w:val="0D0D0D" w:themeColor="text1" w:themeTint="F2"/>
          <w:sz w:val="24"/>
          <w:szCs w:val="24"/>
          <w:lang w:val="uk-UA"/>
        </w:rPr>
        <w:t>створення інфографіки (хмари слів, кросворду) за ключовими термінами уроку.</w:t>
      </w:r>
    </w:p>
    <w:p w14:paraId="712D2197" w14:textId="77777777" w:rsidR="001B0657" w:rsidRPr="000741E1" w:rsidRDefault="004605F5" w:rsidP="00C741E5">
      <w:pPr>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На а</w:t>
      </w:r>
      <w:r w:rsidR="004649B4" w:rsidRPr="000741E1">
        <w:rPr>
          <w:rFonts w:ascii="Times New Roman" w:hAnsi="Times New Roman" w:cs="Times New Roman"/>
          <w:color w:val="0D0D0D" w:themeColor="text1" w:themeTint="F2"/>
          <w:sz w:val="24"/>
          <w:szCs w:val="24"/>
          <w:lang w:val="uk-UA"/>
        </w:rPr>
        <w:t>налітичн</w:t>
      </w:r>
      <w:r w:rsidRPr="000741E1">
        <w:rPr>
          <w:rFonts w:ascii="Times New Roman" w:hAnsi="Times New Roman" w:cs="Times New Roman"/>
          <w:color w:val="0D0D0D" w:themeColor="text1" w:themeTint="F2"/>
          <w:sz w:val="24"/>
          <w:szCs w:val="24"/>
          <w:lang w:val="uk-UA"/>
        </w:rPr>
        <w:t xml:space="preserve">ому </w:t>
      </w:r>
      <w:r w:rsidR="00DC1070" w:rsidRPr="000741E1">
        <w:rPr>
          <w:rFonts w:ascii="Times New Roman" w:hAnsi="Times New Roman" w:cs="Times New Roman"/>
          <w:color w:val="0D0D0D" w:themeColor="text1" w:themeTint="F2"/>
          <w:sz w:val="24"/>
          <w:szCs w:val="24"/>
          <w:lang w:val="uk-UA"/>
        </w:rPr>
        <w:t>етап</w:t>
      </w:r>
      <w:r w:rsidRPr="000741E1">
        <w:rPr>
          <w:rFonts w:ascii="Times New Roman" w:hAnsi="Times New Roman" w:cs="Times New Roman"/>
          <w:color w:val="0D0D0D" w:themeColor="text1" w:themeTint="F2"/>
          <w:sz w:val="24"/>
          <w:szCs w:val="24"/>
          <w:lang w:val="uk-UA"/>
        </w:rPr>
        <w:t xml:space="preserve">і </w:t>
      </w:r>
      <w:r w:rsidR="004649B4" w:rsidRPr="000741E1">
        <w:rPr>
          <w:rFonts w:ascii="Times New Roman" w:hAnsi="Times New Roman" w:cs="Times New Roman"/>
          <w:color w:val="0D0D0D" w:themeColor="text1" w:themeTint="F2"/>
          <w:sz w:val="24"/>
          <w:szCs w:val="24"/>
          <w:lang w:val="uk-UA"/>
        </w:rPr>
        <w:t>вчител</w:t>
      </w:r>
      <w:r w:rsidRPr="000741E1">
        <w:rPr>
          <w:rFonts w:ascii="Times New Roman" w:hAnsi="Times New Roman" w:cs="Times New Roman"/>
          <w:color w:val="0D0D0D" w:themeColor="text1" w:themeTint="F2"/>
          <w:sz w:val="24"/>
          <w:szCs w:val="24"/>
          <w:lang w:val="uk-UA"/>
        </w:rPr>
        <w:t xml:space="preserve">ь має змогу </w:t>
      </w:r>
      <w:r w:rsidR="001B0657" w:rsidRPr="000741E1">
        <w:rPr>
          <w:rFonts w:ascii="Times New Roman" w:hAnsi="Times New Roman" w:cs="Times New Roman"/>
          <w:color w:val="0D0D0D" w:themeColor="text1" w:themeTint="F2"/>
          <w:sz w:val="24"/>
          <w:szCs w:val="24"/>
          <w:lang w:val="uk-UA"/>
        </w:rPr>
        <w:t xml:space="preserve">також </w:t>
      </w:r>
      <w:r w:rsidR="004649B4" w:rsidRPr="000741E1">
        <w:rPr>
          <w:rFonts w:ascii="Times New Roman" w:hAnsi="Times New Roman" w:cs="Times New Roman"/>
          <w:color w:val="0D0D0D" w:themeColor="text1" w:themeTint="F2"/>
          <w:sz w:val="24"/>
          <w:szCs w:val="24"/>
          <w:lang w:val="uk-UA"/>
        </w:rPr>
        <w:t>визначити, які шляхи досягнення поставленої мети будуть найбільш зручними для кожного учня класу</w:t>
      </w:r>
      <w:r w:rsidRPr="000741E1">
        <w:rPr>
          <w:rFonts w:ascii="Times New Roman" w:hAnsi="Times New Roman" w:cs="Times New Roman"/>
          <w:color w:val="0D0D0D" w:themeColor="text1" w:themeTint="F2"/>
          <w:sz w:val="24"/>
          <w:szCs w:val="24"/>
          <w:lang w:val="uk-UA"/>
        </w:rPr>
        <w:t>,</w:t>
      </w:r>
      <w:r w:rsidR="004649B4"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 xml:space="preserve">з </w:t>
      </w:r>
      <w:r w:rsidR="004649B4" w:rsidRPr="000741E1">
        <w:rPr>
          <w:rFonts w:ascii="Times New Roman" w:hAnsi="Times New Roman" w:cs="Times New Roman"/>
          <w:color w:val="0D0D0D" w:themeColor="text1" w:themeTint="F2"/>
          <w:sz w:val="24"/>
          <w:szCs w:val="24"/>
          <w:lang w:val="uk-UA"/>
        </w:rPr>
        <w:t xml:space="preserve">урахуванням його індивідуальних особливостей </w:t>
      </w:r>
      <w:r w:rsidRPr="000741E1">
        <w:rPr>
          <w:rFonts w:ascii="Times New Roman" w:hAnsi="Times New Roman" w:cs="Times New Roman"/>
          <w:color w:val="0D0D0D" w:themeColor="text1" w:themeTint="F2"/>
          <w:sz w:val="24"/>
          <w:szCs w:val="24"/>
          <w:lang w:val="uk-UA"/>
        </w:rPr>
        <w:t>та здібностей</w:t>
      </w:r>
      <w:r w:rsidR="004649B4"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Водночас у цифровому ресурсі слід передбачити певну свободу дій для учня: можливість робити спроби під час виконання поставлених завдань, повертатися до попередніх кроків, зберігати проміжні результати тощо. Таким чином, у ресурсі може бути закладена особистісно-орієнтована траєкторія навчання, завдяки якій освітній процес адаптується до індивідуальних потреб кожного здобувача освіти.</w:t>
      </w:r>
    </w:p>
    <w:p w14:paraId="3B92B15E" w14:textId="39368F74" w:rsidR="00AE2948" w:rsidRPr="000741E1" w:rsidRDefault="001D6C64" w:rsidP="0070323A">
      <w:pPr>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У</w:t>
      </w:r>
      <w:r w:rsidR="004605F5" w:rsidRPr="000741E1">
        <w:rPr>
          <w:rFonts w:ascii="Times New Roman" w:hAnsi="Times New Roman" w:cs="Times New Roman"/>
          <w:color w:val="0D0D0D" w:themeColor="text1" w:themeTint="F2"/>
          <w:sz w:val="24"/>
          <w:szCs w:val="24"/>
          <w:lang w:val="uk-UA"/>
        </w:rPr>
        <w:t xml:space="preserve"> процес</w:t>
      </w:r>
      <w:r w:rsidRPr="000741E1">
        <w:rPr>
          <w:rFonts w:ascii="Times New Roman" w:hAnsi="Times New Roman" w:cs="Times New Roman"/>
          <w:color w:val="0D0D0D" w:themeColor="text1" w:themeTint="F2"/>
          <w:sz w:val="24"/>
          <w:szCs w:val="24"/>
          <w:lang w:val="uk-UA"/>
        </w:rPr>
        <w:t xml:space="preserve">у </w:t>
      </w:r>
      <w:r w:rsidR="007F2B20" w:rsidRPr="000741E1">
        <w:rPr>
          <w:rFonts w:ascii="Times New Roman" w:hAnsi="Times New Roman" w:cs="Times New Roman"/>
          <w:color w:val="0D0D0D" w:themeColor="text1" w:themeTint="F2"/>
          <w:sz w:val="24"/>
          <w:szCs w:val="24"/>
          <w:lang w:val="uk-UA"/>
        </w:rPr>
        <w:t>проєктуванн</w:t>
      </w:r>
      <w:r w:rsidR="004605F5" w:rsidRPr="000741E1">
        <w:rPr>
          <w:rFonts w:ascii="Times New Roman" w:hAnsi="Times New Roman" w:cs="Times New Roman"/>
          <w:color w:val="0D0D0D" w:themeColor="text1" w:themeTint="F2"/>
          <w:sz w:val="24"/>
          <w:szCs w:val="24"/>
          <w:lang w:val="uk-UA"/>
        </w:rPr>
        <w:t>я</w:t>
      </w:r>
      <w:r w:rsidR="007F2B20" w:rsidRPr="000741E1">
        <w:rPr>
          <w:rFonts w:ascii="Times New Roman" w:hAnsi="Times New Roman" w:cs="Times New Roman"/>
          <w:color w:val="0D0D0D" w:themeColor="text1" w:themeTint="F2"/>
          <w:sz w:val="24"/>
          <w:szCs w:val="24"/>
          <w:lang w:val="uk-UA"/>
        </w:rPr>
        <w:t xml:space="preserve"> цифрового </w:t>
      </w:r>
      <w:r w:rsidR="003708FE">
        <w:rPr>
          <w:rFonts w:ascii="Times New Roman" w:hAnsi="Times New Roman" w:cs="Times New Roman"/>
          <w:color w:val="0D0D0D" w:themeColor="text1" w:themeTint="F2"/>
          <w:sz w:val="24"/>
          <w:szCs w:val="24"/>
          <w:lang w:val="uk-UA"/>
        </w:rPr>
        <w:t xml:space="preserve">освітнього </w:t>
      </w:r>
      <w:r w:rsidR="007F2B20" w:rsidRPr="000741E1">
        <w:rPr>
          <w:rFonts w:ascii="Times New Roman" w:hAnsi="Times New Roman" w:cs="Times New Roman"/>
          <w:color w:val="0D0D0D" w:themeColor="text1" w:themeTint="F2"/>
          <w:sz w:val="24"/>
          <w:szCs w:val="24"/>
          <w:lang w:val="uk-UA"/>
        </w:rPr>
        <w:t>ресурсу</w:t>
      </w:r>
      <w:r w:rsidRPr="000741E1">
        <w:rPr>
          <w:rFonts w:ascii="Times New Roman" w:hAnsi="Times New Roman" w:cs="Times New Roman"/>
          <w:color w:val="0D0D0D" w:themeColor="text1" w:themeTint="F2"/>
          <w:sz w:val="24"/>
          <w:szCs w:val="24"/>
          <w:lang w:val="uk-UA"/>
        </w:rPr>
        <w:t xml:space="preserve"> </w:t>
      </w:r>
      <w:r w:rsidRPr="00173027">
        <w:rPr>
          <w:rFonts w:ascii="Times New Roman" w:hAnsi="Times New Roman" w:cs="Times New Roman"/>
          <w:i/>
          <w:iCs/>
          <w:color w:val="0D0D0D" w:themeColor="text1" w:themeTint="F2"/>
          <w:sz w:val="24"/>
          <w:szCs w:val="24"/>
          <w:lang w:val="uk-UA"/>
        </w:rPr>
        <w:t>третій етап</w:t>
      </w:r>
      <w:r w:rsidR="007F2B20" w:rsidRPr="000741E1">
        <w:rPr>
          <w:rFonts w:ascii="Times New Roman" w:hAnsi="Times New Roman" w:cs="Times New Roman"/>
          <w:color w:val="0D0D0D" w:themeColor="text1" w:themeTint="F2"/>
          <w:sz w:val="24"/>
          <w:szCs w:val="24"/>
          <w:lang w:val="uk-UA"/>
        </w:rPr>
        <w:t xml:space="preserve"> – </w:t>
      </w:r>
      <w:r w:rsidRPr="000741E1">
        <w:rPr>
          <w:rFonts w:ascii="Times New Roman" w:hAnsi="Times New Roman" w:cs="Times New Roman"/>
          <w:color w:val="0D0D0D" w:themeColor="text1" w:themeTint="F2"/>
          <w:sz w:val="24"/>
          <w:szCs w:val="24"/>
          <w:lang w:val="uk-UA"/>
        </w:rPr>
        <w:t xml:space="preserve">це </w:t>
      </w:r>
      <w:r w:rsidR="007F2B20" w:rsidRPr="000741E1">
        <w:rPr>
          <w:rFonts w:ascii="Times New Roman" w:hAnsi="Times New Roman" w:cs="Times New Roman"/>
          <w:color w:val="0D0D0D" w:themeColor="text1" w:themeTint="F2"/>
          <w:sz w:val="24"/>
          <w:szCs w:val="24"/>
          <w:lang w:val="uk-UA"/>
        </w:rPr>
        <w:t xml:space="preserve">створення його </w:t>
      </w:r>
      <w:r w:rsidR="007F2B20" w:rsidRPr="00173027">
        <w:rPr>
          <w:rFonts w:ascii="Times New Roman" w:hAnsi="Times New Roman" w:cs="Times New Roman"/>
          <w:b/>
          <w:bCs/>
          <w:i/>
          <w:iCs/>
          <w:color w:val="0D0D0D" w:themeColor="text1" w:themeTint="F2"/>
          <w:sz w:val="24"/>
          <w:szCs w:val="24"/>
          <w:lang w:val="uk-UA"/>
        </w:rPr>
        <w:t>структурної моделі</w:t>
      </w:r>
      <w:r w:rsidR="007F2B20" w:rsidRPr="000741E1">
        <w:rPr>
          <w:rFonts w:ascii="Times New Roman" w:hAnsi="Times New Roman" w:cs="Times New Roman"/>
          <w:color w:val="0D0D0D" w:themeColor="text1" w:themeTint="F2"/>
          <w:sz w:val="24"/>
          <w:szCs w:val="24"/>
          <w:lang w:val="uk-UA"/>
        </w:rPr>
        <w:t xml:space="preserve">, яка відтворює всі компоненти ресурсу та зв’язки між ними. Візуальне подання моделі ресурсу дає змогу вчителю регулювати </w:t>
      </w:r>
      <w:r w:rsidR="008C4708" w:rsidRPr="000741E1">
        <w:rPr>
          <w:rFonts w:ascii="Times New Roman" w:hAnsi="Times New Roman" w:cs="Times New Roman"/>
          <w:color w:val="0D0D0D" w:themeColor="text1" w:themeTint="F2"/>
          <w:sz w:val="24"/>
          <w:szCs w:val="24"/>
          <w:lang w:val="uk-UA"/>
        </w:rPr>
        <w:t xml:space="preserve">способи просування учня в </w:t>
      </w:r>
      <w:r w:rsidR="004605F5" w:rsidRPr="000741E1">
        <w:rPr>
          <w:rFonts w:ascii="Times New Roman" w:hAnsi="Times New Roman" w:cs="Times New Roman"/>
          <w:color w:val="0D0D0D" w:themeColor="text1" w:themeTint="F2"/>
          <w:sz w:val="24"/>
          <w:szCs w:val="24"/>
          <w:lang w:val="uk-UA"/>
        </w:rPr>
        <w:t>межах</w:t>
      </w:r>
      <w:r w:rsidR="008C4708" w:rsidRPr="000741E1">
        <w:rPr>
          <w:rFonts w:ascii="Times New Roman" w:hAnsi="Times New Roman" w:cs="Times New Roman"/>
          <w:color w:val="0D0D0D" w:themeColor="text1" w:themeTint="F2"/>
          <w:sz w:val="24"/>
          <w:szCs w:val="24"/>
          <w:lang w:val="uk-UA"/>
        </w:rPr>
        <w:t xml:space="preserve"> ресурсу, можливість </w:t>
      </w:r>
      <w:r w:rsidR="00CB5A76" w:rsidRPr="000741E1">
        <w:rPr>
          <w:rFonts w:ascii="Times New Roman" w:hAnsi="Times New Roman" w:cs="Times New Roman"/>
          <w:color w:val="0D0D0D" w:themeColor="text1" w:themeTint="F2"/>
          <w:sz w:val="24"/>
          <w:szCs w:val="24"/>
          <w:lang w:val="uk-UA"/>
        </w:rPr>
        <w:t xml:space="preserve">переходу до виконання </w:t>
      </w:r>
      <w:r w:rsidR="008C4708" w:rsidRPr="000741E1">
        <w:rPr>
          <w:rFonts w:ascii="Times New Roman" w:hAnsi="Times New Roman" w:cs="Times New Roman"/>
          <w:color w:val="0D0D0D" w:themeColor="text1" w:themeTint="F2"/>
          <w:sz w:val="24"/>
          <w:szCs w:val="24"/>
          <w:lang w:val="uk-UA"/>
        </w:rPr>
        <w:t>наступного практичного завдання, або переходу до виконання контрольного завдання, поверн</w:t>
      </w:r>
      <w:r w:rsidR="004605F5" w:rsidRPr="000741E1">
        <w:rPr>
          <w:rFonts w:ascii="Times New Roman" w:hAnsi="Times New Roman" w:cs="Times New Roman"/>
          <w:color w:val="0D0D0D" w:themeColor="text1" w:themeTint="F2"/>
          <w:sz w:val="24"/>
          <w:szCs w:val="24"/>
          <w:lang w:val="uk-UA"/>
        </w:rPr>
        <w:t>ення</w:t>
      </w:r>
      <w:r w:rsidR="00CB5A76" w:rsidRPr="000741E1">
        <w:rPr>
          <w:rFonts w:ascii="Times New Roman" w:hAnsi="Times New Roman" w:cs="Times New Roman"/>
          <w:color w:val="0D0D0D" w:themeColor="text1" w:themeTint="F2"/>
          <w:sz w:val="24"/>
          <w:szCs w:val="24"/>
          <w:lang w:val="uk-UA"/>
        </w:rPr>
        <w:t xml:space="preserve"> до попереднього кроку</w:t>
      </w:r>
      <w:r w:rsidR="008C4708" w:rsidRPr="000741E1">
        <w:rPr>
          <w:rFonts w:ascii="Times New Roman" w:hAnsi="Times New Roman" w:cs="Times New Roman"/>
          <w:color w:val="0D0D0D" w:themeColor="text1" w:themeTint="F2"/>
          <w:sz w:val="24"/>
          <w:szCs w:val="24"/>
          <w:lang w:val="uk-UA"/>
        </w:rPr>
        <w:t xml:space="preserve"> тощо. На структурній схемі, яка відбиває розроблену модель ресурсу, мають бути позначені зв’язки між компонентами, що </w:t>
      </w:r>
      <w:r w:rsidR="004605F5" w:rsidRPr="000741E1">
        <w:rPr>
          <w:rFonts w:ascii="Times New Roman" w:hAnsi="Times New Roman" w:cs="Times New Roman"/>
          <w:color w:val="0D0D0D" w:themeColor="text1" w:themeTint="F2"/>
          <w:sz w:val="24"/>
          <w:szCs w:val="24"/>
          <w:lang w:val="uk-UA"/>
        </w:rPr>
        <w:t xml:space="preserve">надають змоги </w:t>
      </w:r>
      <w:r w:rsidR="008C4708" w:rsidRPr="000741E1">
        <w:rPr>
          <w:rFonts w:ascii="Times New Roman" w:hAnsi="Times New Roman" w:cs="Times New Roman"/>
          <w:color w:val="0D0D0D" w:themeColor="text1" w:themeTint="F2"/>
          <w:sz w:val="24"/>
          <w:szCs w:val="24"/>
          <w:lang w:val="uk-UA"/>
        </w:rPr>
        <w:t>спрогнозувати можлив</w:t>
      </w:r>
      <w:r w:rsidR="004605F5" w:rsidRPr="000741E1">
        <w:rPr>
          <w:rFonts w:ascii="Times New Roman" w:hAnsi="Times New Roman" w:cs="Times New Roman"/>
          <w:color w:val="0D0D0D" w:themeColor="text1" w:themeTint="F2"/>
          <w:sz w:val="24"/>
          <w:szCs w:val="24"/>
          <w:lang w:val="uk-UA"/>
        </w:rPr>
        <w:t>і</w:t>
      </w:r>
      <w:r w:rsidR="008C4708" w:rsidRPr="000741E1">
        <w:rPr>
          <w:rFonts w:ascii="Times New Roman" w:hAnsi="Times New Roman" w:cs="Times New Roman"/>
          <w:color w:val="0D0D0D" w:themeColor="text1" w:themeTint="F2"/>
          <w:sz w:val="24"/>
          <w:szCs w:val="24"/>
          <w:lang w:val="uk-UA"/>
        </w:rPr>
        <w:t xml:space="preserve"> траєкторії руху школяра в середовищі ресурсу.</w:t>
      </w:r>
      <w:r w:rsidR="0070323A">
        <w:rPr>
          <w:rFonts w:ascii="Times New Roman" w:hAnsi="Times New Roman" w:cs="Times New Roman"/>
          <w:color w:val="0D0D0D" w:themeColor="text1" w:themeTint="F2"/>
          <w:sz w:val="24"/>
          <w:szCs w:val="24"/>
          <w:lang w:val="uk-UA"/>
        </w:rPr>
        <w:t xml:space="preserve"> </w:t>
      </w:r>
      <w:r w:rsidR="00474D81" w:rsidRPr="000741E1">
        <w:rPr>
          <w:rFonts w:ascii="Times New Roman" w:hAnsi="Times New Roman" w:cs="Times New Roman"/>
          <w:color w:val="0D0D0D" w:themeColor="text1" w:themeTint="F2"/>
          <w:sz w:val="24"/>
          <w:szCs w:val="24"/>
          <w:lang w:val="uk-UA"/>
        </w:rPr>
        <w:t xml:space="preserve">Створити структурну модель можна як на папері, так і в середовищі створення схем різних видів, наприклад, </w:t>
      </w:r>
      <w:r w:rsidR="00CB5A76" w:rsidRPr="000741E1">
        <w:rPr>
          <w:rFonts w:ascii="Times New Roman" w:hAnsi="Times New Roman" w:cs="Times New Roman"/>
          <w:color w:val="0D0D0D" w:themeColor="text1" w:themeTint="F2"/>
          <w:sz w:val="24"/>
          <w:szCs w:val="24"/>
          <w:lang w:val="uk-UA"/>
        </w:rPr>
        <w:t>«</w:t>
      </w:r>
      <w:proofErr w:type="spellStart"/>
      <w:r w:rsidR="00474D81" w:rsidRPr="000741E1">
        <w:rPr>
          <w:rFonts w:ascii="Times New Roman" w:hAnsi="Times New Roman" w:cs="Times New Roman"/>
          <w:color w:val="0D0D0D" w:themeColor="text1" w:themeTint="F2"/>
          <w:sz w:val="24"/>
          <w:szCs w:val="24"/>
          <w:lang w:val="uk-UA"/>
        </w:rPr>
        <w:t>Miro</w:t>
      </w:r>
      <w:proofErr w:type="spellEnd"/>
      <w:r w:rsidR="00CB5A76" w:rsidRPr="000741E1">
        <w:rPr>
          <w:rFonts w:ascii="Times New Roman" w:hAnsi="Times New Roman" w:cs="Times New Roman"/>
          <w:color w:val="0D0D0D" w:themeColor="text1" w:themeTint="F2"/>
          <w:sz w:val="24"/>
          <w:szCs w:val="24"/>
          <w:lang w:val="uk-UA"/>
        </w:rPr>
        <w:t>»</w:t>
      </w:r>
      <w:r w:rsidR="00474D81" w:rsidRPr="000741E1">
        <w:rPr>
          <w:rFonts w:ascii="Times New Roman" w:hAnsi="Times New Roman" w:cs="Times New Roman"/>
          <w:color w:val="0D0D0D" w:themeColor="text1" w:themeTint="F2"/>
          <w:sz w:val="24"/>
          <w:szCs w:val="24"/>
          <w:lang w:val="uk-UA"/>
        </w:rPr>
        <w:t xml:space="preserve"> (https://miro.com/app/dashboard/), </w:t>
      </w:r>
      <w:r w:rsidR="00CB5A76" w:rsidRPr="000741E1">
        <w:rPr>
          <w:rFonts w:ascii="Times New Roman" w:hAnsi="Times New Roman" w:cs="Times New Roman"/>
          <w:color w:val="0D0D0D" w:themeColor="text1" w:themeTint="F2"/>
          <w:sz w:val="24"/>
          <w:szCs w:val="24"/>
          <w:lang w:val="uk-UA"/>
        </w:rPr>
        <w:t>«</w:t>
      </w:r>
      <w:proofErr w:type="spellStart"/>
      <w:r w:rsidR="00474D81" w:rsidRPr="000741E1">
        <w:rPr>
          <w:rFonts w:ascii="Times New Roman" w:hAnsi="Times New Roman" w:cs="Times New Roman"/>
          <w:color w:val="0D0D0D" w:themeColor="text1" w:themeTint="F2"/>
          <w:sz w:val="24"/>
          <w:szCs w:val="24"/>
          <w:lang w:val="uk-UA"/>
        </w:rPr>
        <w:t>Canva</w:t>
      </w:r>
      <w:proofErr w:type="spellEnd"/>
      <w:r w:rsidR="00CB5A76" w:rsidRPr="000741E1">
        <w:rPr>
          <w:rFonts w:ascii="Times New Roman" w:hAnsi="Times New Roman" w:cs="Times New Roman"/>
          <w:color w:val="0D0D0D" w:themeColor="text1" w:themeTint="F2"/>
          <w:sz w:val="24"/>
          <w:szCs w:val="24"/>
          <w:lang w:val="uk-UA"/>
        </w:rPr>
        <w:t>»</w:t>
      </w:r>
      <w:r w:rsidR="00474D81" w:rsidRPr="000741E1">
        <w:rPr>
          <w:rFonts w:ascii="Times New Roman" w:hAnsi="Times New Roman" w:cs="Times New Roman"/>
          <w:color w:val="0D0D0D" w:themeColor="text1" w:themeTint="F2"/>
          <w:sz w:val="24"/>
          <w:szCs w:val="24"/>
          <w:lang w:val="uk-UA"/>
        </w:rPr>
        <w:t xml:space="preserve"> (https://www.canva.com/uk_ua/), </w:t>
      </w:r>
      <w:r w:rsidR="00CB5A76" w:rsidRPr="000741E1">
        <w:rPr>
          <w:rFonts w:ascii="Times New Roman" w:hAnsi="Times New Roman" w:cs="Times New Roman"/>
          <w:color w:val="0D0D0D" w:themeColor="text1" w:themeTint="F2"/>
          <w:sz w:val="24"/>
          <w:szCs w:val="24"/>
          <w:lang w:val="uk-UA"/>
        </w:rPr>
        <w:t>«</w:t>
      </w:r>
      <w:proofErr w:type="spellStart"/>
      <w:r w:rsidR="00474D81" w:rsidRPr="000741E1">
        <w:rPr>
          <w:rFonts w:ascii="Times New Roman" w:hAnsi="Times New Roman" w:cs="Times New Roman"/>
          <w:color w:val="0D0D0D" w:themeColor="text1" w:themeTint="F2"/>
          <w:sz w:val="24"/>
          <w:szCs w:val="24"/>
          <w:lang w:val="uk-UA"/>
        </w:rPr>
        <w:t>MindОnMap</w:t>
      </w:r>
      <w:proofErr w:type="spellEnd"/>
      <w:r w:rsidR="00CB5A76" w:rsidRPr="000741E1">
        <w:rPr>
          <w:rFonts w:ascii="Times New Roman" w:hAnsi="Times New Roman" w:cs="Times New Roman"/>
          <w:color w:val="0D0D0D" w:themeColor="text1" w:themeTint="F2"/>
          <w:sz w:val="24"/>
          <w:szCs w:val="24"/>
          <w:lang w:val="uk-UA"/>
        </w:rPr>
        <w:t>»</w:t>
      </w:r>
      <w:r w:rsidR="00474D81" w:rsidRPr="000741E1">
        <w:rPr>
          <w:rFonts w:ascii="Times New Roman" w:hAnsi="Times New Roman" w:cs="Times New Roman"/>
          <w:color w:val="0D0D0D" w:themeColor="text1" w:themeTint="F2"/>
          <w:sz w:val="24"/>
          <w:szCs w:val="24"/>
          <w:lang w:val="uk-UA"/>
        </w:rPr>
        <w:t xml:space="preserve"> (</w:t>
      </w:r>
      <w:r w:rsidR="006F773B" w:rsidRPr="000741E1">
        <w:rPr>
          <w:rFonts w:ascii="Times New Roman" w:hAnsi="Times New Roman" w:cs="Times New Roman"/>
          <w:color w:val="0D0D0D" w:themeColor="text1" w:themeTint="F2"/>
          <w:sz w:val="24"/>
          <w:szCs w:val="24"/>
          <w:lang w:val="uk-UA"/>
        </w:rPr>
        <w:t>https://www.mindonmap.com/uk/</w:t>
      </w:r>
      <w:r w:rsidR="00474D81" w:rsidRPr="000741E1">
        <w:rPr>
          <w:rFonts w:ascii="Times New Roman" w:hAnsi="Times New Roman" w:cs="Times New Roman"/>
          <w:color w:val="0D0D0D" w:themeColor="text1" w:themeTint="F2"/>
          <w:sz w:val="24"/>
          <w:szCs w:val="24"/>
          <w:lang w:val="uk-UA"/>
        </w:rPr>
        <w:t xml:space="preserve">), в середовищах інтерактивних дошок </w:t>
      </w:r>
      <w:r w:rsidR="00CB5A76" w:rsidRPr="000741E1">
        <w:rPr>
          <w:rFonts w:ascii="Times New Roman" w:hAnsi="Times New Roman" w:cs="Times New Roman"/>
          <w:color w:val="0D0D0D" w:themeColor="text1" w:themeTint="F2"/>
          <w:sz w:val="24"/>
          <w:szCs w:val="24"/>
          <w:lang w:val="uk-UA"/>
        </w:rPr>
        <w:t>«</w:t>
      </w:r>
      <w:proofErr w:type="spellStart"/>
      <w:r w:rsidR="00474D81" w:rsidRPr="000741E1">
        <w:rPr>
          <w:rFonts w:ascii="Times New Roman" w:hAnsi="Times New Roman" w:cs="Times New Roman"/>
          <w:color w:val="0D0D0D" w:themeColor="text1" w:themeTint="F2"/>
          <w:sz w:val="24"/>
          <w:szCs w:val="24"/>
          <w:lang w:val="uk-UA"/>
        </w:rPr>
        <w:t>Padlet</w:t>
      </w:r>
      <w:proofErr w:type="spellEnd"/>
      <w:r w:rsidR="00CB5A76" w:rsidRPr="000741E1">
        <w:rPr>
          <w:rFonts w:ascii="Times New Roman" w:hAnsi="Times New Roman" w:cs="Times New Roman"/>
          <w:color w:val="0D0D0D" w:themeColor="text1" w:themeTint="F2"/>
          <w:sz w:val="24"/>
          <w:szCs w:val="24"/>
          <w:lang w:val="uk-UA"/>
        </w:rPr>
        <w:t>»</w:t>
      </w:r>
      <w:r w:rsidR="00474D81" w:rsidRPr="000741E1">
        <w:rPr>
          <w:rFonts w:ascii="Times New Roman" w:hAnsi="Times New Roman" w:cs="Times New Roman"/>
          <w:color w:val="0D0D0D" w:themeColor="text1" w:themeTint="F2"/>
          <w:sz w:val="24"/>
          <w:szCs w:val="24"/>
          <w:lang w:val="uk-UA"/>
        </w:rPr>
        <w:t xml:space="preserve"> (https://padlet.com/) тощо. Не зважаючи на вбудований ШІ-асистент у цих середовищах, </w:t>
      </w:r>
      <w:r w:rsidR="008235A9">
        <w:rPr>
          <w:rFonts w:ascii="Times New Roman" w:hAnsi="Times New Roman" w:cs="Times New Roman"/>
          <w:color w:val="0D0D0D" w:themeColor="text1" w:themeTint="F2"/>
          <w:sz w:val="24"/>
          <w:szCs w:val="24"/>
          <w:lang w:val="uk-UA"/>
        </w:rPr>
        <w:t xml:space="preserve">штучний інтелект </w:t>
      </w:r>
      <w:r w:rsidR="00474D81" w:rsidRPr="000741E1">
        <w:rPr>
          <w:rFonts w:ascii="Times New Roman" w:hAnsi="Times New Roman" w:cs="Times New Roman"/>
          <w:color w:val="0D0D0D" w:themeColor="text1" w:themeTint="F2"/>
          <w:sz w:val="24"/>
          <w:szCs w:val="24"/>
          <w:lang w:val="uk-UA"/>
        </w:rPr>
        <w:t xml:space="preserve">доцільно розглядати не як інструмент автоматичного конструювання структурної моделі </w:t>
      </w:r>
      <w:r w:rsidR="00474D81" w:rsidRPr="000741E1">
        <w:rPr>
          <w:rFonts w:ascii="Times New Roman" w:hAnsi="Times New Roman" w:cs="Times New Roman"/>
          <w:color w:val="0D0D0D" w:themeColor="text1" w:themeTint="F2"/>
          <w:sz w:val="24"/>
          <w:szCs w:val="24"/>
          <w:lang w:val="uk-UA"/>
        </w:rPr>
        <w:lastRenderedPageBreak/>
        <w:t xml:space="preserve">замість учителя, а як засіб аналітичної підтримки педагогічних рішень. </w:t>
      </w:r>
      <w:r w:rsidR="00AE43C3">
        <w:rPr>
          <w:rFonts w:ascii="Times New Roman" w:hAnsi="Times New Roman" w:cs="Times New Roman"/>
          <w:color w:val="0D0D0D" w:themeColor="text1" w:themeTint="F2"/>
          <w:sz w:val="24"/>
          <w:szCs w:val="24"/>
          <w:lang w:val="uk-UA"/>
        </w:rPr>
        <w:t>Використання ш</w:t>
      </w:r>
      <w:r w:rsidR="0082067D">
        <w:rPr>
          <w:rFonts w:ascii="Times New Roman" w:hAnsi="Times New Roman" w:cs="Times New Roman"/>
          <w:color w:val="0D0D0D" w:themeColor="text1" w:themeTint="F2"/>
          <w:sz w:val="24"/>
          <w:szCs w:val="24"/>
          <w:lang w:val="uk-UA"/>
        </w:rPr>
        <w:t>тучн</w:t>
      </w:r>
      <w:r w:rsidR="00AE43C3">
        <w:rPr>
          <w:rFonts w:ascii="Times New Roman" w:hAnsi="Times New Roman" w:cs="Times New Roman"/>
          <w:color w:val="0D0D0D" w:themeColor="text1" w:themeTint="F2"/>
          <w:sz w:val="24"/>
          <w:szCs w:val="24"/>
          <w:lang w:val="uk-UA"/>
        </w:rPr>
        <w:t>ого</w:t>
      </w:r>
      <w:r w:rsidR="0082067D">
        <w:rPr>
          <w:rFonts w:ascii="Times New Roman" w:hAnsi="Times New Roman" w:cs="Times New Roman"/>
          <w:color w:val="0D0D0D" w:themeColor="text1" w:themeTint="F2"/>
          <w:sz w:val="24"/>
          <w:szCs w:val="24"/>
          <w:lang w:val="uk-UA"/>
        </w:rPr>
        <w:t xml:space="preserve"> інтелект</w:t>
      </w:r>
      <w:r w:rsidR="00AE43C3">
        <w:rPr>
          <w:rFonts w:ascii="Times New Roman" w:hAnsi="Times New Roman" w:cs="Times New Roman"/>
          <w:color w:val="0D0D0D" w:themeColor="text1" w:themeTint="F2"/>
          <w:sz w:val="24"/>
          <w:szCs w:val="24"/>
          <w:lang w:val="uk-UA"/>
        </w:rPr>
        <w:t>у</w:t>
      </w:r>
      <w:r w:rsidR="0082067D">
        <w:rPr>
          <w:rFonts w:ascii="Times New Roman" w:hAnsi="Times New Roman" w:cs="Times New Roman"/>
          <w:color w:val="0D0D0D" w:themeColor="text1" w:themeTint="F2"/>
          <w:sz w:val="24"/>
          <w:szCs w:val="24"/>
          <w:lang w:val="uk-UA"/>
        </w:rPr>
        <w:t xml:space="preserve"> </w:t>
      </w:r>
      <w:r w:rsidR="00474D81" w:rsidRPr="000741E1">
        <w:rPr>
          <w:rFonts w:ascii="Times New Roman" w:hAnsi="Times New Roman" w:cs="Times New Roman"/>
          <w:color w:val="0D0D0D" w:themeColor="text1" w:themeTint="F2"/>
          <w:sz w:val="24"/>
          <w:szCs w:val="24"/>
          <w:lang w:val="uk-UA"/>
        </w:rPr>
        <w:t xml:space="preserve">може допомогти вчителю проаналізувати доцільність включення окремих компонентів ресурсу, їх відповідність поставленим навчальним цілям і </w:t>
      </w:r>
      <w:r w:rsidR="00AE43C3" w:rsidRPr="000741E1">
        <w:rPr>
          <w:rFonts w:ascii="Times New Roman" w:hAnsi="Times New Roman" w:cs="Times New Roman"/>
          <w:color w:val="0D0D0D" w:themeColor="text1" w:themeTint="F2"/>
          <w:sz w:val="24"/>
          <w:szCs w:val="24"/>
          <w:lang w:val="uk-UA"/>
        </w:rPr>
        <w:t>логі</w:t>
      </w:r>
      <w:r w:rsidR="00AE43C3">
        <w:rPr>
          <w:rFonts w:ascii="Times New Roman" w:hAnsi="Times New Roman" w:cs="Times New Roman"/>
          <w:color w:val="0D0D0D" w:themeColor="text1" w:themeTint="F2"/>
          <w:sz w:val="24"/>
          <w:szCs w:val="24"/>
          <w:lang w:val="uk-UA"/>
        </w:rPr>
        <w:t>кі</w:t>
      </w:r>
      <w:r w:rsidR="00474D81" w:rsidRPr="000741E1">
        <w:rPr>
          <w:rFonts w:ascii="Times New Roman" w:hAnsi="Times New Roman" w:cs="Times New Roman"/>
          <w:color w:val="0D0D0D" w:themeColor="text1" w:themeTint="F2"/>
          <w:sz w:val="24"/>
          <w:szCs w:val="24"/>
          <w:lang w:val="uk-UA"/>
        </w:rPr>
        <w:t xml:space="preserve"> взаємозв’язків між ними, виявити надлишкові або відсутні елементи, спрогнозувати доцільність переходів між окремими елементами. </w:t>
      </w:r>
    </w:p>
    <w:p w14:paraId="46210774" w14:textId="37ABBA3C" w:rsidR="001E514D" w:rsidRPr="000741E1" w:rsidRDefault="008C4708" w:rsidP="00C741E5">
      <w:pPr>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 xml:space="preserve">Важливим і </w:t>
      </w:r>
      <w:r w:rsidR="00B306EC" w:rsidRPr="000741E1">
        <w:rPr>
          <w:rFonts w:ascii="Times New Roman" w:hAnsi="Times New Roman" w:cs="Times New Roman"/>
          <w:color w:val="0D0D0D" w:themeColor="text1" w:themeTint="F2"/>
          <w:sz w:val="24"/>
          <w:szCs w:val="24"/>
          <w:lang w:val="uk-UA"/>
        </w:rPr>
        <w:t xml:space="preserve">найбільш </w:t>
      </w:r>
      <w:r w:rsidRPr="000741E1">
        <w:rPr>
          <w:rFonts w:ascii="Times New Roman" w:hAnsi="Times New Roman" w:cs="Times New Roman"/>
          <w:color w:val="0D0D0D" w:themeColor="text1" w:themeTint="F2"/>
          <w:sz w:val="24"/>
          <w:szCs w:val="24"/>
          <w:lang w:val="uk-UA"/>
        </w:rPr>
        <w:t xml:space="preserve">трудомістким </w:t>
      </w:r>
      <w:r w:rsidR="00FD10FB" w:rsidRPr="000741E1">
        <w:rPr>
          <w:rFonts w:ascii="Times New Roman" w:hAnsi="Times New Roman" w:cs="Times New Roman"/>
          <w:color w:val="0D0D0D" w:themeColor="text1" w:themeTint="F2"/>
          <w:sz w:val="24"/>
          <w:szCs w:val="24"/>
          <w:lang w:val="uk-UA"/>
        </w:rPr>
        <w:t>у процесі</w:t>
      </w:r>
      <w:r w:rsidR="000F277E"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про</w:t>
      </w:r>
      <w:r w:rsidR="006D509E" w:rsidRPr="000741E1">
        <w:rPr>
          <w:rFonts w:ascii="Times New Roman" w:hAnsi="Times New Roman" w:cs="Times New Roman"/>
          <w:color w:val="0D0D0D" w:themeColor="text1" w:themeTint="F2"/>
          <w:sz w:val="24"/>
          <w:szCs w:val="24"/>
          <w:lang w:val="uk-UA"/>
        </w:rPr>
        <w:t>є</w:t>
      </w:r>
      <w:r w:rsidRPr="000741E1">
        <w:rPr>
          <w:rFonts w:ascii="Times New Roman" w:hAnsi="Times New Roman" w:cs="Times New Roman"/>
          <w:color w:val="0D0D0D" w:themeColor="text1" w:themeTint="F2"/>
          <w:sz w:val="24"/>
          <w:szCs w:val="24"/>
          <w:lang w:val="uk-UA"/>
        </w:rPr>
        <w:t>ктування</w:t>
      </w:r>
      <w:r w:rsidR="006D509E" w:rsidRPr="000741E1">
        <w:rPr>
          <w:rFonts w:ascii="Times New Roman" w:hAnsi="Times New Roman" w:cs="Times New Roman"/>
          <w:color w:val="0D0D0D" w:themeColor="text1" w:themeTint="F2"/>
          <w:sz w:val="24"/>
          <w:szCs w:val="24"/>
          <w:lang w:val="uk-UA"/>
        </w:rPr>
        <w:t xml:space="preserve"> </w:t>
      </w:r>
      <w:r w:rsidR="00B306EC" w:rsidRPr="000741E1">
        <w:rPr>
          <w:rFonts w:ascii="Times New Roman" w:hAnsi="Times New Roman" w:cs="Times New Roman"/>
          <w:color w:val="0D0D0D" w:themeColor="text1" w:themeTint="F2"/>
          <w:sz w:val="24"/>
          <w:szCs w:val="24"/>
          <w:lang w:val="uk-UA"/>
        </w:rPr>
        <w:t>цифрового</w:t>
      </w:r>
      <w:r w:rsidRPr="000741E1">
        <w:rPr>
          <w:rFonts w:ascii="Times New Roman" w:hAnsi="Times New Roman" w:cs="Times New Roman"/>
          <w:color w:val="0D0D0D" w:themeColor="text1" w:themeTint="F2"/>
          <w:sz w:val="24"/>
          <w:szCs w:val="24"/>
          <w:lang w:val="uk-UA"/>
        </w:rPr>
        <w:t xml:space="preserve"> </w:t>
      </w:r>
      <w:r w:rsidR="006D509E" w:rsidRPr="000741E1">
        <w:rPr>
          <w:rFonts w:ascii="Times New Roman" w:hAnsi="Times New Roman" w:cs="Times New Roman"/>
          <w:color w:val="0D0D0D" w:themeColor="text1" w:themeTint="F2"/>
          <w:sz w:val="24"/>
          <w:szCs w:val="24"/>
          <w:lang w:val="uk-UA"/>
        </w:rPr>
        <w:t xml:space="preserve">освітнього </w:t>
      </w:r>
      <w:r w:rsidRPr="000741E1">
        <w:rPr>
          <w:rFonts w:ascii="Times New Roman" w:hAnsi="Times New Roman" w:cs="Times New Roman"/>
          <w:color w:val="0D0D0D" w:themeColor="text1" w:themeTint="F2"/>
          <w:sz w:val="24"/>
          <w:szCs w:val="24"/>
          <w:lang w:val="uk-UA"/>
        </w:rPr>
        <w:t xml:space="preserve">ресурсу є </w:t>
      </w:r>
      <w:r w:rsidRPr="00173027">
        <w:rPr>
          <w:rFonts w:ascii="Times New Roman" w:hAnsi="Times New Roman" w:cs="Times New Roman"/>
          <w:b/>
          <w:bCs/>
          <w:i/>
          <w:iCs/>
          <w:color w:val="0D0D0D" w:themeColor="text1" w:themeTint="F2"/>
          <w:sz w:val="24"/>
          <w:szCs w:val="24"/>
          <w:lang w:val="uk-UA"/>
        </w:rPr>
        <w:t>методичн</w:t>
      </w:r>
      <w:r w:rsidR="00FD10FB" w:rsidRPr="00173027">
        <w:rPr>
          <w:rFonts w:ascii="Times New Roman" w:hAnsi="Times New Roman" w:cs="Times New Roman"/>
          <w:b/>
          <w:bCs/>
          <w:i/>
          <w:iCs/>
          <w:color w:val="0D0D0D" w:themeColor="text1" w:themeTint="F2"/>
          <w:sz w:val="24"/>
          <w:szCs w:val="24"/>
          <w:lang w:val="uk-UA"/>
        </w:rPr>
        <w:t>ий етап</w:t>
      </w:r>
      <w:r w:rsidRPr="000741E1">
        <w:rPr>
          <w:rFonts w:ascii="Times New Roman" w:hAnsi="Times New Roman" w:cs="Times New Roman"/>
          <w:color w:val="0D0D0D" w:themeColor="text1" w:themeTint="F2"/>
          <w:sz w:val="24"/>
          <w:szCs w:val="24"/>
          <w:lang w:val="uk-UA"/>
        </w:rPr>
        <w:t xml:space="preserve">, </w:t>
      </w:r>
      <w:r w:rsidR="00FD10FB" w:rsidRPr="000741E1">
        <w:rPr>
          <w:rFonts w:ascii="Times New Roman" w:hAnsi="Times New Roman" w:cs="Times New Roman"/>
          <w:color w:val="0D0D0D" w:themeColor="text1" w:themeTint="F2"/>
          <w:sz w:val="24"/>
          <w:szCs w:val="24"/>
          <w:lang w:val="uk-UA"/>
        </w:rPr>
        <w:t>що</w:t>
      </w:r>
      <w:r w:rsidRPr="000741E1">
        <w:rPr>
          <w:rFonts w:ascii="Times New Roman" w:hAnsi="Times New Roman" w:cs="Times New Roman"/>
          <w:color w:val="0D0D0D" w:themeColor="text1" w:themeTint="F2"/>
          <w:sz w:val="24"/>
          <w:szCs w:val="24"/>
          <w:lang w:val="uk-UA"/>
        </w:rPr>
        <w:t xml:space="preserve"> полягає у розробці </w:t>
      </w:r>
      <w:r w:rsidR="000F277E" w:rsidRPr="000741E1">
        <w:rPr>
          <w:rFonts w:ascii="Times New Roman" w:hAnsi="Times New Roman" w:cs="Times New Roman"/>
          <w:color w:val="0D0D0D" w:themeColor="text1" w:themeTint="F2"/>
          <w:sz w:val="24"/>
          <w:szCs w:val="24"/>
          <w:lang w:val="uk-UA"/>
        </w:rPr>
        <w:t xml:space="preserve">вчителем </w:t>
      </w:r>
      <w:r w:rsidRPr="000741E1">
        <w:rPr>
          <w:rFonts w:ascii="Times New Roman" w:hAnsi="Times New Roman" w:cs="Times New Roman"/>
          <w:color w:val="0D0D0D" w:themeColor="text1" w:themeTint="F2"/>
          <w:sz w:val="24"/>
          <w:szCs w:val="24"/>
          <w:lang w:val="uk-UA"/>
        </w:rPr>
        <w:t>змістового наповнення (створення контенту) ресурсу та конкретизаці</w:t>
      </w:r>
      <w:r w:rsidR="00AE2948" w:rsidRPr="000741E1">
        <w:rPr>
          <w:rFonts w:ascii="Times New Roman" w:hAnsi="Times New Roman" w:cs="Times New Roman"/>
          <w:color w:val="0D0D0D" w:themeColor="text1" w:themeTint="F2"/>
          <w:sz w:val="24"/>
          <w:szCs w:val="24"/>
          <w:lang w:val="uk-UA"/>
        </w:rPr>
        <w:t>ї</w:t>
      </w:r>
      <w:r w:rsidRPr="000741E1">
        <w:rPr>
          <w:rFonts w:ascii="Times New Roman" w:hAnsi="Times New Roman" w:cs="Times New Roman"/>
          <w:color w:val="0D0D0D" w:themeColor="text1" w:themeTint="F2"/>
          <w:sz w:val="24"/>
          <w:szCs w:val="24"/>
          <w:lang w:val="uk-UA"/>
        </w:rPr>
        <w:t xml:space="preserve"> вмісту кожного компонент</w:t>
      </w:r>
      <w:r w:rsidR="00E55EDD">
        <w:rPr>
          <w:rFonts w:ascii="Times New Roman" w:hAnsi="Times New Roman" w:cs="Times New Roman"/>
          <w:color w:val="0D0D0D" w:themeColor="text1" w:themeTint="F2"/>
          <w:sz w:val="24"/>
          <w:szCs w:val="24"/>
          <w:lang w:val="uk-UA"/>
        </w:rPr>
        <w:t>а</w:t>
      </w:r>
      <w:r w:rsidRPr="000741E1">
        <w:rPr>
          <w:rFonts w:ascii="Times New Roman" w:hAnsi="Times New Roman" w:cs="Times New Roman"/>
          <w:color w:val="0D0D0D" w:themeColor="text1" w:themeTint="F2"/>
          <w:sz w:val="24"/>
          <w:szCs w:val="24"/>
          <w:lang w:val="uk-UA"/>
        </w:rPr>
        <w:t xml:space="preserve"> структурної моделі</w:t>
      </w:r>
      <w:r w:rsidR="009E7227" w:rsidRPr="000741E1">
        <w:rPr>
          <w:rFonts w:ascii="Times New Roman" w:hAnsi="Times New Roman" w:cs="Times New Roman"/>
          <w:color w:val="0D0D0D" w:themeColor="text1" w:themeTint="F2"/>
          <w:sz w:val="24"/>
          <w:szCs w:val="24"/>
          <w:lang w:val="uk-UA"/>
        </w:rPr>
        <w:t xml:space="preserve">. На цьому, </w:t>
      </w:r>
      <w:r w:rsidR="009E7227" w:rsidRPr="00173027">
        <w:rPr>
          <w:rFonts w:ascii="Times New Roman" w:hAnsi="Times New Roman" w:cs="Times New Roman"/>
          <w:i/>
          <w:iCs/>
          <w:color w:val="0D0D0D" w:themeColor="text1" w:themeTint="F2"/>
          <w:sz w:val="24"/>
          <w:szCs w:val="24"/>
          <w:lang w:val="uk-UA"/>
        </w:rPr>
        <w:t>четвертому</w:t>
      </w:r>
      <w:r w:rsidR="009E7227" w:rsidRPr="000741E1">
        <w:rPr>
          <w:rFonts w:ascii="Times New Roman" w:hAnsi="Times New Roman" w:cs="Times New Roman"/>
          <w:color w:val="0D0D0D" w:themeColor="text1" w:themeTint="F2"/>
          <w:sz w:val="24"/>
          <w:szCs w:val="24"/>
          <w:lang w:val="uk-UA"/>
        </w:rPr>
        <w:t>, етапі визначаються зміст і обсяг текстової інформації, що відображатиметься на екрані</w:t>
      </w:r>
      <w:r w:rsidR="00AE2948" w:rsidRPr="000741E1">
        <w:rPr>
          <w:rFonts w:ascii="Times New Roman" w:hAnsi="Times New Roman" w:cs="Times New Roman"/>
          <w:color w:val="0D0D0D" w:themeColor="text1" w:themeTint="F2"/>
          <w:sz w:val="24"/>
          <w:szCs w:val="24"/>
          <w:lang w:val="uk-UA"/>
        </w:rPr>
        <w:t>;</w:t>
      </w:r>
      <w:r w:rsidR="009E7227" w:rsidRPr="000741E1">
        <w:rPr>
          <w:rFonts w:ascii="Times New Roman" w:hAnsi="Times New Roman" w:cs="Times New Roman"/>
          <w:color w:val="0D0D0D" w:themeColor="text1" w:themeTint="F2"/>
          <w:sz w:val="24"/>
          <w:szCs w:val="24"/>
          <w:lang w:val="uk-UA"/>
        </w:rPr>
        <w:t xml:space="preserve"> послідовність і характер практичних завдань</w:t>
      </w:r>
      <w:r w:rsidR="00AE2948" w:rsidRPr="000741E1">
        <w:rPr>
          <w:rFonts w:ascii="Times New Roman" w:hAnsi="Times New Roman" w:cs="Times New Roman"/>
          <w:color w:val="0D0D0D" w:themeColor="text1" w:themeTint="F2"/>
          <w:sz w:val="24"/>
          <w:szCs w:val="24"/>
          <w:lang w:val="uk-UA"/>
        </w:rPr>
        <w:t>;</w:t>
      </w:r>
      <w:r w:rsidR="009E7227" w:rsidRPr="000741E1">
        <w:rPr>
          <w:rFonts w:ascii="Times New Roman" w:hAnsi="Times New Roman" w:cs="Times New Roman"/>
          <w:color w:val="0D0D0D" w:themeColor="text1" w:themeTint="F2"/>
          <w:sz w:val="24"/>
          <w:szCs w:val="24"/>
          <w:lang w:val="uk-UA"/>
        </w:rPr>
        <w:t xml:space="preserve"> зміст контрольних запитань і завдань на різних етапах взаємодії учня з ресурсом</w:t>
      </w:r>
      <w:r w:rsidR="00AE2948" w:rsidRPr="000741E1">
        <w:rPr>
          <w:rFonts w:ascii="Times New Roman" w:hAnsi="Times New Roman" w:cs="Times New Roman"/>
          <w:color w:val="0D0D0D" w:themeColor="text1" w:themeTint="F2"/>
          <w:sz w:val="24"/>
          <w:szCs w:val="24"/>
          <w:lang w:val="uk-UA"/>
        </w:rPr>
        <w:t>;</w:t>
      </w:r>
      <w:r w:rsidR="00A47189" w:rsidRPr="000741E1">
        <w:rPr>
          <w:rFonts w:ascii="Times New Roman" w:hAnsi="Times New Roman" w:cs="Times New Roman"/>
          <w:color w:val="0D0D0D" w:themeColor="text1" w:themeTint="F2"/>
          <w:sz w:val="24"/>
          <w:szCs w:val="24"/>
          <w:lang w:val="uk-UA"/>
        </w:rPr>
        <w:t xml:space="preserve"> </w:t>
      </w:r>
      <w:r w:rsidR="009E7227" w:rsidRPr="000741E1">
        <w:rPr>
          <w:rFonts w:ascii="Times New Roman" w:hAnsi="Times New Roman" w:cs="Times New Roman"/>
          <w:color w:val="0D0D0D" w:themeColor="text1" w:themeTint="F2"/>
          <w:sz w:val="24"/>
          <w:szCs w:val="24"/>
          <w:lang w:val="uk-UA"/>
        </w:rPr>
        <w:t>способи подання пояснювальних елементів</w:t>
      </w:r>
      <w:r w:rsidR="00A47189" w:rsidRPr="000741E1">
        <w:rPr>
          <w:rFonts w:ascii="Times New Roman" w:hAnsi="Times New Roman" w:cs="Times New Roman"/>
          <w:color w:val="0D0D0D" w:themeColor="text1" w:themeTint="F2"/>
          <w:sz w:val="24"/>
          <w:szCs w:val="24"/>
          <w:lang w:val="uk-UA"/>
        </w:rPr>
        <w:t xml:space="preserve"> </w:t>
      </w:r>
      <w:r w:rsidR="00B306EC" w:rsidRPr="000741E1">
        <w:rPr>
          <w:rFonts w:ascii="Times New Roman" w:hAnsi="Times New Roman" w:cs="Times New Roman"/>
          <w:color w:val="0D0D0D" w:themeColor="text1" w:themeTint="F2"/>
          <w:sz w:val="24"/>
          <w:szCs w:val="24"/>
          <w:lang w:val="uk-UA"/>
        </w:rPr>
        <w:t>тощо.</w:t>
      </w:r>
      <w:r w:rsidR="00AE2948" w:rsidRPr="000741E1">
        <w:rPr>
          <w:rFonts w:ascii="Times New Roman" w:hAnsi="Times New Roman" w:cs="Times New Roman"/>
          <w:color w:val="0D0D0D" w:themeColor="text1" w:themeTint="F2"/>
          <w:sz w:val="24"/>
          <w:szCs w:val="24"/>
          <w:lang w:val="uk-UA"/>
        </w:rPr>
        <w:t xml:space="preserve"> </w:t>
      </w:r>
      <w:r w:rsidR="00C457B1" w:rsidRPr="000741E1">
        <w:rPr>
          <w:rFonts w:ascii="Times New Roman" w:hAnsi="Times New Roman" w:cs="Times New Roman"/>
          <w:color w:val="0D0D0D" w:themeColor="text1" w:themeTint="F2"/>
          <w:sz w:val="24"/>
          <w:szCs w:val="24"/>
          <w:lang w:val="uk-UA"/>
        </w:rPr>
        <w:t xml:space="preserve">Для </w:t>
      </w:r>
      <w:r w:rsidR="00864AFD" w:rsidRPr="000741E1">
        <w:rPr>
          <w:rFonts w:ascii="Times New Roman" w:hAnsi="Times New Roman" w:cs="Times New Roman"/>
          <w:color w:val="0D0D0D" w:themeColor="text1" w:themeTint="F2"/>
          <w:sz w:val="24"/>
          <w:szCs w:val="24"/>
          <w:lang w:val="uk-UA"/>
        </w:rPr>
        <w:t xml:space="preserve">формування набору </w:t>
      </w:r>
      <w:r w:rsidR="00BA1F6D" w:rsidRPr="000741E1">
        <w:rPr>
          <w:rFonts w:ascii="Times New Roman" w:hAnsi="Times New Roman" w:cs="Times New Roman"/>
          <w:color w:val="0D0D0D" w:themeColor="text1" w:themeTint="F2"/>
          <w:sz w:val="24"/>
          <w:szCs w:val="24"/>
          <w:lang w:val="uk-UA"/>
        </w:rPr>
        <w:t xml:space="preserve">навчальних </w:t>
      </w:r>
      <w:r w:rsidR="00864AFD" w:rsidRPr="000741E1">
        <w:rPr>
          <w:rFonts w:ascii="Times New Roman" w:hAnsi="Times New Roman" w:cs="Times New Roman"/>
          <w:color w:val="0D0D0D" w:themeColor="text1" w:themeTint="F2"/>
          <w:sz w:val="24"/>
          <w:szCs w:val="24"/>
          <w:lang w:val="uk-UA"/>
        </w:rPr>
        <w:t xml:space="preserve">завдань інструменти </w:t>
      </w:r>
      <w:r w:rsidR="00AE43C3">
        <w:rPr>
          <w:rFonts w:ascii="Times New Roman" w:hAnsi="Times New Roman" w:cs="Times New Roman"/>
          <w:color w:val="0D0D0D" w:themeColor="text1" w:themeTint="F2"/>
          <w:sz w:val="24"/>
          <w:szCs w:val="24"/>
          <w:lang w:val="uk-UA"/>
        </w:rPr>
        <w:t>штучного інтелекту</w:t>
      </w:r>
      <w:r w:rsidR="00864AFD" w:rsidRPr="000741E1">
        <w:rPr>
          <w:rFonts w:ascii="Times New Roman" w:hAnsi="Times New Roman" w:cs="Times New Roman"/>
          <w:color w:val="0D0D0D" w:themeColor="text1" w:themeTint="F2"/>
          <w:sz w:val="24"/>
          <w:szCs w:val="24"/>
          <w:lang w:val="uk-UA"/>
        </w:rPr>
        <w:t xml:space="preserve"> можуть стати</w:t>
      </w:r>
      <w:r w:rsidR="00A47189" w:rsidRPr="000741E1">
        <w:rPr>
          <w:rFonts w:ascii="Times New Roman" w:hAnsi="Times New Roman" w:cs="Times New Roman"/>
          <w:color w:val="0D0D0D" w:themeColor="text1" w:themeTint="F2"/>
          <w:sz w:val="24"/>
          <w:szCs w:val="24"/>
          <w:lang w:val="uk-UA"/>
        </w:rPr>
        <w:t xml:space="preserve"> </w:t>
      </w:r>
      <w:r w:rsidR="00BA1F6D" w:rsidRPr="000741E1">
        <w:rPr>
          <w:rFonts w:ascii="Times New Roman" w:hAnsi="Times New Roman" w:cs="Times New Roman"/>
          <w:color w:val="0D0D0D" w:themeColor="text1" w:themeTint="F2"/>
          <w:sz w:val="24"/>
          <w:szCs w:val="24"/>
          <w:lang w:val="uk-UA"/>
        </w:rPr>
        <w:t>ефективним</w:t>
      </w:r>
      <w:r w:rsidR="00AE2948" w:rsidRPr="000741E1">
        <w:rPr>
          <w:rFonts w:ascii="Times New Roman" w:hAnsi="Times New Roman" w:cs="Times New Roman"/>
          <w:color w:val="0D0D0D" w:themeColor="text1" w:themeTint="F2"/>
          <w:sz w:val="24"/>
          <w:szCs w:val="24"/>
          <w:lang w:val="uk-UA"/>
        </w:rPr>
        <w:t xml:space="preserve"> </w:t>
      </w:r>
      <w:r w:rsidR="00864AFD" w:rsidRPr="000741E1">
        <w:rPr>
          <w:rFonts w:ascii="Times New Roman" w:hAnsi="Times New Roman" w:cs="Times New Roman"/>
          <w:color w:val="0D0D0D" w:themeColor="text1" w:themeTint="F2"/>
          <w:sz w:val="24"/>
          <w:szCs w:val="24"/>
          <w:lang w:val="uk-UA"/>
        </w:rPr>
        <w:t>помічником</w:t>
      </w:r>
      <w:r w:rsidR="00AE2948" w:rsidRPr="000741E1">
        <w:rPr>
          <w:rFonts w:ascii="Times New Roman" w:hAnsi="Times New Roman" w:cs="Times New Roman"/>
          <w:color w:val="0D0D0D" w:themeColor="text1" w:themeTint="F2"/>
          <w:sz w:val="24"/>
          <w:szCs w:val="24"/>
          <w:lang w:val="uk-UA"/>
        </w:rPr>
        <w:t xml:space="preserve"> </w:t>
      </w:r>
      <w:r w:rsidR="00864AFD" w:rsidRPr="000741E1">
        <w:rPr>
          <w:rFonts w:ascii="Times New Roman" w:hAnsi="Times New Roman" w:cs="Times New Roman"/>
          <w:color w:val="0D0D0D" w:themeColor="text1" w:themeTint="F2"/>
          <w:sz w:val="24"/>
          <w:szCs w:val="24"/>
          <w:lang w:val="uk-UA"/>
        </w:rPr>
        <w:t>вчителю.</w:t>
      </w:r>
      <w:r w:rsidR="00BA1F6D" w:rsidRPr="000741E1">
        <w:rPr>
          <w:rFonts w:ascii="Times New Roman" w:hAnsi="Times New Roman" w:cs="Times New Roman"/>
          <w:color w:val="0D0D0D" w:themeColor="text1" w:themeTint="F2"/>
          <w:sz w:val="24"/>
          <w:szCs w:val="24"/>
          <w:lang w:val="uk-UA"/>
        </w:rPr>
        <w:t xml:space="preserve"> </w:t>
      </w:r>
      <w:r w:rsidR="000560A1">
        <w:rPr>
          <w:rFonts w:ascii="Times New Roman" w:hAnsi="Times New Roman" w:cs="Times New Roman"/>
          <w:color w:val="0D0D0D" w:themeColor="text1" w:themeTint="F2"/>
          <w:sz w:val="24"/>
          <w:szCs w:val="24"/>
          <w:lang w:val="uk-UA"/>
        </w:rPr>
        <w:t>Такі і</w:t>
      </w:r>
      <w:r w:rsidR="003D4FB8" w:rsidRPr="000741E1">
        <w:rPr>
          <w:rFonts w:ascii="Times New Roman" w:hAnsi="Times New Roman" w:cs="Times New Roman"/>
          <w:color w:val="0D0D0D" w:themeColor="text1" w:themeTint="F2"/>
          <w:sz w:val="24"/>
          <w:szCs w:val="24"/>
          <w:lang w:val="uk-UA"/>
        </w:rPr>
        <w:t>нструмент</w:t>
      </w:r>
      <w:r w:rsidR="00002CD4" w:rsidRPr="000741E1">
        <w:rPr>
          <w:rFonts w:ascii="Times New Roman" w:hAnsi="Times New Roman" w:cs="Times New Roman"/>
          <w:color w:val="0D0D0D" w:themeColor="text1" w:themeTint="F2"/>
          <w:sz w:val="24"/>
          <w:szCs w:val="24"/>
          <w:lang w:val="uk-UA"/>
        </w:rPr>
        <w:t>и</w:t>
      </w:r>
      <w:r w:rsidR="000560A1">
        <w:rPr>
          <w:rFonts w:ascii="Times New Roman" w:hAnsi="Times New Roman" w:cs="Times New Roman"/>
          <w:color w:val="0D0D0D" w:themeColor="text1" w:themeTint="F2"/>
          <w:sz w:val="24"/>
          <w:szCs w:val="24"/>
          <w:lang w:val="uk-UA"/>
        </w:rPr>
        <w:t xml:space="preserve"> </w:t>
      </w:r>
      <w:r w:rsidR="003D4FB8" w:rsidRPr="000741E1">
        <w:rPr>
          <w:rFonts w:ascii="Times New Roman" w:hAnsi="Times New Roman" w:cs="Times New Roman"/>
          <w:color w:val="0D0D0D" w:themeColor="text1" w:themeTint="F2"/>
          <w:sz w:val="24"/>
          <w:szCs w:val="24"/>
          <w:lang w:val="uk-UA"/>
        </w:rPr>
        <w:t>можна</w:t>
      </w:r>
      <w:r w:rsidR="00002CD4" w:rsidRPr="000741E1">
        <w:rPr>
          <w:rFonts w:ascii="Times New Roman" w:hAnsi="Times New Roman" w:cs="Times New Roman"/>
          <w:color w:val="0D0D0D" w:themeColor="text1" w:themeTint="F2"/>
          <w:sz w:val="24"/>
          <w:szCs w:val="24"/>
          <w:lang w:val="uk-UA"/>
        </w:rPr>
        <w:t xml:space="preserve"> класифікувати залежно від функцій у створенні навчальних завдань на</w:t>
      </w:r>
      <w:r w:rsidR="001E514D" w:rsidRPr="000741E1">
        <w:rPr>
          <w:rFonts w:ascii="Times New Roman" w:hAnsi="Times New Roman" w:cs="Times New Roman"/>
          <w:color w:val="0D0D0D" w:themeColor="text1" w:themeTint="F2"/>
          <w:sz w:val="24"/>
          <w:szCs w:val="24"/>
          <w:lang w:val="uk-UA"/>
        </w:rPr>
        <w:t xml:space="preserve"> такі:</w:t>
      </w:r>
    </w:p>
    <w:p w14:paraId="64FCAF1E" w14:textId="3870F3CD" w:rsidR="002C5D75" w:rsidRPr="000741E1" w:rsidRDefault="00BA1F6D" w:rsidP="00C741E5">
      <w:pPr>
        <w:pStyle w:val="a9"/>
        <w:widowControl w:val="0"/>
        <w:numPr>
          <w:ilvl w:val="0"/>
          <w:numId w:val="17"/>
        </w:numPr>
        <w:spacing w:line="240" w:lineRule="auto"/>
        <w:ind w:left="0" w:firstLine="709"/>
        <w:jc w:val="both"/>
        <w:rPr>
          <w:rFonts w:ascii="Times New Roman" w:hAnsi="Times New Roman" w:cs="Times New Roman"/>
          <w:color w:val="0D0D0D" w:themeColor="text1" w:themeTint="F2"/>
          <w:sz w:val="24"/>
          <w:szCs w:val="24"/>
          <w:lang w:val="uk-UA"/>
        </w:rPr>
      </w:pPr>
      <w:r w:rsidRPr="00173027">
        <w:rPr>
          <w:rFonts w:ascii="Times New Roman" w:hAnsi="Times New Roman" w:cs="Times New Roman"/>
          <w:i/>
          <w:iCs/>
          <w:color w:val="0D0D0D" w:themeColor="text1" w:themeTint="F2"/>
          <w:sz w:val="24"/>
          <w:szCs w:val="24"/>
          <w:lang w:val="uk-UA"/>
        </w:rPr>
        <w:t>А</w:t>
      </w:r>
      <w:r w:rsidR="00002CD4" w:rsidRPr="00173027">
        <w:rPr>
          <w:rFonts w:ascii="Times New Roman" w:hAnsi="Times New Roman" w:cs="Times New Roman"/>
          <w:i/>
          <w:iCs/>
          <w:color w:val="0D0D0D" w:themeColor="text1" w:themeTint="F2"/>
          <w:sz w:val="24"/>
          <w:szCs w:val="24"/>
          <w:lang w:val="uk-UA"/>
        </w:rPr>
        <w:t>втономні</w:t>
      </w:r>
      <w:r w:rsidR="005C0A29" w:rsidRPr="000741E1">
        <w:rPr>
          <w:rFonts w:ascii="Times New Roman" w:hAnsi="Times New Roman" w:cs="Times New Roman"/>
          <w:b/>
          <w:bCs/>
          <w:i/>
          <w:iCs/>
          <w:color w:val="0D0D0D" w:themeColor="text1" w:themeTint="F2"/>
          <w:sz w:val="24"/>
          <w:szCs w:val="24"/>
          <w:lang w:val="uk-UA"/>
        </w:rPr>
        <w:t xml:space="preserve"> </w:t>
      </w:r>
      <w:r w:rsidR="005C0A29" w:rsidRPr="000741E1">
        <w:rPr>
          <w:rFonts w:ascii="Times New Roman" w:hAnsi="Times New Roman" w:cs="Times New Roman"/>
          <w:color w:val="0D0D0D" w:themeColor="text1" w:themeTint="F2"/>
          <w:sz w:val="24"/>
          <w:szCs w:val="24"/>
          <w:lang w:val="uk-UA"/>
        </w:rPr>
        <w:t xml:space="preserve">інструменти </w:t>
      </w:r>
      <w:r w:rsidR="00173027">
        <w:rPr>
          <w:rFonts w:ascii="Times New Roman" w:hAnsi="Times New Roman" w:cs="Times New Roman"/>
          <w:color w:val="0D0D0D" w:themeColor="text1" w:themeTint="F2"/>
          <w:sz w:val="24"/>
          <w:szCs w:val="24"/>
          <w:lang w:val="uk-UA"/>
        </w:rPr>
        <w:t>штучного інтелекту</w:t>
      </w:r>
      <w:r w:rsidR="00002CD4" w:rsidRPr="000741E1">
        <w:rPr>
          <w:rFonts w:ascii="Times New Roman" w:hAnsi="Times New Roman" w:cs="Times New Roman"/>
          <w:color w:val="0D0D0D" w:themeColor="text1" w:themeTint="F2"/>
          <w:sz w:val="24"/>
          <w:szCs w:val="24"/>
          <w:lang w:val="uk-UA"/>
        </w:rPr>
        <w:t>,</w:t>
      </w:r>
      <w:r w:rsidR="007436B2" w:rsidRPr="000741E1">
        <w:rPr>
          <w:rFonts w:ascii="Times New Roman" w:hAnsi="Times New Roman" w:cs="Times New Roman"/>
          <w:color w:val="0D0D0D" w:themeColor="text1" w:themeTint="F2"/>
          <w:sz w:val="24"/>
          <w:szCs w:val="24"/>
          <w:lang w:val="uk-UA"/>
        </w:rPr>
        <w:t xml:space="preserve"> –</w:t>
      </w:r>
      <w:r w:rsidR="002E291E" w:rsidRPr="000741E1">
        <w:rPr>
          <w:rFonts w:ascii="Times New Roman" w:hAnsi="Times New Roman" w:cs="Times New Roman"/>
          <w:color w:val="0D0D0D" w:themeColor="text1" w:themeTint="F2"/>
          <w:sz w:val="24"/>
          <w:szCs w:val="24"/>
          <w:lang w:val="uk-UA"/>
        </w:rPr>
        <w:t xml:space="preserve"> </w:t>
      </w:r>
      <w:r w:rsidR="00002CD4" w:rsidRPr="000741E1">
        <w:rPr>
          <w:rFonts w:ascii="Times New Roman" w:hAnsi="Times New Roman" w:cs="Times New Roman"/>
          <w:color w:val="0D0D0D" w:themeColor="text1" w:themeTint="F2"/>
          <w:sz w:val="24"/>
          <w:szCs w:val="24"/>
          <w:lang w:val="uk-UA"/>
        </w:rPr>
        <w:t xml:space="preserve">здатні </w:t>
      </w:r>
      <w:r w:rsidRPr="000741E1">
        <w:rPr>
          <w:rFonts w:ascii="Times New Roman" w:hAnsi="Times New Roman" w:cs="Times New Roman"/>
          <w:color w:val="0D0D0D" w:themeColor="text1" w:themeTint="F2"/>
          <w:sz w:val="24"/>
          <w:szCs w:val="24"/>
          <w:lang w:val="uk-UA"/>
        </w:rPr>
        <w:t xml:space="preserve">генерувати навчальні </w:t>
      </w:r>
      <w:r w:rsidR="00002CD4" w:rsidRPr="000741E1">
        <w:rPr>
          <w:rFonts w:ascii="Times New Roman" w:hAnsi="Times New Roman" w:cs="Times New Roman"/>
          <w:color w:val="0D0D0D" w:themeColor="text1" w:themeTint="F2"/>
          <w:sz w:val="24"/>
          <w:szCs w:val="24"/>
          <w:lang w:val="uk-UA"/>
        </w:rPr>
        <w:t>завдання у текстовому форматі відповідно до сформульованого запиту</w:t>
      </w:r>
      <w:r w:rsidR="002C5D75" w:rsidRPr="000741E1">
        <w:rPr>
          <w:rFonts w:ascii="Times New Roman" w:hAnsi="Times New Roman" w:cs="Times New Roman"/>
          <w:color w:val="0D0D0D" w:themeColor="text1" w:themeTint="F2"/>
          <w:sz w:val="24"/>
          <w:szCs w:val="24"/>
          <w:lang w:val="uk-UA"/>
        </w:rPr>
        <w:t xml:space="preserve"> («</w:t>
      </w:r>
      <w:proofErr w:type="spellStart"/>
      <w:r w:rsidR="002C5D75" w:rsidRPr="000741E1">
        <w:rPr>
          <w:rFonts w:ascii="Times New Roman" w:hAnsi="Times New Roman" w:cs="Times New Roman"/>
          <w:color w:val="0D0D0D" w:themeColor="text1" w:themeTint="F2"/>
          <w:sz w:val="24"/>
          <w:szCs w:val="24"/>
          <w:lang w:val="uk-UA"/>
        </w:rPr>
        <w:t>ChatGPT</w:t>
      </w:r>
      <w:proofErr w:type="spellEnd"/>
      <w:r w:rsidR="002C5D75" w:rsidRPr="000741E1">
        <w:rPr>
          <w:rFonts w:ascii="Times New Roman" w:hAnsi="Times New Roman" w:cs="Times New Roman"/>
          <w:color w:val="0D0D0D" w:themeColor="text1" w:themeTint="F2"/>
          <w:sz w:val="24"/>
          <w:szCs w:val="24"/>
          <w:lang w:val="uk-UA"/>
        </w:rPr>
        <w:t xml:space="preserve">» </w:t>
      </w:r>
      <w:bookmarkStart w:id="0" w:name="_Hlk224285855"/>
      <w:r w:rsidR="002C5D75" w:rsidRPr="000741E1">
        <w:rPr>
          <w:rFonts w:ascii="Times New Roman" w:hAnsi="Times New Roman" w:cs="Times New Roman"/>
          <w:color w:val="0D0D0D" w:themeColor="text1" w:themeTint="F2"/>
          <w:sz w:val="24"/>
          <w:szCs w:val="24"/>
          <w:lang w:val="uk-UA"/>
        </w:rPr>
        <w:t>(</w:t>
      </w:r>
      <w:hyperlink r:id="rId11" w:history="1">
        <w:r w:rsidR="002C5D75" w:rsidRPr="000741E1">
          <w:rPr>
            <w:rFonts w:ascii="Times New Roman" w:hAnsi="Times New Roman" w:cs="Times New Roman"/>
            <w:color w:val="0D0D0D" w:themeColor="text1" w:themeTint="F2"/>
            <w:sz w:val="24"/>
            <w:szCs w:val="24"/>
            <w:lang w:val="uk-UA"/>
          </w:rPr>
          <w:t>https://chatgpt.com/</w:t>
        </w:r>
      </w:hyperlink>
      <w:r w:rsidR="002C5D75" w:rsidRPr="000741E1">
        <w:rPr>
          <w:rFonts w:ascii="Times New Roman" w:hAnsi="Times New Roman" w:cs="Times New Roman"/>
          <w:color w:val="0D0D0D" w:themeColor="text1" w:themeTint="F2"/>
          <w:sz w:val="24"/>
          <w:szCs w:val="24"/>
          <w:lang w:val="uk-UA"/>
        </w:rPr>
        <w:t>)</w:t>
      </w:r>
      <w:bookmarkEnd w:id="0"/>
      <w:r w:rsidR="002C5D75" w:rsidRPr="000741E1">
        <w:rPr>
          <w:rFonts w:ascii="Times New Roman" w:hAnsi="Times New Roman" w:cs="Times New Roman"/>
          <w:color w:val="0D0D0D" w:themeColor="text1" w:themeTint="F2"/>
          <w:sz w:val="24"/>
          <w:szCs w:val="24"/>
          <w:lang w:val="uk-UA"/>
        </w:rPr>
        <w:t>, «</w:t>
      </w:r>
      <w:proofErr w:type="spellStart"/>
      <w:r w:rsidR="002C5D75" w:rsidRPr="000741E1">
        <w:rPr>
          <w:rFonts w:ascii="Times New Roman" w:hAnsi="Times New Roman" w:cs="Times New Roman"/>
          <w:color w:val="0D0D0D" w:themeColor="text1" w:themeTint="F2"/>
          <w:sz w:val="24"/>
          <w:szCs w:val="24"/>
          <w:lang w:val="uk-UA"/>
        </w:rPr>
        <w:t>Gemini</w:t>
      </w:r>
      <w:proofErr w:type="spellEnd"/>
      <w:r w:rsidR="002C5D75" w:rsidRPr="000741E1">
        <w:rPr>
          <w:rFonts w:ascii="Times New Roman" w:hAnsi="Times New Roman" w:cs="Times New Roman"/>
          <w:color w:val="0D0D0D" w:themeColor="text1" w:themeTint="F2"/>
          <w:sz w:val="24"/>
          <w:szCs w:val="24"/>
          <w:lang w:val="uk-UA"/>
        </w:rPr>
        <w:t xml:space="preserve">» </w:t>
      </w:r>
      <w:bookmarkStart w:id="1" w:name="_Hlk224285822"/>
      <w:r w:rsidR="002C5D75" w:rsidRPr="000741E1">
        <w:rPr>
          <w:rFonts w:ascii="Times New Roman" w:hAnsi="Times New Roman" w:cs="Times New Roman"/>
          <w:color w:val="0D0D0D" w:themeColor="text1" w:themeTint="F2"/>
          <w:sz w:val="24"/>
          <w:szCs w:val="24"/>
          <w:lang w:val="uk-UA"/>
        </w:rPr>
        <w:t>(</w:t>
      </w:r>
      <w:hyperlink r:id="rId12" w:history="1">
        <w:r w:rsidR="002C5D75" w:rsidRPr="000741E1">
          <w:rPr>
            <w:rFonts w:ascii="Times New Roman" w:hAnsi="Times New Roman" w:cs="Times New Roman"/>
            <w:color w:val="0D0D0D" w:themeColor="text1" w:themeTint="F2"/>
            <w:sz w:val="24"/>
            <w:szCs w:val="24"/>
            <w:lang w:val="uk-UA"/>
          </w:rPr>
          <w:t>https://gemini.google.com/</w:t>
        </w:r>
      </w:hyperlink>
      <w:r w:rsidR="002C5D75" w:rsidRPr="000741E1">
        <w:rPr>
          <w:rFonts w:ascii="Times New Roman" w:hAnsi="Times New Roman" w:cs="Times New Roman"/>
          <w:color w:val="0D0D0D" w:themeColor="text1" w:themeTint="F2"/>
          <w:sz w:val="24"/>
          <w:szCs w:val="24"/>
          <w:lang w:val="uk-UA"/>
        </w:rPr>
        <w:t>)</w:t>
      </w:r>
      <w:bookmarkEnd w:id="1"/>
      <w:r w:rsidR="002C5D75" w:rsidRPr="000741E1">
        <w:rPr>
          <w:rFonts w:ascii="Times New Roman" w:hAnsi="Times New Roman" w:cs="Times New Roman"/>
          <w:color w:val="0D0D0D" w:themeColor="text1" w:themeTint="F2"/>
          <w:sz w:val="24"/>
          <w:szCs w:val="24"/>
          <w:lang w:val="uk-UA"/>
        </w:rPr>
        <w:t>, «</w:t>
      </w:r>
      <w:proofErr w:type="spellStart"/>
      <w:r w:rsidR="002C5D75" w:rsidRPr="000741E1">
        <w:rPr>
          <w:rFonts w:ascii="Times New Roman" w:hAnsi="Times New Roman" w:cs="Times New Roman"/>
          <w:color w:val="0D0D0D" w:themeColor="text1" w:themeTint="F2"/>
          <w:sz w:val="24"/>
          <w:szCs w:val="24"/>
          <w:lang w:val="uk-UA"/>
        </w:rPr>
        <w:t>Claude</w:t>
      </w:r>
      <w:proofErr w:type="spellEnd"/>
      <w:r w:rsidR="002C5D75" w:rsidRPr="000741E1">
        <w:rPr>
          <w:rFonts w:ascii="Times New Roman" w:hAnsi="Times New Roman" w:cs="Times New Roman"/>
          <w:color w:val="0D0D0D" w:themeColor="text1" w:themeTint="F2"/>
          <w:sz w:val="24"/>
          <w:szCs w:val="24"/>
          <w:lang w:val="uk-UA"/>
        </w:rPr>
        <w:t>» (</w:t>
      </w:r>
      <w:hyperlink r:id="rId13" w:history="1">
        <w:r w:rsidR="002C5D75" w:rsidRPr="000741E1">
          <w:rPr>
            <w:rFonts w:ascii="Times New Roman" w:hAnsi="Times New Roman" w:cs="Times New Roman"/>
            <w:color w:val="0D0D0D" w:themeColor="text1" w:themeTint="F2"/>
            <w:sz w:val="24"/>
            <w:szCs w:val="24"/>
            <w:lang w:val="uk-UA"/>
          </w:rPr>
          <w:t>https://claude.com/</w:t>
        </w:r>
      </w:hyperlink>
      <w:r w:rsidR="002C5D75" w:rsidRPr="000741E1">
        <w:rPr>
          <w:rFonts w:ascii="Times New Roman" w:hAnsi="Times New Roman" w:cs="Times New Roman"/>
          <w:color w:val="0D0D0D" w:themeColor="text1" w:themeTint="F2"/>
          <w:sz w:val="24"/>
          <w:szCs w:val="24"/>
          <w:lang w:val="uk-UA"/>
        </w:rPr>
        <w:t>), «</w:t>
      </w:r>
      <w:proofErr w:type="spellStart"/>
      <w:r w:rsidR="002C5D75" w:rsidRPr="000741E1">
        <w:rPr>
          <w:rFonts w:ascii="Times New Roman" w:hAnsi="Times New Roman" w:cs="Times New Roman"/>
          <w:color w:val="0D0D0D" w:themeColor="text1" w:themeTint="F2"/>
          <w:sz w:val="24"/>
          <w:szCs w:val="24"/>
          <w:lang w:val="uk-UA"/>
        </w:rPr>
        <w:t>MagicSchool</w:t>
      </w:r>
      <w:proofErr w:type="spellEnd"/>
      <w:r w:rsidR="002C5D75" w:rsidRPr="000741E1">
        <w:rPr>
          <w:rFonts w:ascii="Times New Roman" w:hAnsi="Times New Roman" w:cs="Times New Roman"/>
          <w:color w:val="0D0D0D" w:themeColor="text1" w:themeTint="F2"/>
          <w:sz w:val="24"/>
          <w:szCs w:val="24"/>
          <w:lang w:val="uk-UA"/>
        </w:rPr>
        <w:t xml:space="preserve"> AI» (https://www.magicschool.ai/) тощо)</w:t>
      </w:r>
      <w:r w:rsidRPr="000741E1">
        <w:rPr>
          <w:rFonts w:ascii="Times New Roman" w:hAnsi="Times New Roman" w:cs="Times New Roman"/>
          <w:color w:val="0D0D0D" w:themeColor="text1" w:themeTint="F2"/>
          <w:sz w:val="24"/>
          <w:szCs w:val="24"/>
          <w:lang w:val="uk-UA"/>
        </w:rPr>
        <w:t xml:space="preserve">. </w:t>
      </w:r>
    </w:p>
    <w:p w14:paraId="4370A0ED" w14:textId="3EF644E2" w:rsidR="00392356" w:rsidRPr="000741E1" w:rsidRDefault="00363639" w:rsidP="00C741E5">
      <w:pPr>
        <w:pStyle w:val="a9"/>
        <w:widowControl w:val="0"/>
        <w:numPr>
          <w:ilvl w:val="0"/>
          <w:numId w:val="17"/>
        </w:numPr>
        <w:spacing w:line="240" w:lineRule="auto"/>
        <w:ind w:left="0" w:firstLine="709"/>
        <w:jc w:val="both"/>
        <w:rPr>
          <w:rFonts w:ascii="Times New Roman" w:hAnsi="Times New Roman" w:cs="Times New Roman"/>
          <w:color w:val="0D0D0D" w:themeColor="text1" w:themeTint="F2"/>
          <w:sz w:val="24"/>
          <w:szCs w:val="24"/>
          <w:lang w:val="uk-UA"/>
        </w:rPr>
      </w:pPr>
      <w:proofErr w:type="spellStart"/>
      <w:r w:rsidRPr="00173027">
        <w:rPr>
          <w:rFonts w:ascii="Times New Roman" w:hAnsi="Times New Roman" w:cs="Times New Roman"/>
          <w:i/>
          <w:iCs/>
          <w:color w:val="0D0D0D" w:themeColor="text1" w:themeTint="F2"/>
          <w:sz w:val="24"/>
          <w:szCs w:val="24"/>
          <w:lang w:val="uk-UA"/>
        </w:rPr>
        <w:t>Контекстно</w:t>
      </w:r>
      <w:proofErr w:type="spellEnd"/>
      <w:r w:rsidRPr="00173027">
        <w:rPr>
          <w:rFonts w:ascii="Times New Roman" w:hAnsi="Times New Roman" w:cs="Times New Roman"/>
          <w:i/>
          <w:iCs/>
          <w:color w:val="0D0D0D" w:themeColor="text1" w:themeTint="F2"/>
          <w:sz w:val="24"/>
          <w:szCs w:val="24"/>
          <w:lang w:val="uk-UA"/>
        </w:rPr>
        <w:t>-орієнтовані</w:t>
      </w:r>
      <w:r w:rsidRPr="000741E1">
        <w:rPr>
          <w:rFonts w:ascii="Times New Roman" w:hAnsi="Times New Roman" w:cs="Times New Roman"/>
          <w:b/>
          <w:bCs/>
          <w:i/>
          <w:iCs/>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 xml:space="preserve">інструменти </w:t>
      </w:r>
      <w:r w:rsidR="00173027">
        <w:rPr>
          <w:rFonts w:ascii="Times New Roman" w:hAnsi="Times New Roman" w:cs="Times New Roman"/>
          <w:color w:val="0D0D0D" w:themeColor="text1" w:themeTint="F2"/>
          <w:sz w:val="24"/>
          <w:szCs w:val="24"/>
          <w:lang w:val="uk-UA"/>
        </w:rPr>
        <w:t>штучного інтелекту</w:t>
      </w:r>
      <w:r w:rsidR="00002CD4" w:rsidRPr="000741E1">
        <w:rPr>
          <w:rFonts w:ascii="Times New Roman" w:hAnsi="Times New Roman" w:cs="Times New Roman"/>
          <w:color w:val="0D0D0D" w:themeColor="text1" w:themeTint="F2"/>
          <w:sz w:val="24"/>
          <w:szCs w:val="24"/>
          <w:lang w:val="uk-UA"/>
        </w:rPr>
        <w:t>,</w:t>
      </w:r>
      <w:r w:rsidR="00BA1F6D" w:rsidRPr="000741E1">
        <w:rPr>
          <w:rFonts w:ascii="Times New Roman" w:hAnsi="Times New Roman" w:cs="Times New Roman"/>
          <w:color w:val="0D0D0D" w:themeColor="text1" w:themeTint="F2"/>
          <w:sz w:val="24"/>
          <w:szCs w:val="24"/>
          <w:lang w:val="uk-UA"/>
        </w:rPr>
        <w:t xml:space="preserve"> </w:t>
      </w:r>
      <w:r w:rsidR="007436B2" w:rsidRPr="000741E1">
        <w:rPr>
          <w:rFonts w:ascii="Times New Roman" w:hAnsi="Times New Roman" w:cs="Times New Roman"/>
          <w:color w:val="0D0D0D" w:themeColor="text1" w:themeTint="F2"/>
          <w:sz w:val="24"/>
          <w:szCs w:val="24"/>
          <w:lang w:val="uk-UA"/>
        </w:rPr>
        <w:t>–</w:t>
      </w:r>
      <w:r w:rsidR="002E291E" w:rsidRPr="000741E1">
        <w:rPr>
          <w:rFonts w:ascii="Times New Roman" w:hAnsi="Times New Roman" w:cs="Times New Roman"/>
          <w:color w:val="0D0D0D" w:themeColor="text1" w:themeTint="F2"/>
          <w:sz w:val="24"/>
          <w:szCs w:val="24"/>
          <w:lang w:val="uk-UA"/>
        </w:rPr>
        <w:t xml:space="preserve"> </w:t>
      </w:r>
      <w:r w:rsidR="001E514D" w:rsidRPr="000741E1">
        <w:rPr>
          <w:rFonts w:ascii="Times New Roman" w:hAnsi="Times New Roman" w:cs="Times New Roman"/>
          <w:color w:val="0D0D0D" w:themeColor="text1" w:themeTint="F2"/>
          <w:sz w:val="24"/>
          <w:szCs w:val="24"/>
          <w:lang w:val="uk-UA"/>
        </w:rPr>
        <w:t>формують завдання на основі наданих навчальних матеріалів (тексту підручника, теоретичного блоку, конспекту, відеоматеріалів тощо)</w:t>
      </w:r>
      <w:r w:rsidR="002C5D75" w:rsidRPr="000741E1">
        <w:rPr>
          <w:rFonts w:ascii="Times New Roman" w:hAnsi="Times New Roman" w:cs="Times New Roman"/>
          <w:color w:val="0D0D0D" w:themeColor="text1" w:themeTint="F2"/>
          <w:sz w:val="24"/>
          <w:szCs w:val="24"/>
          <w:lang w:val="uk-UA"/>
        </w:rPr>
        <w:t xml:space="preserve"> У пригоді можуть стати, наприклад, «</w:t>
      </w:r>
      <w:proofErr w:type="spellStart"/>
      <w:r w:rsidR="002C5D75" w:rsidRPr="000741E1">
        <w:rPr>
          <w:rFonts w:ascii="Times New Roman" w:hAnsi="Times New Roman" w:cs="Times New Roman"/>
          <w:color w:val="0D0D0D" w:themeColor="text1" w:themeTint="F2"/>
          <w:sz w:val="24"/>
          <w:szCs w:val="24"/>
          <w:lang w:val="uk-UA"/>
        </w:rPr>
        <w:t>NoteBook</w:t>
      </w:r>
      <w:proofErr w:type="spellEnd"/>
      <w:r w:rsidR="002C5D75" w:rsidRPr="000741E1">
        <w:rPr>
          <w:rFonts w:ascii="Times New Roman" w:hAnsi="Times New Roman" w:cs="Times New Roman"/>
          <w:color w:val="0D0D0D" w:themeColor="text1" w:themeTint="F2"/>
          <w:sz w:val="24"/>
          <w:szCs w:val="24"/>
          <w:lang w:val="uk-UA"/>
        </w:rPr>
        <w:t xml:space="preserve"> LM» (https://notebooklm.google.com), «</w:t>
      </w:r>
      <w:proofErr w:type="spellStart"/>
      <w:r w:rsidR="002C5D75" w:rsidRPr="000741E1">
        <w:rPr>
          <w:rFonts w:ascii="Times New Roman" w:hAnsi="Times New Roman" w:cs="Times New Roman"/>
          <w:color w:val="0D0D0D" w:themeColor="text1" w:themeTint="F2"/>
          <w:sz w:val="24"/>
          <w:szCs w:val="24"/>
          <w:lang w:val="uk-UA"/>
        </w:rPr>
        <w:t>Twee</w:t>
      </w:r>
      <w:proofErr w:type="spellEnd"/>
      <w:r w:rsidR="002C5D75" w:rsidRPr="000741E1">
        <w:rPr>
          <w:rFonts w:ascii="Times New Roman" w:hAnsi="Times New Roman" w:cs="Times New Roman"/>
          <w:color w:val="0D0D0D" w:themeColor="text1" w:themeTint="F2"/>
          <w:sz w:val="24"/>
          <w:szCs w:val="24"/>
          <w:lang w:val="uk-UA"/>
        </w:rPr>
        <w:t>» (https://twee.com/), «</w:t>
      </w:r>
      <w:proofErr w:type="spellStart"/>
      <w:r w:rsidR="002C5D75" w:rsidRPr="000741E1">
        <w:rPr>
          <w:rFonts w:ascii="Times New Roman" w:hAnsi="Times New Roman" w:cs="Times New Roman"/>
          <w:color w:val="0D0D0D" w:themeColor="text1" w:themeTint="F2"/>
          <w:sz w:val="24"/>
          <w:szCs w:val="24"/>
          <w:lang w:val="uk-UA"/>
        </w:rPr>
        <w:t>Diffit</w:t>
      </w:r>
      <w:proofErr w:type="spellEnd"/>
      <w:r w:rsidR="002C5D75" w:rsidRPr="000741E1">
        <w:rPr>
          <w:rFonts w:ascii="Times New Roman" w:hAnsi="Times New Roman" w:cs="Times New Roman"/>
          <w:color w:val="0D0D0D" w:themeColor="text1" w:themeTint="F2"/>
          <w:sz w:val="24"/>
          <w:szCs w:val="24"/>
          <w:lang w:val="uk-UA"/>
        </w:rPr>
        <w:t>» (https://web.diffit.me/), «</w:t>
      </w:r>
      <w:proofErr w:type="spellStart"/>
      <w:r w:rsidR="002C5D75" w:rsidRPr="000741E1">
        <w:rPr>
          <w:rFonts w:ascii="Times New Roman" w:hAnsi="Times New Roman" w:cs="Times New Roman"/>
          <w:color w:val="0D0D0D" w:themeColor="text1" w:themeTint="F2"/>
          <w:sz w:val="24"/>
          <w:szCs w:val="24"/>
          <w:lang w:val="uk-UA"/>
        </w:rPr>
        <w:t>QuestionWell</w:t>
      </w:r>
      <w:proofErr w:type="spellEnd"/>
      <w:r w:rsidR="002C5D75" w:rsidRPr="000741E1">
        <w:rPr>
          <w:rFonts w:ascii="Times New Roman" w:hAnsi="Times New Roman" w:cs="Times New Roman"/>
          <w:color w:val="0D0D0D" w:themeColor="text1" w:themeTint="F2"/>
          <w:sz w:val="24"/>
          <w:szCs w:val="24"/>
          <w:lang w:val="uk-UA"/>
        </w:rPr>
        <w:t xml:space="preserve">» (https://questionwell.org/) тощо. </w:t>
      </w:r>
      <w:r w:rsidR="002E291E" w:rsidRPr="000741E1">
        <w:rPr>
          <w:rFonts w:ascii="Times New Roman" w:hAnsi="Times New Roman" w:cs="Times New Roman"/>
          <w:color w:val="0D0D0D" w:themeColor="text1" w:themeTint="F2"/>
          <w:sz w:val="24"/>
          <w:szCs w:val="24"/>
          <w:lang w:val="uk-UA"/>
        </w:rPr>
        <w:t xml:space="preserve"> </w:t>
      </w:r>
    </w:p>
    <w:p w14:paraId="45796FD6" w14:textId="65463C97" w:rsidR="00E13E53" w:rsidRPr="000741E1" w:rsidRDefault="00363639" w:rsidP="00C741E5">
      <w:pPr>
        <w:pStyle w:val="a9"/>
        <w:widowControl w:val="0"/>
        <w:numPr>
          <w:ilvl w:val="0"/>
          <w:numId w:val="17"/>
        </w:numPr>
        <w:spacing w:line="240" w:lineRule="auto"/>
        <w:ind w:left="0" w:firstLine="709"/>
        <w:jc w:val="both"/>
        <w:rPr>
          <w:rFonts w:ascii="Times New Roman" w:hAnsi="Times New Roman" w:cs="Times New Roman"/>
          <w:color w:val="0D0D0D" w:themeColor="text1" w:themeTint="F2"/>
          <w:sz w:val="24"/>
          <w:szCs w:val="24"/>
          <w:lang w:val="uk-UA"/>
        </w:rPr>
      </w:pPr>
      <w:r w:rsidRPr="00173027">
        <w:rPr>
          <w:rFonts w:ascii="Times New Roman" w:hAnsi="Times New Roman" w:cs="Times New Roman"/>
          <w:i/>
          <w:iCs/>
          <w:color w:val="0D0D0D" w:themeColor="text1" w:themeTint="F2"/>
          <w:sz w:val="24"/>
          <w:szCs w:val="24"/>
          <w:lang w:val="uk-UA"/>
        </w:rPr>
        <w:t xml:space="preserve">Інтегруючі </w:t>
      </w:r>
      <w:r w:rsidRPr="000741E1">
        <w:rPr>
          <w:rFonts w:ascii="Times New Roman" w:hAnsi="Times New Roman" w:cs="Times New Roman"/>
          <w:color w:val="0D0D0D" w:themeColor="text1" w:themeTint="F2"/>
          <w:sz w:val="24"/>
          <w:szCs w:val="24"/>
          <w:lang w:val="uk-UA"/>
        </w:rPr>
        <w:t xml:space="preserve">інструменти </w:t>
      </w:r>
      <w:r w:rsidR="007266E9">
        <w:rPr>
          <w:rFonts w:ascii="Times New Roman" w:hAnsi="Times New Roman" w:cs="Times New Roman"/>
          <w:color w:val="0D0D0D" w:themeColor="text1" w:themeTint="F2"/>
          <w:sz w:val="24"/>
          <w:szCs w:val="24"/>
          <w:lang w:val="uk-UA"/>
        </w:rPr>
        <w:t>штучного інтелекту</w:t>
      </w:r>
      <w:r w:rsidR="001E514D" w:rsidRPr="000741E1">
        <w:rPr>
          <w:rFonts w:ascii="Times New Roman" w:hAnsi="Times New Roman" w:cs="Times New Roman"/>
          <w:color w:val="0D0D0D" w:themeColor="text1" w:themeTint="F2"/>
          <w:sz w:val="24"/>
          <w:szCs w:val="24"/>
          <w:lang w:val="uk-UA"/>
        </w:rPr>
        <w:t xml:space="preserve">, </w:t>
      </w:r>
      <w:r w:rsidR="007436B2" w:rsidRPr="000741E1">
        <w:rPr>
          <w:rFonts w:ascii="Times New Roman" w:hAnsi="Times New Roman" w:cs="Times New Roman"/>
          <w:color w:val="0D0D0D" w:themeColor="text1" w:themeTint="F2"/>
          <w:sz w:val="24"/>
          <w:szCs w:val="24"/>
          <w:lang w:val="uk-UA"/>
        </w:rPr>
        <w:t>–</w:t>
      </w:r>
      <w:r w:rsidR="002E291E" w:rsidRPr="000741E1">
        <w:rPr>
          <w:rFonts w:ascii="Times New Roman" w:hAnsi="Times New Roman" w:cs="Times New Roman"/>
          <w:color w:val="0D0D0D" w:themeColor="text1" w:themeTint="F2"/>
          <w:sz w:val="24"/>
          <w:szCs w:val="24"/>
          <w:lang w:val="uk-UA"/>
        </w:rPr>
        <w:t xml:space="preserve"> </w:t>
      </w:r>
      <w:r w:rsidR="00BA1F6D" w:rsidRPr="000741E1">
        <w:rPr>
          <w:rFonts w:ascii="Times New Roman" w:hAnsi="Times New Roman" w:cs="Times New Roman"/>
          <w:color w:val="0D0D0D" w:themeColor="text1" w:themeTint="F2"/>
          <w:sz w:val="24"/>
          <w:szCs w:val="24"/>
          <w:lang w:val="uk-UA"/>
        </w:rPr>
        <w:t>дають змогу</w:t>
      </w:r>
      <w:r w:rsidR="001E514D" w:rsidRPr="000741E1">
        <w:rPr>
          <w:rFonts w:ascii="Times New Roman" w:hAnsi="Times New Roman" w:cs="Times New Roman"/>
          <w:color w:val="0D0D0D" w:themeColor="text1" w:themeTint="F2"/>
          <w:sz w:val="24"/>
          <w:szCs w:val="24"/>
          <w:lang w:val="uk-UA"/>
        </w:rPr>
        <w:t xml:space="preserve"> не</w:t>
      </w:r>
      <w:r w:rsidR="00BA1F6D" w:rsidRPr="000741E1">
        <w:rPr>
          <w:rFonts w:ascii="Times New Roman" w:hAnsi="Times New Roman" w:cs="Times New Roman"/>
          <w:color w:val="0D0D0D" w:themeColor="text1" w:themeTint="F2"/>
          <w:sz w:val="24"/>
          <w:szCs w:val="24"/>
          <w:lang w:val="uk-UA"/>
        </w:rPr>
        <w:t xml:space="preserve"> лише </w:t>
      </w:r>
      <w:r w:rsidR="001E514D" w:rsidRPr="000741E1">
        <w:rPr>
          <w:rFonts w:ascii="Times New Roman" w:hAnsi="Times New Roman" w:cs="Times New Roman"/>
          <w:color w:val="0D0D0D" w:themeColor="text1" w:themeTint="F2"/>
          <w:sz w:val="24"/>
          <w:szCs w:val="24"/>
          <w:lang w:val="uk-UA"/>
        </w:rPr>
        <w:t>створити завдання, а й автоматично інтегрувати їх у цифрове середовище</w:t>
      </w:r>
      <w:r w:rsidR="00BA1F6D" w:rsidRPr="000741E1">
        <w:rPr>
          <w:rFonts w:ascii="Times New Roman" w:hAnsi="Times New Roman" w:cs="Times New Roman"/>
          <w:color w:val="0D0D0D" w:themeColor="text1" w:themeTint="F2"/>
          <w:sz w:val="24"/>
          <w:szCs w:val="24"/>
          <w:lang w:val="uk-UA"/>
        </w:rPr>
        <w:t xml:space="preserve"> (</w:t>
      </w:r>
      <w:r w:rsidR="001E514D" w:rsidRPr="000741E1">
        <w:rPr>
          <w:rFonts w:ascii="Times New Roman" w:hAnsi="Times New Roman" w:cs="Times New Roman"/>
          <w:color w:val="0D0D0D" w:themeColor="text1" w:themeTint="F2"/>
          <w:sz w:val="24"/>
          <w:szCs w:val="24"/>
          <w:lang w:val="uk-UA"/>
        </w:rPr>
        <w:t>презентації, платформи для тестування, середовища демонстрації флеш-карток, ігрові середовища, інтерактивні</w:t>
      </w:r>
      <w:r w:rsidR="00BA1F6D" w:rsidRPr="000741E1">
        <w:rPr>
          <w:rFonts w:ascii="Times New Roman" w:hAnsi="Times New Roman" w:cs="Times New Roman"/>
          <w:color w:val="0D0D0D" w:themeColor="text1" w:themeTint="F2"/>
          <w:sz w:val="24"/>
          <w:szCs w:val="24"/>
          <w:lang w:val="uk-UA"/>
        </w:rPr>
        <w:t xml:space="preserve"> </w:t>
      </w:r>
      <w:r w:rsidR="001E514D" w:rsidRPr="000741E1">
        <w:rPr>
          <w:rFonts w:ascii="Times New Roman" w:hAnsi="Times New Roman" w:cs="Times New Roman"/>
          <w:color w:val="0D0D0D" w:themeColor="text1" w:themeTint="F2"/>
          <w:sz w:val="24"/>
          <w:szCs w:val="24"/>
          <w:lang w:val="uk-UA"/>
        </w:rPr>
        <w:t>середовища тощо</w:t>
      </w:r>
      <w:r w:rsidR="00BA1F6D" w:rsidRPr="000741E1">
        <w:rPr>
          <w:rFonts w:ascii="Times New Roman" w:hAnsi="Times New Roman" w:cs="Times New Roman"/>
          <w:color w:val="0D0D0D" w:themeColor="text1" w:themeTint="F2"/>
          <w:sz w:val="24"/>
          <w:szCs w:val="24"/>
          <w:lang w:val="uk-UA"/>
        </w:rPr>
        <w:t>)</w:t>
      </w:r>
      <w:r w:rsidR="001E514D" w:rsidRPr="000741E1">
        <w:rPr>
          <w:rFonts w:ascii="Times New Roman" w:hAnsi="Times New Roman" w:cs="Times New Roman"/>
          <w:color w:val="0D0D0D" w:themeColor="text1" w:themeTint="F2"/>
          <w:sz w:val="24"/>
          <w:szCs w:val="24"/>
          <w:lang w:val="uk-UA"/>
        </w:rPr>
        <w:t>.</w:t>
      </w:r>
      <w:r w:rsidR="00E13E53" w:rsidRPr="000741E1">
        <w:rPr>
          <w:rFonts w:ascii="Times New Roman" w:hAnsi="Times New Roman" w:cs="Times New Roman"/>
          <w:color w:val="0D0D0D" w:themeColor="text1" w:themeTint="F2"/>
          <w:sz w:val="24"/>
          <w:szCs w:val="24"/>
          <w:lang w:val="uk-UA"/>
        </w:rPr>
        <w:t xml:space="preserve"> Корисним у цьому ракурсі є «</w:t>
      </w:r>
      <w:proofErr w:type="spellStart"/>
      <w:r w:rsidR="00E13E53" w:rsidRPr="000741E1">
        <w:rPr>
          <w:rFonts w:ascii="Times New Roman" w:hAnsi="Times New Roman" w:cs="Times New Roman"/>
          <w:color w:val="0D0D0D" w:themeColor="text1" w:themeTint="F2"/>
          <w:sz w:val="24"/>
          <w:szCs w:val="24"/>
          <w:lang w:val="uk-UA"/>
        </w:rPr>
        <w:t>Quizizz</w:t>
      </w:r>
      <w:proofErr w:type="spellEnd"/>
      <w:r w:rsidR="00E13E53" w:rsidRPr="000741E1">
        <w:rPr>
          <w:rFonts w:ascii="Times New Roman" w:hAnsi="Times New Roman" w:cs="Times New Roman"/>
          <w:color w:val="0D0D0D" w:themeColor="text1" w:themeTint="F2"/>
          <w:sz w:val="24"/>
          <w:szCs w:val="24"/>
          <w:lang w:val="uk-UA"/>
        </w:rPr>
        <w:t>» (https://wayground.com/), «</w:t>
      </w:r>
      <w:proofErr w:type="spellStart"/>
      <w:r w:rsidR="00E13E53" w:rsidRPr="000741E1">
        <w:rPr>
          <w:rFonts w:ascii="Times New Roman" w:hAnsi="Times New Roman" w:cs="Times New Roman"/>
          <w:color w:val="0D0D0D" w:themeColor="text1" w:themeTint="F2"/>
          <w:sz w:val="24"/>
          <w:szCs w:val="24"/>
          <w:lang w:val="uk-UA"/>
        </w:rPr>
        <w:t>Kahoot</w:t>
      </w:r>
      <w:proofErr w:type="spellEnd"/>
      <w:r w:rsidR="00E13E53" w:rsidRPr="000741E1">
        <w:rPr>
          <w:rFonts w:ascii="Times New Roman" w:hAnsi="Times New Roman" w:cs="Times New Roman"/>
          <w:color w:val="0D0D0D" w:themeColor="text1" w:themeTint="F2"/>
          <w:sz w:val="24"/>
          <w:szCs w:val="24"/>
          <w:lang w:val="uk-UA"/>
        </w:rPr>
        <w:t>!» (https://kahoot.it/), «</w:t>
      </w:r>
      <w:proofErr w:type="spellStart"/>
      <w:r w:rsidR="00E13E53" w:rsidRPr="000741E1">
        <w:rPr>
          <w:rFonts w:ascii="Times New Roman" w:hAnsi="Times New Roman" w:cs="Times New Roman"/>
          <w:color w:val="0D0D0D" w:themeColor="text1" w:themeTint="F2"/>
          <w:sz w:val="24"/>
          <w:szCs w:val="24"/>
          <w:lang w:val="uk-UA"/>
        </w:rPr>
        <w:t>JustClass</w:t>
      </w:r>
      <w:proofErr w:type="spellEnd"/>
      <w:r w:rsidR="00E13E53" w:rsidRPr="000741E1">
        <w:rPr>
          <w:rFonts w:ascii="Times New Roman" w:hAnsi="Times New Roman" w:cs="Times New Roman"/>
          <w:color w:val="0D0D0D" w:themeColor="text1" w:themeTint="F2"/>
          <w:sz w:val="24"/>
          <w:szCs w:val="24"/>
          <w:lang w:val="uk-UA"/>
        </w:rPr>
        <w:t>» (https://justclass.com.ua/) тощо.</w:t>
      </w:r>
    </w:p>
    <w:p w14:paraId="17960D6B" w14:textId="71E6A252" w:rsidR="00A40673" w:rsidRPr="000741E1" w:rsidRDefault="00D34975" w:rsidP="00C741E5">
      <w:pPr>
        <w:widowControl w:val="0"/>
        <w:spacing w:line="240" w:lineRule="auto"/>
        <w:ind w:firstLine="709"/>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Звернемо</w:t>
      </w:r>
      <w:r w:rsidR="00FC743E"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 xml:space="preserve">увагу, що </w:t>
      </w:r>
      <w:r w:rsidRPr="000741E1">
        <w:rPr>
          <w:rFonts w:ascii="Times New Roman" w:hAnsi="Times New Roman" w:cs="Times New Roman"/>
          <w:i/>
          <w:iCs/>
          <w:color w:val="0D0D0D" w:themeColor="text1" w:themeTint="F2"/>
          <w:sz w:val="24"/>
          <w:szCs w:val="24"/>
          <w:lang w:val="uk-UA"/>
        </w:rPr>
        <w:t xml:space="preserve">автономні інструменти </w:t>
      </w:r>
      <w:r w:rsidR="00173027">
        <w:rPr>
          <w:rFonts w:ascii="Times New Roman" w:hAnsi="Times New Roman" w:cs="Times New Roman"/>
          <w:i/>
          <w:iCs/>
          <w:color w:val="0D0D0D" w:themeColor="text1" w:themeTint="F2"/>
          <w:sz w:val="24"/>
          <w:szCs w:val="24"/>
          <w:lang w:val="uk-UA"/>
        </w:rPr>
        <w:t>штучного інтелекту</w:t>
      </w:r>
      <w:r w:rsidR="00FC743E"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 xml:space="preserve">«здатні» створювати навчальні завдання без надання початкових даних або теоретичних відомостей; для </w:t>
      </w:r>
      <w:proofErr w:type="spellStart"/>
      <w:r w:rsidRPr="000741E1">
        <w:rPr>
          <w:rFonts w:ascii="Times New Roman" w:hAnsi="Times New Roman" w:cs="Times New Roman"/>
          <w:i/>
          <w:iCs/>
          <w:color w:val="0D0D0D" w:themeColor="text1" w:themeTint="F2"/>
          <w:sz w:val="24"/>
          <w:szCs w:val="24"/>
          <w:lang w:val="uk-UA"/>
        </w:rPr>
        <w:t>контекстно</w:t>
      </w:r>
      <w:proofErr w:type="spellEnd"/>
      <w:r w:rsidRPr="000741E1">
        <w:rPr>
          <w:rFonts w:ascii="Times New Roman" w:hAnsi="Times New Roman" w:cs="Times New Roman"/>
          <w:i/>
          <w:iCs/>
          <w:color w:val="0D0D0D" w:themeColor="text1" w:themeTint="F2"/>
          <w:sz w:val="24"/>
          <w:szCs w:val="24"/>
          <w:lang w:val="uk-UA"/>
        </w:rPr>
        <w:t>-орієнтованих інструментів</w:t>
      </w:r>
      <w:r w:rsidR="00004F58" w:rsidRPr="000741E1">
        <w:rPr>
          <w:rFonts w:ascii="Times New Roman" w:hAnsi="Times New Roman" w:cs="Times New Roman"/>
          <w:color w:val="0D0D0D" w:themeColor="text1" w:themeTint="F2"/>
          <w:sz w:val="24"/>
          <w:szCs w:val="24"/>
          <w:lang w:val="uk-UA"/>
        </w:rPr>
        <w:t xml:space="preserve">, наприклад, </w:t>
      </w:r>
      <w:r w:rsidR="00FC743E" w:rsidRPr="000741E1">
        <w:rPr>
          <w:rFonts w:ascii="Times New Roman" w:hAnsi="Times New Roman" w:cs="Times New Roman"/>
          <w:color w:val="0D0D0D" w:themeColor="text1" w:themeTint="F2"/>
          <w:sz w:val="24"/>
          <w:szCs w:val="24"/>
          <w:lang w:val="uk-UA"/>
        </w:rPr>
        <w:t>«</w:t>
      </w:r>
      <w:proofErr w:type="spellStart"/>
      <w:r w:rsidRPr="000741E1">
        <w:rPr>
          <w:rFonts w:ascii="Times New Roman" w:hAnsi="Times New Roman" w:cs="Times New Roman"/>
          <w:color w:val="0D0D0D" w:themeColor="text1" w:themeTint="F2"/>
          <w:sz w:val="24"/>
          <w:szCs w:val="24"/>
          <w:lang w:val="uk-UA"/>
        </w:rPr>
        <w:t>NoteBook</w:t>
      </w:r>
      <w:proofErr w:type="spellEnd"/>
      <w:r w:rsidR="00004F58" w:rsidRPr="000741E1">
        <w:rPr>
          <w:rFonts w:ascii="Times New Roman" w:hAnsi="Times New Roman" w:cs="Times New Roman"/>
          <w:color w:val="0D0D0D" w:themeColor="text1" w:themeTint="F2"/>
          <w:sz w:val="24"/>
          <w:szCs w:val="24"/>
          <w:lang w:val="uk-UA"/>
        </w:rPr>
        <w:t> </w:t>
      </w:r>
      <w:r w:rsidRPr="000741E1">
        <w:rPr>
          <w:rFonts w:ascii="Times New Roman" w:hAnsi="Times New Roman" w:cs="Times New Roman"/>
          <w:color w:val="0D0D0D" w:themeColor="text1" w:themeTint="F2"/>
          <w:sz w:val="24"/>
          <w:szCs w:val="24"/>
          <w:lang w:val="uk-UA"/>
        </w:rPr>
        <w:t>LM</w:t>
      </w:r>
      <w:r w:rsidR="00FC743E" w:rsidRPr="000741E1">
        <w:rPr>
          <w:rFonts w:ascii="Times New Roman" w:hAnsi="Times New Roman" w:cs="Times New Roman"/>
          <w:color w:val="0D0D0D" w:themeColor="text1" w:themeTint="F2"/>
          <w:sz w:val="24"/>
          <w:szCs w:val="24"/>
          <w:lang w:val="uk-UA"/>
        </w:rPr>
        <w:t>» (https://notebooklm.google.com)</w:t>
      </w:r>
      <w:r w:rsidR="00004F58" w:rsidRPr="000741E1">
        <w:rPr>
          <w:rFonts w:ascii="Times New Roman" w:hAnsi="Times New Roman" w:cs="Times New Roman"/>
          <w:color w:val="0D0D0D" w:themeColor="text1" w:themeTint="F2"/>
          <w:sz w:val="24"/>
          <w:szCs w:val="24"/>
          <w:lang w:val="uk-UA"/>
        </w:rPr>
        <w:t xml:space="preserve">, </w:t>
      </w:r>
      <w:r w:rsidR="00663290" w:rsidRPr="000741E1">
        <w:rPr>
          <w:rFonts w:ascii="Times New Roman" w:hAnsi="Times New Roman" w:cs="Times New Roman"/>
          <w:color w:val="0D0D0D" w:themeColor="text1" w:themeTint="F2"/>
          <w:sz w:val="24"/>
          <w:szCs w:val="24"/>
          <w:lang w:val="uk-UA"/>
        </w:rPr>
        <w:t xml:space="preserve">необхідно </w:t>
      </w:r>
      <w:r w:rsidRPr="000741E1">
        <w:rPr>
          <w:rFonts w:ascii="Times New Roman" w:hAnsi="Times New Roman" w:cs="Times New Roman"/>
          <w:color w:val="0D0D0D" w:themeColor="text1" w:themeTint="F2"/>
          <w:sz w:val="24"/>
          <w:szCs w:val="24"/>
          <w:lang w:val="uk-UA"/>
        </w:rPr>
        <w:t>завантаж</w:t>
      </w:r>
      <w:r w:rsidR="00FC743E" w:rsidRPr="000741E1">
        <w:rPr>
          <w:rFonts w:ascii="Times New Roman" w:hAnsi="Times New Roman" w:cs="Times New Roman"/>
          <w:color w:val="0D0D0D" w:themeColor="text1" w:themeTint="F2"/>
          <w:sz w:val="24"/>
          <w:szCs w:val="24"/>
          <w:lang w:val="uk-UA"/>
        </w:rPr>
        <w:t xml:space="preserve">увати </w:t>
      </w:r>
      <w:r w:rsidRPr="000741E1">
        <w:rPr>
          <w:rFonts w:ascii="Times New Roman" w:hAnsi="Times New Roman" w:cs="Times New Roman"/>
          <w:color w:val="0D0D0D" w:themeColor="text1" w:themeTint="F2"/>
          <w:sz w:val="24"/>
          <w:szCs w:val="24"/>
          <w:lang w:val="uk-UA"/>
        </w:rPr>
        <w:t>певні документи або конспекти</w:t>
      </w:r>
      <w:r w:rsidR="00FC743E" w:rsidRPr="000741E1">
        <w:rPr>
          <w:rFonts w:ascii="Times New Roman" w:hAnsi="Times New Roman" w:cs="Times New Roman"/>
          <w:color w:val="0D0D0D" w:themeColor="text1" w:themeTint="F2"/>
          <w:sz w:val="24"/>
          <w:szCs w:val="24"/>
          <w:lang w:val="uk-UA"/>
        </w:rPr>
        <w:t xml:space="preserve"> лекцій / занять</w:t>
      </w:r>
      <w:r w:rsidRPr="000741E1">
        <w:rPr>
          <w:rFonts w:ascii="Times New Roman" w:hAnsi="Times New Roman" w:cs="Times New Roman"/>
          <w:color w:val="0D0D0D" w:themeColor="text1" w:themeTint="F2"/>
          <w:sz w:val="24"/>
          <w:szCs w:val="24"/>
          <w:lang w:val="uk-UA"/>
        </w:rPr>
        <w:t>, щоб зміст завдань відповідав загальній структурі матеріалу;</w:t>
      </w:r>
      <w:r w:rsidR="00FC743E"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i/>
          <w:iCs/>
          <w:color w:val="0D0D0D" w:themeColor="text1" w:themeTint="F2"/>
          <w:sz w:val="24"/>
          <w:szCs w:val="24"/>
          <w:lang w:val="uk-UA"/>
        </w:rPr>
        <w:t>інтегруючі середовища</w:t>
      </w:r>
      <w:r w:rsidR="00FC743E" w:rsidRPr="000741E1">
        <w:rPr>
          <w:rFonts w:ascii="Times New Roman" w:hAnsi="Times New Roman" w:cs="Times New Roman"/>
          <w:color w:val="0D0D0D" w:themeColor="text1" w:themeTint="F2"/>
          <w:sz w:val="24"/>
          <w:szCs w:val="24"/>
          <w:lang w:val="uk-UA"/>
        </w:rPr>
        <w:t xml:space="preserve"> </w:t>
      </w:r>
      <w:r w:rsidR="00663290" w:rsidRPr="000741E1">
        <w:rPr>
          <w:rFonts w:ascii="Times New Roman" w:hAnsi="Times New Roman" w:cs="Times New Roman"/>
          <w:color w:val="0D0D0D" w:themeColor="text1" w:themeTint="F2"/>
          <w:sz w:val="24"/>
          <w:szCs w:val="24"/>
          <w:lang w:val="uk-UA"/>
        </w:rPr>
        <w:t xml:space="preserve">надають </w:t>
      </w:r>
      <w:r w:rsidRPr="000741E1">
        <w:rPr>
          <w:rFonts w:ascii="Times New Roman" w:hAnsi="Times New Roman" w:cs="Times New Roman"/>
          <w:color w:val="0D0D0D" w:themeColor="text1" w:themeTint="F2"/>
          <w:sz w:val="24"/>
          <w:szCs w:val="24"/>
          <w:lang w:val="uk-UA"/>
        </w:rPr>
        <w:t>змогу</w:t>
      </w:r>
      <w:r w:rsidR="00FC743E" w:rsidRPr="000741E1">
        <w:rPr>
          <w:rFonts w:ascii="Times New Roman" w:hAnsi="Times New Roman" w:cs="Times New Roman"/>
          <w:color w:val="0D0D0D" w:themeColor="text1" w:themeTint="F2"/>
          <w:sz w:val="24"/>
          <w:szCs w:val="24"/>
          <w:lang w:val="uk-UA"/>
        </w:rPr>
        <w:t xml:space="preserve"> </w:t>
      </w:r>
      <w:r w:rsidR="00663290" w:rsidRPr="000741E1">
        <w:rPr>
          <w:rFonts w:ascii="Times New Roman" w:hAnsi="Times New Roman" w:cs="Times New Roman"/>
          <w:color w:val="0D0D0D" w:themeColor="text1" w:themeTint="F2"/>
          <w:sz w:val="24"/>
          <w:szCs w:val="24"/>
          <w:lang w:val="uk-UA"/>
        </w:rPr>
        <w:t xml:space="preserve">генерувати </w:t>
      </w:r>
      <w:r w:rsidRPr="000741E1">
        <w:rPr>
          <w:rFonts w:ascii="Times New Roman" w:hAnsi="Times New Roman" w:cs="Times New Roman"/>
          <w:color w:val="0D0D0D" w:themeColor="text1" w:themeTint="F2"/>
          <w:sz w:val="24"/>
          <w:szCs w:val="24"/>
          <w:lang w:val="uk-UA"/>
        </w:rPr>
        <w:t>завдання, оформ</w:t>
      </w:r>
      <w:r w:rsidR="00FC743E" w:rsidRPr="000741E1">
        <w:rPr>
          <w:rFonts w:ascii="Times New Roman" w:hAnsi="Times New Roman" w:cs="Times New Roman"/>
          <w:color w:val="0D0D0D" w:themeColor="text1" w:themeTint="F2"/>
          <w:sz w:val="24"/>
          <w:szCs w:val="24"/>
          <w:lang w:val="uk-UA"/>
        </w:rPr>
        <w:t xml:space="preserve">лювати їх </w:t>
      </w:r>
      <w:r w:rsidRPr="000741E1">
        <w:rPr>
          <w:rFonts w:ascii="Times New Roman" w:hAnsi="Times New Roman" w:cs="Times New Roman"/>
          <w:color w:val="0D0D0D" w:themeColor="text1" w:themeTint="F2"/>
          <w:sz w:val="24"/>
          <w:szCs w:val="24"/>
          <w:lang w:val="uk-UA"/>
        </w:rPr>
        <w:t xml:space="preserve">в привабливому вигляді </w:t>
      </w:r>
      <w:r w:rsidR="00663290" w:rsidRPr="000741E1">
        <w:rPr>
          <w:rFonts w:ascii="Times New Roman" w:hAnsi="Times New Roman" w:cs="Times New Roman"/>
          <w:color w:val="0D0D0D" w:themeColor="text1" w:themeTint="F2"/>
          <w:sz w:val="24"/>
          <w:szCs w:val="24"/>
          <w:lang w:val="uk-UA"/>
        </w:rPr>
        <w:t>й</w:t>
      </w:r>
      <w:r w:rsidRPr="000741E1">
        <w:rPr>
          <w:rFonts w:ascii="Times New Roman" w:hAnsi="Times New Roman" w:cs="Times New Roman"/>
          <w:color w:val="0D0D0D" w:themeColor="text1" w:themeTint="F2"/>
          <w:sz w:val="24"/>
          <w:szCs w:val="24"/>
          <w:lang w:val="uk-UA"/>
        </w:rPr>
        <w:t xml:space="preserve"> пода</w:t>
      </w:r>
      <w:r w:rsidR="00FC743E" w:rsidRPr="000741E1">
        <w:rPr>
          <w:rFonts w:ascii="Times New Roman" w:hAnsi="Times New Roman" w:cs="Times New Roman"/>
          <w:color w:val="0D0D0D" w:themeColor="text1" w:themeTint="F2"/>
          <w:sz w:val="24"/>
          <w:szCs w:val="24"/>
          <w:lang w:val="uk-UA"/>
        </w:rPr>
        <w:t xml:space="preserve">вати </w:t>
      </w:r>
      <w:r w:rsidRPr="000741E1">
        <w:rPr>
          <w:rFonts w:ascii="Times New Roman" w:hAnsi="Times New Roman" w:cs="Times New Roman"/>
          <w:color w:val="0D0D0D" w:themeColor="text1" w:themeTint="F2"/>
          <w:sz w:val="24"/>
          <w:szCs w:val="24"/>
          <w:lang w:val="uk-UA"/>
        </w:rPr>
        <w:t>для виконання в певному середовищ</w:t>
      </w:r>
      <w:r w:rsidR="00423B2B" w:rsidRPr="000741E1">
        <w:rPr>
          <w:rFonts w:ascii="Times New Roman" w:hAnsi="Times New Roman" w:cs="Times New Roman"/>
          <w:color w:val="0D0D0D" w:themeColor="text1" w:themeTint="F2"/>
          <w:sz w:val="24"/>
          <w:szCs w:val="24"/>
          <w:lang w:val="uk-UA"/>
        </w:rPr>
        <w:t>і (рис. 1)</w:t>
      </w:r>
      <w:r w:rsidRPr="000741E1">
        <w:rPr>
          <w:rFonts w:ascii="Times New Roman" w:hAnsi="Times New Roman" w:cs="Times New Roman"/>
          <w:color w:val="0D0D0D" w:themeColor="text1" w:themeTint="F2"/>
          <w:sz w:val="24"/>
          <w:szCs w:val="24"/>
          <w:lang w:val="uk-UA"/>
        </w:rPr>
        <w:t>.</w:t>
      </w:r>
      <w:r w:rsidR="00A40673" w:rsidRPr="000741E1">
        <w:rPr>
          <w:rFonts w:ascii="Times New Roman" w:hAnsi="Times New Roman" w:cs="Times New Roman"/>
          <w:color w:val="0D0D0D" w:themeColor="text1" w:themeTint="F2"/>
          <w:sz w:val="24"/>
          <w:szCs w:val="24"/>
          <w:lang w:val="uk-UA"/>
        </w:rPr>
        <w:t xml:space="preserve"> Проте зазначимо, що в будь-якому випадку вчителю потрібно ретельно перевір</w:t>
      </w:r>
      <w:r w:rsidR="00606ABF" w:rsidRPr="000741E1">
        <w:rPr>
          <w:rFonts w:ascii="Times New Roman" w:hAnsi="Times New Roman" w:cs="Times New Roman"/>
          <w:color w:val="0D0D0D" w:themeColor="text1" w:themeTint="F2"/>
          <w:sz w:val="24"/>
          <w:szCs w:val="24"/>
          <w:lang w:val="uk-UA"/>
        </w:rPr>
        <w:t xml:space="preserve">яти згенеровані </w:t>
      </w:r>
      <w:r w:rsidR="00A40673" w:rsidRPr="000741E1">
        <w:rPr>
          <w:rFonts w:ascii="Times New Roman" w:hAnsi="Times New Roman" w:cs="Times New Roman"/>
          <w:color w:val="0D0D0D" w:themeColor="text1" w:themeTint="F2"/>
          <w:sz w:val="24"/>
          <w:szCs w:val="24"/>
          <w:lang w:val="uk-UA"/>
        </w:rPr>
        <w:t xml:space="preserve">завдання, </w:t>
      </w:r>
      <w:r w:rsidR="00606ABF" w:rsidRPr="000741E1">
        <w:rPr>
          <w:rFonts w:ascii="Times New Roman" w:hAnsi="Times New Roman" w:cs="Times New Roman"/>
          <w:color w:val="0D0D0D" w:themeColor="text1" w:themeTint="F2"/>
          <w:sz w:val="24"/>
          <w:szCs w:val="24"/>
          <w:lang w:val="uk-UA"/>
        </w:rPr>
        <w:t xml:space="preserve">з тим, щоб </w:t>
      </w:r>
      <w:r w:rsidR="00A40673" w:rsidRPr="000741E1">
        <w:rPr>
          <w:rFonts w:ascii="Times New Roman" w:hAnsi="Times New Roman" w:cs="Times New Roman"/>
          <w:color w:val="0D0D0D" w:themeColor="text1" w:themeTint="F2"/>
          <w:sz w:val="24"/>
          <w:szCs w:val="24"/>
          <w:lang w:val="uk-UA"/>
        </w:rPr>
        <w:t>упевнитись у</w:t>
      </w:r>
      <w:r w:rsidR="00606ABF" w:rsidRPr="000741E1">
        <w:rPr>
          <w:rFonts w:ascii="Times New Roman" w:hAnsi="Times New Roman" w:cs="Times New Roman"/>
          <w:color w:val="0D0D0D" w:themeColor="text1" w:themeTint="F2"/>
          <w:sz w:val="24"/>
          <w:szCs w:val="24"/>
          <w:lang w:val="uk-UA"/>
        </w:rPr>
        <w:t xml:space="preserve"> їх </w:t>
      </w:r>
      <w:r w:rsidR="00A40673" w:rsidRPr="000741E1">
        <w:rPr>
          <w:rFonts w:ascii="Times New Roman" w:hAnsi="Times New Roman" w:cs="Times New Roman"/>
          <w:color w:val="0D0D0D" w:themeColor="text1" w:themeTint="F2"/>
          <w:sz w:val="24"/>
          <w:szCs w:val="24"/>
          <w:lang w:val="uk-UA"/>
        </w:rPr>
        <w:t>дієвості, правильності відображення</w:t>
      </w:r>
      <w:r w:rsidR="00842AE2">
        <w:rPr>
          <w:rFonts w:ascii="Times New Roman" w:hAnsi="Times New Roman" w:cs="Times New Roman"/>
          <w:color w:val="0D0D0D" w:themeColor="text1" w:themeTint="F2"/>
          <w:sz w:val="24"/>
          <w:szCs w:val="24"/>
          <w:lang w:val="uk-UA"/>
        </w:rPr>
        <w:t xml:space="preserve"> матеріалу</w:t>
      </w:r>
      <w:r w:rsidR="00606ABF" w:rsidRPr="000741E1">
        <w:rPr>
          <w:rFonts w:ascii="Times New Roman" w:hAnsi="Times New Roman" w:cs="Times New Roman"/>
          <w:color w:val="0D0D0D" w:themeColor="text1" w:themeTint="F2"/>
          <w:sz w:val="24"/>
          <w:szCs w:val="24"/>
          <w:lang w:val="uk-UA"/>
        </w:rPr>
        <w:t xml:space="preserve"> </w:t>
      </w:r>
      <w:r w:rsidR="00A40673" w:rsidRPr="000741E1">
        <w:rPr>
          <w:rFonts w:ascii="Times New Roman" w:hAnsi="Times New Roman" w:cs="Times New Roman"/>
          <w:color w:val="0D0D0D" w:themeColor="text1" w:themeTint="F2"/>
          <w:sz w:val="24"/>
          <w:szCs w:val="24"/>
          <w:lang w:val="uk-UA"/>
        </w:rPr>
        <w:t xml:space="preserve">тощо. Наприклад, формулюючи запит для генеративної моделі ШІ – </w:t>
      </w:r>
      <w:r w:rsidR="00606ABF" w:rsidRPr="000741E1">
        <w:rPr>
          <w:rFonts w:ascii="Times New Roman" w:hAnsi="Times New Roman" w:cs="Times New Roman"/>
          <w:color w:val="0D0D0D" w:themeColor="text1" w:themeTint="F2"/>
          <w:sz w:val="24"/>
          <w:szCs w:val="24"/>
          <w:lang w:val="uk-UA"/>
        </w:rPr>
        <w:t>«</w:t>
      </w:r>
      <w:r w:rsidR="00A40673" w:rsidRPr="000741E1">
        <w:rPr>
          <w:rFonts w:ascii="Times New Roman" w:hAnsi="Times New Roman" w:cs="Times New Roman"/>
          <w:color w:val="0D0D0D" w:themeColor="text1" w:themeTint="F2"/>
          <w:sz w:val="24"/>
          <w:szCs w:val="24"/>
          <w:lang w:val="uk-UA"/>
        </w:rPr>
        <w:t>Створи 10 практичних завдань</w:t>
      </w:r>
      <w:r w:rsidR="00606ABF" w:rsidRPr="000741E1">
        <w:rPr>
          <w:rFonts w:ascii="Times New Roman" w:hAnsi="Times New Roman" w:cs="Times New Roman"/>
          <w:color w:val="0D0D0D" w:themeColor="text1" w:themeTint="F2"/>
          <w:sz w:val="24"/>
          <w:szCs w:val="24"/>
          <w:lang w:val="uk-UA"/>
        </w:rPr>
        <w:t xml:space="preserve"> </w:t>
      </w:r>
      <w:r w:rsidR="00A40673" w:rsidRPr="000741E1">
        <w:rPr>
          <w:rFonts w:ascii="Times New Roman" w:hAnsi="Times New Roman" w:cs="Times New Roman"/>
          <w:color w:val="0D0D0D" w:themeColor="text1" w:themeTint="F2"/>
          <w:sz w:val="24"/>
          <w:szCs w:val="24"/>
          <w:lang w:val="uk-UA"/>
        </w:rPr>
        <w:t>до теми «Бази даних»</w:t>
      </w:r>
      <w:r w:rsidR="00606ABF" w:rsidRPr="000741E1">
        <w:rPr>
          <w:rFonts w:ascii="Times New Roman" w:hAnsi="Times New Roman" w:cs="Times New Roman"/>
          <w:color w:val="0D0D0D" w:themeColor="text1" w:themeTint="F2"/>
          <w:sz w:val="24"/>
          <w:szCs w:val="24"/>
          <w:lang w:val="uk-UA"/>
        </w:rPr>
        <w:t>»</w:t>
      </w:r>
      <w:r w:rsidR="00A40673" w:rsidRPr="000741E1">
        <w:rPr>
          <w:rFonts w:ascii="Times New Roman" w:hAnsi="Times New Roman" w:cs="Times New Roman"/>
          <w:color w:val="0D0D0D" w:themeColor="text1" w:themeTint="F2"/>
          <w:sz w:val="24"/>
          <w:szCs w:val="24"/>
          <w:lang w:val="uk-UA"/>
        </w:rPr>
        <w:t xml:space="preserve"> важливо вказати, що такі завдання мають бути прикладними та наближеними до реальних життєвих ситуацій. Крім того, важливо уточнити вимоги до завдань, </w:t>
      </w:r>
      <w:r w:rsidR="006B6FCB">
        <w:rPr>
          <w:rFonts w:ascii="Times New Roman" w:hAnsi="Times New Roman" w:cs="Times New Roman"/>
          <w:color w:val="0D0D0D" w:themeColor="text1" w:themeTint="F2"/>
          <w:sz w:val="24"/>
          <w:szCs w:val="24"/>
          <w:lang w:val="uk-UA"/>
        </w:rPr>
        <w:t>наприклад</w:t>
      </w:r>
      <w:r w:rsidR="00A40673" w:rsidRPr="000741E1">
        <w:rPr>
          <w:rFonts w:ascii="Times New Roman" w:hAnsi="Times New Roman" w:cs="Times New Roman"/>
          <w:color w:val="0D0D0D" w:themeColor="text1" w:themeTint="F2"/>
          <w:sz w:val="24"/>
          <w:szCs w:val="24"/>
          <w:lang w:val="uk-UA"/>
        </w:rPr>
        <w:t xml:space="preserve">: </w:t>
      </w:r>
      <w:r w:rsidR="006B6FCB">
        <w:rPr>
          <w:rFonts w:ascii="Times New Roman" w:hAnsi="Times New Roman" w:cs="Times New Roman"/>
          <w:color w:val="0D0D0D" w:themeColor="text1" w:themeTint="F2"/>
          <w:sz w:val="24"/>
          <w:szCs w:val="24"/>
          <w:lang w:val="uk-UA"/>
        </w:rPr>
        <w:t>«у</w:t>
      </w:r>
      <w:r w:rsidR="00606ABF" w:rsidRPr="000741E1">
        <w:rPr>
          <w:rFonts w:ascii="Times New Roman" w:hAnsi="Times New Roman" w:cs="Times New Roman"/>
          <w:color w:val="0D0D0D" w:themeColor="text1" w:themeTint="F2"/>
          <w:sz w:val="24"/>
          <w:szCs w:val="24"/>
          <w:lang w:val="uk-UA"/>
        </w:rPr>
        <w:t xml:space="preserve"> з</w:t>
      </w:r>
      <w:r w:rsidR="00A40673" w:rsidRPr="000741E1">
        <w:rPr>
          <w:rFonts w:ascii="Times New Roman" w:hAnsi="Times New Roman" w:cs="Times New Roman"/>
          <w:color w:val="0D0D0D" w:themeColor="text1" w:themeTint="F2"/>
          <w:sz w:val="24"/>
          <w:szCs w:val="24"/>
          <w:lang w:val="uk-UA"/>
        </w:rPr>
        <w:t>авданн</w:t>
      </w:r>
      <w:r w:rsidR="00606ABF" w:rsidRPr="000741E1">
        <w:rPr>
          <w:rFonts w:ascii="Times New Roman" w:hAnsi="Times New Roman" w:cs="Times New Roman"/>
          <w:color w:val="0D0D0D" w:themeColor="text1" w:themeTint="F2"/>
          <w:sz w:val="24"/>
          <w:szCs w:val="24"/>
          <w:lang w:val="uk-UA"/>
        </w:rPr>
        <w:t xml:space="preserve">і передбачити можливість створення учнями </w:t>
      </w:r>
      <w:r w:rsidR="00A40673" w:rsidRPr="000741E1">
        <w:rPr>
          <w:rFonts w:ascii="Times New Roman" w:hAnsi="Times New Roman" w:cs="Times New Roman"/>
          <w:color w:val="0D0D0D" w:themeColor="text1" w:themeTint="F2"/>
          <w:sz w:val="24"/>
          <w:szCs w:val="24"/>
          <w:lang w:val="uk-UA"/>
        </w:rPr>
        <w:t xml:space="preserve">таблиць, визначення полів та типів даних; формулювання первинного ключа; встановлення </w:t>
      </w:r>
      <w:proofErr w:type="spellStart"/>
      <w:r w:rsidR="00A40673" w:rsidRPr="000741E1">
        <w:rPr>
          <w:rFonts w:ascii="Times New Roman" w:hAnsi="Times New Roman" w:cs="Times New Roman"/>
          <w:color w:val="0D0D0D" w:themeColor="text1" w:themeTint="F2"/>
          <w:sz w:val="24"/>
          <w:szCs w:val="24"/>
          <w:lang w:val="uk-UA"/>
        </w:rPr>
        <w:t>зв’язків</w:t>
      </w:r>
      <w:proofErr w:type="spellEnd"/>
      <w:r w:rsidR="00A40673" w:rsidRPr="000741E1">
        <w:rPr>
          <w:rFonts w:ascii="Times New Roman" w:hAnsi="Times New Roman" w:cs="Times New Roman"/>
          <w:color w:val="0D0D0D" w:themeColor="text1" w:themeTint="F2"/>
          <w:sz w:val="24"/>
          <w:szCs w:val="24"/>
          <w:lang w:val="uk-UA"/>
        </w:rPr>
        <w:t xml:space="preserve"> між таблицями; створення простих запитів (вибірка, сортування, фільтрація); іноді містити аналіз помилок у структурі БД». </w:t>
      </w:r>
    </w:p>
    <w:p w14:paraId="50779B85" w14:textId="77777777" w:rsidR="00A40673" w:rsidRPr="000741E1" w:rsidRDefault="00A40673" w:rsidP="00C741E5">
      <w:pPr>
        <w:widowControl w:val="0"/>
        <w:spacing w:line="240" w:lineRule="auto"/>
        <w:ind w:firstLine="709"/>
        <w:jc w:val="both"/>
        <w:rPr>
          <w:rFonts w:ascii="Times New Roman" w:hAnsi="Times New Roman" w:cs="Times New Roman"/>
          <w:color w:val="0D0D0D" w:themeColor="text1" w:themeTint="F2"/>
          <w:sz w:val="24"/>
          <w:szCs w:val="24"/>
          <w:lang w:val="uk-UA"/>
        </w:rPr>
      </w:pPr>
    </w:p>
    <w:p w14:paraId="556C7783" w14:textId="3D31C0FF" w:rsidR="00423B2B" w:rsidRPr="000741E1" w:rsidRDefault="00423B2B" w:rsidP="00C741E5">
      <w:pPr>
        <w:widowControl w:val="0"/>
        <w:spacing w:line="240" w:lineRule="auto"/>
        <w:jc w:val="both"/>
        <w:rPr>
          <w:rFonts w:ascii="Times New Roman" w:hAnsi="Times New Roman" w:cs="Times New Roman"/>
          <w:color w:val="0D0D0D" w:themeColor="text1" w:themeTint="F2"/>
          <w:sz w:val="24"/>
          <w:szCs w:val="24"/>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5067"/>
      </w:tblGrid>
      <w:tr w:rsidR="00606ABF" w:rsidRPr="000741E1" w14:paraId="169F0C22" w14:textId="77777777" w:rsidTr="00606ABF">
        <w:tc>
          <w:tcPr>
            <w:tcW w:w="4895" w:type="dxa"/>
          </w:tcPr>
          <w:p w14:paraId="2A3BC4A7" w14:textId="67CCAA6A" w:rsidR="00423B2B" w:rsidRPr="000741E1" w:rsidRDefault="00423B2B" w:rsidP="00C741E5">
            <w:pPr>
              <w:pStyle w:val="a9"/>
              <w:widowControl w:val="0"/>
              <w:ind w:left="0"/>
              <w:jc w:val="center"/>
              <w:rPr>
                <w:rStyle w:val="apple-converted-space"/>
                <w:rFonts w:ascii="Times New Roman" w:hAnsi="Times New Roman" w:cs="Times New Roman"/>
                <w:color w:val="000000"/>
                <w:sz w:val="24"/>
                <w:szCs w:val="24"/>
                <w:lang w:val="uk-UA"/>
              </w:rPr>
            </w:pPr>
            <w:r w:rsidRPr="000741E1">
              <w:rPr>
                <w:rStyle w:val="apple-converted-space"/>
                <w:rFonts w:ascii="Times New Roman" w:hAnsi="Times New Roman" w:cs="Times New Roman"/>
                <w:noProof/>
                <w:color w:val="000000"/>
                <w:sz w:val="24"/>
                <w:szCs w:val="24"/>
                <w:lang w:val="uk-UA"/>
              </w:rPr>
              <w:lastRenderedPageBreak/>
              <w:drawing>
                <wp:inline distT="0" distB="0" distL="0" distR="0" wp14:anchorId="31B295F3" wp14:editId="65DEC5FF">
                  <wp:extent cx="1728685" cy="1438795"/>
                  <wp:effectExtent l="0" t="0" r="508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209" cy="1459206"/>
                          </a:xfrm>
                          <a:prstGeom prst="rect">
                            <a:avLst/>
                          </a:prstGeom>
                        </pic:spPr>
                      </pic:pic>
                    </a:graphicData>
                  </a:graphic>
                </wp:inline>
              </w:drawing>
            </w:r>
          </w:p>
        </w:tc>
        <w:tc>
          <w:tcPr>
            <w:tcW w:w="5067" w:type="dxa"/>
          </w:tcPr>
          <w:p w14:paraId="51F3F230" w14:textId="082D90C5" w:rsidR="00423B2B" w:rsidRPr="000741E1" w:rsidRDefault="00423B2B" w:rsidP="00C741E5">
            <w:pPr>
              <w:pStyle w:val="a9"/>
              <w:widowControl w:val="0"/>
              <w:ind w:left="0"/>
              <w:jc w:val="center"/>
              <w:rPr>
                <w:rStyle w:val="apple-converted-space"/>
                <w:rFonts w:ascii="Times New Roman" w:hAnsi="Times New Roman" w:cs="Times New Roman"/>
                <w:color w:val="000000"/>
                <w:sz w:val="24"/>
                <w:szCs w:val="24"/>
                <w:lang w:val="uk-UA"/>
              </w:rPr>
            </w:pPr>
            <w:r w:rsidRPr="000741E1">
              <w:rPr>
                <w:rStyle w:val="apple-converted-space"/>
                <w:rFonts w:ascii="Times New Roman" w:hAnsi="Times New Roman" w:cs="Times New Roman"/>
                <w:noProof/>
                <w:color w:val="000000"/>
                <w:sz w:val="24"/>
                <w:szCs w:val="24"/>
                <w:lang w:val="uk-UA"/>
              </w:rPr>
              <w:drawing>
                <wp:inline distT="0" distB="0" distL="0" distR="0" wp14:anchorId="5717946E" wp14:editId="788E7589">
                  <wp:extent cx="2225992" cy="1477076"/>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5363" cy="1496565"/>
                          </a:xfrm>
                          <a:prstGeom prst="rect">
                            <a:avLst/>
                          </a:prstGeom>
                        </pic:spPr>
                      </pic:pic>
                    </a:graphicData>
                  </a:graphic>
                </wp:inline>
              </w:drawing>
            </w:r>
          </w:p>
        </w:tc>
      </w:tr>
      <w:tr w:rsidR="00606ABF" w:rsidRPr="000741E1" w14:paraId="62580BFB" w14:textId="77777777" w:rsidTr="00606ABF">
        <w:tc>
          <w:tcPr>
            <w:tcW w:w="4895" w:type="dxa"/>
          </w:tcPr>
          <w:p w14:paraId="6EA12F05" w14:textId="7B101CBA" w:rsidR="00423B2B" w:rsidRPr="000741E1" w:rsidRDefault="00423B2B" w:rsidP="00C741E5">
            <w:pPr>
              <w:pStyle w:val="a9"/>
              <w:widowControl w:val="0"/>
              <w:ind w:left="0"/>
              <w:jc w:val="center"/>
              <w:rPr>
                <w:rStyle w:val="apple-converted-space"/>
                <w:rFonts w:ascii="Times New Roman" w:hAnsi="Times New Roman" w:cs="Times New Roman"/>
                <w:color w:val="000000"/>
                <w:sz w:val="24"/>
                <w:szCs w:val="24"/>
                <w:lang w:val="uk-UA"/>
              </w:rPr>
            </w:pPr>
            <w:r w:rsidRPr="000741E1">
              <w:rPr>
                <w:rStyle w:val="apple-converted-space"/>
                <w:rFonts w:ascii="Times New Roman" w:hAnsi="Times New Roman" w:cs="Times New Roman"/>
                <w:noProof/>
                <w:color w:val="000000"/>
                <w:sz w:val="24"/>
                <w:szCs w:val="24"/>
                <w:lang w:val="uk-UA"/>
              </w:rPr>
              <w:drawing>
                <wp:inline distT="0" distB="0" distL="0" distR="0" wp14:anchorId="342AFE10" wp14:editId="372B7411">
                  <wp:extent cx="2351752" cy="1309595"/>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8882" cy="1324703"/>
                          </a:xfrm>
                          <a:prstGeom prst="rect">
                            <a:avLst/>
                          </a:prstGeom>
                        </pic:spPr>
                      </pic:pic>
                    </a:graphicData>
                  </a:graphic>
                </wp:inline>
              </w:drawing>
            </w:r>
          </w:p>
        </w:tc>
        <w:tc>
          <w:tcPr>
            <w:tcW w:w="5067" w:type="dxa"/>
          </w:tcPr>
          <w:p w14:paraId="3895B546" w14:textId="3BEFF17B" w:rsidR="00423B2B" w:rsidRPr="000741E1" w:rsidRDefault="00423B2B" w:rsidP="00C741E5">
            <w:pPr>
              <w:pStyle w:val="a9"/>
              <w:widowControl w:val="0"/>
              <w:ind w:left="0"/>
              <w:jc w:val="center"/>
              <w:rPr>
                <w:rStyle w:val="apple-converted-space"/>
                <w:rFonts w:ascii="Times New Roman" w:hAnsi="Times New Roman" w:cs="Times New Roman"/>
                <w:color w:val="000000"/>
                <w:sz w:val="24"/>
                <w:szCs w:val="24"/>
                <w:lang w:val="uk-UA"/>
              </w:rPr>
            </w:pPr>
            <w:r w:rsidRPr="000741E1">
              <w:rPr>
                <w:rStyle w:val="apple-converted-space"/>
                <w:rFonts w:ascii="Times New Roman" w:hAnsi="Times New Roman" w:cs="Times New Roman"/>
                <w:noProof/>
                <w:color w:val="000000"/>
                <w:sz w:val="24"/>
                <w:szCs w:val="24"/>
                <w:lang w:val="uk-UA"/>
              </w:rPr>
              <w:drawing>
                <wp:inline distT="0" distB="0" distL="0" distR="0" wp14:anchorId="7F0FD884" wp14:editId="79AE7C72">
                  <wp:extent cx="2648488" cy="13215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0024" cy="1342315"/>
                          </a:xfrm>
                          <a:prstGeom prst="rect">
                            <a:avLst/>
                          </a:prstGeom>
                        </pic:spPr>
                      </pic:pic>
                    </a:graphicData>
                  </a:graphic>
                </wp:inline>
              </w:drawing>
            </w:r>
          </w:p>
        </w:tc>
      </w:tr>
      <w:tr w:rsidR="00423B2B" w:rsidRPr="000741E1" w14:paraId="34D73BB2" w14:textId="77777777" w:rsidTr="00606ABF">
        <w:tc>
          <w:tcPr>
            <w:tcW w:w="9962" w:type="dxa"/>
            <w:gridSpan w:val="2"/>
          </w:tcPr>
          <w:p w14:paraId="6649B5FB" w14:textId="1BA72568" w:rsidR="00423B2B" w:rsidRPr="000741E1" w:rsidRDefault="00423B2B" w:rsidP="00C741E5">
            <w:pPr>
              <w:pStyle w:val="a9"/>
              <w:widowControl w:val="0"/>
              <w:ind w:left="0"/>
              <w:jc w:val="center"/>
              <w:rPr>
                <w:rStyle w:val="apple-converted-space"/>
                <w:rFonts w:ascii="Times New Roman" w:hAnsi="Times New Roman" w:cs="Times New Roman"/>
                <w:i/>
                <w:iCs/>
                <w:color w:val="000000"/>
                <w:sz w:val="24"/>
                <w:szCs w:val="24"/>
                <w:lang w:val="uk-UA"/>
              </w:rPr>
            </w:pPr>
            <w:r w:rsidRPr="000741E1">
              <w:rPr>
                <w:rStyle w:val="apple-converted-space"/>
                <w:rFonts w:ascii="Times New Roman" w:hAnsi="Times New Roman" w:cs="Times New Roman"/>
                <w:i/>
                <w:iCs/>
                <w:color w:val="000000"/>
                <w:sz w:val="24"/>
                <w:szCs w:val="24"/>
                <w:lang w:val="uk-UA"/>
              </w:rPr>
              <w:t>Рис. 1. Інтегруючі інструменти ШІ «</w:t>
            </w:r>
            <w:proofErr w:type="spellStart"/>
            <w:r w:rsidRPr="000741E1">
              <w:rPr>
                <w:rStyle w:val="apple-converted-space"/>
                <w:rFonts w:ascii="Times New Roman" w:hAnsi="Times New Roman" w:cs="Times New Roman"/>
                <w:i/>
                <w:iCs/>
                <w:color w:val="000000"/>
                <w:sz w:val="24"/>
                <w:szCs w:val="24"/>
                <w:lang w:val="uk-UA"/>
              </w:rPr>
              <w:t>JustClass</w:t>
            </w:r>
            <w:proofErr w:type="spellEnd"/>
            <w:r w:rsidRPr="000741E1">
              <w:rPr>
                <w:rStyle w:val="apple-converted-space"/>
                <w:rFonts w:ascii="Times New Roman" w:hAnsi="Times New Roman" w:cs="Times New Roman"/>
                <w:i/>
                <w:iCs/>
                <w:color w:val="000000"/>
                <w:sz w:val="24"/>
                <w:szCs w:val="24"/>
                <w:lang w:val="uk-UA"/>
              </w:rPr>
              <w:t>» (https://justclass.com.ua/)</w:t>
            </w:r>
          </w:p>
        </w:tc>
      </w:tr>
    </w:tbl>
    <w:p w14:paraId="38C5B966" w14:textId="77777777" w:rsidR="00423B2B" w:rsidRPr="000741E1" w:rsidRDefault="00423B2B" w:rsidP="00C741E5">
      <w:pPr>
        <w:widowControl w:val="0"/>
        <w:spacing w:line="240" w:lineRule="auto"/>
        <w:jc w:val="both"/>
        <w:rPr>
          <w:rFonts w:ascii="Times New Roman" w:hAnsi="Times New Roman" w:cs="Times New Roman"/>
          <w:color w:val="0D0D0D" w:themeColor="text1" w:themeTint="F2"/>
          <w:sz w:val="24"/>
          <w:szCs w:val="24"/>
          <w:lang w:val="uk-UA"/>
        </w:rPr>
      </w:pPr>
    </w:p>
    <w:p w14:paraId="550543A8" w14:textId="77777777" w:rsidR="005204C4" w:rsidRPr="000741E1" w:rsidRDefault="00B115AA" w:rsidP="00C741E5">
      <w:pPr>
        <w:pStyle w:val="a9"/>
        <w:widowControl w:val="0"/>
        <w:spacing w:line="240" w:lineRule="auto"/>
        <w:ind w:left="0" w:firstLine="720"/>
        <w:jc w:val="both"/>
        <w:rPr>
          <w:rStyle w:val="apple-converted-space"/>
          <w:rFonts w:ascii="Times New Roman" w:hAnsi="Times New Roman" w:cs="Times New Roman"/>
          <w:color w:val="000000"/>
          <w:sz w:val="24"/>
          <w:szCs w:val="24"/>
          <w:lang w:val="uk-UA"/>
        </w:rPr>
      </w:pPr>
      <w:r w:rsidRPr="000741E1">
        <w:rPr>
          <w:rStyle w:val="apple-converted-space"/>
          <w:rFonts w:ascii="Times New Roman" w:hAnsi="Times New Roman" w:cs="Times New Roman"/>
          <w:color w:val="000000"/>
          <w:sz w:val="24"/>
          <w:szCs w:val="24"/>
          <w:lang w:val="uk-UA"/>
        </w:rPr>
        <w:t>В</w:t>
      </w:r>
      <w:r w:rsidR="00B306EC" w:rsidRPr="000741E1">
        <w:rPr>
          <w:rStyle w:val="apple-converted-space"/>
          <w:rFonts w:ascii="Times New Roman" w:hAnsi="Times New Roman" w:cs="Times New Roman"/>
          <w:color w:val="000000"/>
          <w:sz w:val="24"/>
          <w:szCs w:val="24"/>
          <w:lang w:val="uk-UA"/>
        </w:rPr>
        <w:t xml:space="preserve">ажливим аспектом </w:t>
      </w:r>
      <w:r w:rsidRPr="000741E1">
        <w:rPr>
          <w:rStyle w:val="apple-converted-space"/>
          <w:rFonts w:ascii="Times New Roman" w:hAnsi="Times New Roman" w:cs="Times New Roman"/>
          <w:color w:val="000000"/>
          <w:sz w:val="24"/>
          <w:szCs w:val="24"/>
          <w:lang w:val="uk-UA"/>
        </w:rPr>
        <w:t xml:space="preserve">у процесі розробки цифрових освітніх ресурсів </w:t>
      </w:r>
      <w:r w:rsidR="00B306EC" w:rsidRPr="000741E1">
        <w:rPr>
          <w:rStyle w:val="apple-converted-space"/>
          <w:rFonts w:ascii="Times New Roman" w:hAnsi="Times New Roman" w:cs="Times New Roman"/>
          <w:color w:val="000000"/>
          <w:sz w:val="24"/>
          <w:szCs w:val="24"/>
          <w:lang w:val="uk-UA"/>
        </w:rPr>
        <w:t>є</w:t>
      </w:r>
      <w:r w:rsidR="00432337" w:rsidRPr="000741E1">
        <w:rPr>
          <w:rStyle w:val="apple-converted-space"/>
          <w:rFonts w:ascii="Times New Roman" w:hAnsi="Times New Roman" w:cs="Times New Roman"/>
          <w:color w:val="000000"/>
          <w:sz w:val="24"/>
          <w:szCs w:val="24"/>
          <w:lang w:val="uk-UA"/>
        </w:rPr>
        <w:t xml:space="preserve"> проєктування адаптивної реакції ресурсу на результати навчальної діяльності учня</w:t>
      </w:r>
      <w:r w:rsidR="008C4708" w:rsidRPr="000741E1">
        <w:rPr>
          <w:rStyle w:val="apple-converted-space"/>
          <w:rFonts w:ascii="Times New Roman" w:hAnsi="Times New Roman" w:cs="Times New Roman"/>
          <w:color w:val="000000"/>
          <w:sz w:val="24"/>
          <w:szCs w:val="24"/>
          <w:lang w:val="uk-UA"/>
        </w:rPr>
        <w:t xml:space="preserve">. </w:t>
      </w:r>
      <w:r w:rsidR="00B306EC" w:rsidRPr="000741E1">
        <w:rPr>
          <w:rStyle w:val="apple-converted-space"/>
          <w:rFonts w:ascii="Times New Roman" w:hAnsi="Times New Roman" w:cs="Times New Roman"/>
          <w:color w:val="000000"/>
          <w:sz w:val="24"/>
          <w:szCs w:val="24"/>
          <w:lang w:val="uk-UA"/>
        </w:rPr>
        <w:t>Зокрема</w:t>
      </w:r>
      <w:r w:rsidR="008C4708" w:rsidRPr="000741E1">
        <w:rPr>
          <w:rStyle w:val="apple-converted-space"/>
          <w:rFonts w:ascii="Times New Roman" w:hAnsi="Times New Roman" w:cs="Times New Roman"/>
          <w:color w:val="000000"/>
          <w:sz w:val="24"/>
          <w:szCs w:val="24"/>
          <w:lang w:val="uk-UA"/>
        </w:rPr>
        <w:t>,</w:t>
      </w:r>
      <w:r w:rsidR="00BF2CCF" w:rsidRPr="000741E1">
        <w:rPr>
          <w:rStyle w:val="apple-converted-space"/>
          <w:rFonts w:ascii="Times New Roman" w:hAnsi="Times New Roman" w:cs="Times New Roman"/>
          <w:color w:val="000000"/>
          <w:sz w:val="24"/>
          <w:szCs w:val="24"/>
          <w:lang w:val="uk-UA"/>
        </w:rPr>
        <w:t xml:space="preserve"> оперативне та безпомилкове виконання здобувачем освіти початкових вправ є підставою для підвищення рівня складності завдань або зміни траєкторії навчання. Натомість виявлення типових помилок свідчить про певні освітні втрати в учня, що зумовлює необхідність надання, наприклад,  додаткового інформаційного супроводу. </w:t>
      </w:r>
      <w:r w:rsidR="00B306EC" w:rsidRPr="000741E1">
        <w:rPr>
          <w:rStyle w:val="apple-converted-space"/>
          <w:rFonts w:ascii="Times New Roman" w:hAnsi="Times New Roman" w:cs="Times New Roman"/>
          <w:color w:val="000000"/>
          <w:sz w:val="24"/>
          <w:szCs w:val="24"/>
          <w:lang w:val="uk-UA"/>
        </w:rPr>
        <w:t xml:space="preserve">Отже, </w:t>
      </w:r>
      <w:r w:rsidR="007D19FB" w:rsidRPr="000741E1">
        <w:rPr>
          <w:rStyle w:val="apple-converted-space"/>
          <w:rFonts w:ascii="Times New Roman" w:hAnsi="Times New Roman" w:cs="Times New Roman"/>
          <w:color w:val="000000"/>
          <w:sz w:val="24"/>
          <w:szCs w:val="24"/>
          <w:lang w:val="uk-UA"/>
        </w:rPr>
        <w:t>на цьому етапі</w:t>
      </w:r>
      <w:r w:rsidR="00BF2CCF" w:rsidRPr="000741E1">
        <w:rPr>
          <w:rStyle w:val="apple-converted-space"/>
          <w:rFonts w:ascii="Times New Roman" w:hAnsi="Times New Roman" w:cs="Times New Roman"/>
          <w:color w:val="000000"/>
          <w:sz w:val="24"/>
          <w:szCs w:val="24"/>
          <w:lang w:val="uk-UA"/>
        </w:rPr>
        <w:t xml:space="preserve"> критично важливим є уточнення логічних </w:t>
      </w:r>
      <w:proofErr w:type="spellStart"/>
      <w:r w:rsidR="00BF2CCF" w:rsidRPr="000741E1">
        <w:rPr>
          <w:rStyle w:val="apple-converted-space"/>
          <w:rFonts w:ascii="Times New Roman" w:hAnsi="Times New Roman" w:cs="Times New Roman"/>
          <w:color w:val="000000"/>
          <w:sz w:val="24"/>
          <w:szCs w:val="24"/>
          <w:lang w:val="uk-UA"/>
        </w:rPr>
        <w:t>зв’язків</w:t>
      </w:r>
      <w:proofErr w:type="spellEnd"/>
      <w:r w:rsidR="00BF2CCF" w:rsidRPr="000741E1">
        <w:rPr>
          <w:rStyle w:val="apple-converted-space"/>
          <w:rFonts w:ascii="Times New Roman" w:hAnsi="Times New Roman" w:cs="Times New Roman"/>
          <w:color w:val="000000"/>
          <w:sz w:val="24"/>
          <w:szCs w:val="24"/>
          <w:lang w:val="uk-UA"/>
        </w:rPr>
        <w:t xml:space="preserve"> між </w:t>
      </w:r>
      <w:r w:rsidR="00B306EC" w:rsidRPr="000741E1">
        <w:rPr>
          <w:rStyle w:val="apple-converted-space"/>
          <w:rFonts w:ascii="Times New Roman" w:hAnsi="Times New Roman" w:cs="Times New Roman"/>
          <w:color w:val="000000"/>
          <w:sz w:val="24"/>
          <w:szCs w:val="24"/>
          <w:lang w:val="uk-UA"/>
        </w:rPr>
        <w:t xml:space="preserve">окремими компонентами ресурсу. </w:t>
      </w:r>
      <w:r w:rsidR="002441B0" w:rsidRPr="000741E1">
        <w:rPr>
          <w:rStyle w:val="apple-converted-space"/>
          <w:rFonts w:ascii="Times New Roman" w:hAnsi="Times New Roman" w:cs="Times New Roman"/>
          <w:color w:val="000000"/>
          <w:sz w:val="24"/>
          <w:szCs w:val="24"/>
          <w:lang w:val="uk-UA"/>
        </w:rPr>
        <w:t>Крім того, п</w:t>
      </w:r>
      <w:r w:rsidR="008C4708" w:rsidRPr="000741E1">
        <w:rPr>
          <w:rStyle w:val="apple-converted-space"/>
          <w:rFonts w:ascii="Times New Roman" w:hAnsi="Times New Roman" w:cs="Times New Roman"/>
          <w:color w:val="000000"/>
          <w:sz w:val="24"/>
          <w:szCs w:val="24"/>
          <w:lang w:val="uk-UA"/>
        </w:rPr>
        <w:t xml:space="preserve">ри формуванні тренувальних вправ слід також </w:t>
      </w:r>
      <w:r w:rsidR="00B306EC" w:rsidRPr="000741E1">
        <w:rPr>
          <w:rStyle w:val="apple-converted-space"/>
          <w:rFonts w:ascii="Times New Roman" w:hAnsi="Times New Roman" w:cs="Times New Roman"/>
          <w:color w:val="000000"/>
          <w:sz w:val="24"/>
          <w:szCs w:val="24"/>
          <w:lang w:val="uk-UA"/>
        </w:rPr>
        <w:t xml:space="preserve">передбачити механізм </w:t>
      </w:r>
      <w:r w:rsidR="008C4708" w:rsidRPr="000741E1">
        <w:rPr>
          <w:rStyle w:val="apple-converted-space"/>
          <w:rFonts w:ascii="Times New Roman" w:hAnsi="Times New Roman" w:cs="Times New Roman"/>
          <w:color w:val="000000"/>
          <w:sz w:val="24"/>
          <w:szCs w:val="24"/>
          <w:lang w:val="uk-UA"/>
        </w:rPr>
        <w:t xml:space="preserve">схвалення успіхів школярів, </w:t>
      </w:r>
      <w:r w:rsidR="005204C4" w:rsidRPr="000741E1">
        <w:rPr>
          <w:rStyle w:val="apple-converted-space"/>
          <w:rFonts w:ascii="Times New Roman" w:hAnsi="Times New Roman" w:cs="Times New Roman"/>
          <w:color w:val="000000"/>
          <w:sz w:val="24"/>
          <w:szCs w:val="24"/>
          <w:lang w:val="uk-UA"/>
        </w:rPr>
        <w:t>що</w:t>
      </w:r>
      <w:r w:rsidR="00432337" w:rsidRPr="000741E1">
        <w:rPr>
          <w:rStyle w:val="apple-converted-space"/>
          <w:rFonts w:ascii="Times New Roman" w:hAnsi="Times New Roman" w:cs="Times New Roman"/>
          <w:color w:val="000000"/>
          <w:sz w:val="24"/>
          <w:szCs w:val="24"/>
          <w:lang w:val="uk-UA"/>
        </w:rPr>
        <w:t xml:space="preserve"> реалізується через візуалізацію прогресу, нарахування балів, надання розгорнутих текстових коментарів або використання відповідних маркерів успішності.</w:t>
      </w:r>
    </w:p>
    <w:p w14:paraId="1174A1BD" w14:textId="0ECA9587" w:rsidR="00CA7E34" w:rsidRDefault="00150E59" w:rsidP="00C741E5">
      <w:pPr>
        <w:pStyle w:val="a9"/>
        <w:widowControl w:val="0"/>
        <w:spacing w:line="240" w:lineRule="auto"/>
        <w:ind w:left="0"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 xml:space="preserve">Ефективність </w:t>
      </w:r>
      <w:r w:rsidR="006C08D5" w:rsidRPr="000741E1">
        <w:rPr>
          <w:rFonts w:ascii="Times New Roman" w:hAnsi="Times New Roman" w:cs="Times New Roman"/>
          <w:color w:val="0D0D0D" w:themeColor="text1" w:themeTint="F2"/>
          <w:sz w:val="24"/>
          <w:szCs w:val="24"/>
          <w:lang w:val="uk-UA"/>
        </w:rPr>
        <w:t>цифров</w:t>
      </w:r>
      <w:r w:rsidRPr="000741E1">
        <w:rPr>
          <w:rFonts w:ascii="Times New Roman" w:hAnsi="Times New Roman" w:cs="Times New Roman"/>
          <w:color w:val="0D0D0D" w:themeColor="text1" w:themeTint="F2"/>
          <w:sz w:val="24"/>
          <w:szCs w:val="24"/>
          <w:lang w:val="uk-UA"/>
        </w:rPr>
        <w:t xml:space="preserve">их </w:t>
      </w:r>
      <w:r w:rsidR="007D19FB" w:rsidRPr="000741E1">
        <w:rPr>
          <w:rFonts w:ascii="Times New Roman" w:hAnsi="Times New Roman" w:cs="Times New Roman"/>
          <w:color w:val="0D0D0D" w:themeColor="text1" w:themeTint="F2"/>
          <w:sz w:val="24"/>
          <w:szCs w:val="24"/>
          <w:lang w:val="uk-UA"/>
        </w:rPr>
        <w:t>освітн</w:t>
      </w:r>
      <w:r w:rsidRPr="000741E1">
        <w:rPr>
          <w:rFonts w:ascii="Times New Roman" w:hAnsi="Times New Roman" w:cs="Times New Roman"/>
          <w:color w:val="0D0D0D" w:themeColor="text1" w:themeTint="F2"/>
          <w:sz w:val="24"/>
          <w:szCs w:val="24"/>
          <w:lang w:val="uk-UA"/>
        </w:rPr>
        <w:t xml:space="preserve">іх </w:t>
      </w:r>
      <w:r w:rsidR="008C4708" w:rsidRPr="000741E1">
        <w:rPr>
          <w:rFonts w:ascii="Times New Roman" w:hAnsi="Times New Roman" w:cs="Times New Roman"/>
          <w:color w:val="0D0D0D" w:themeColor="text1" w:themeTint="F2"/>
          <w:sz w:val="24"/>
          <w:szCs w:val="24"/>
          <w:lang w:val="uk-UA"/>
        </w:rPr>
        <w:t>ресурс</w:t>
      </w:r>
      <w:r w:rsidRPr="000741E1">
        <w:rPr>
          <w:rFonts w:ascii="Times New Roman" w:hAnsi="Times New Roman" w:cs="Times New Roman"/>
          <w:color w:val="0D0D0D" w:themeColor="text1" w:themeTint="F2"/>
          <w:sz w:val="24"/>
          <w:szCs w:val="24"/>
          <w:lang w:val="uk-UA"/>
        </w:rPr>
        <w:t xml:space="preserve">ів значною мірою залежить від якості </w:t>
      </w:r>
      <w:r w:rsidR="008C4708" w:rsidRPr="000741E1">
        <w:rPr>
          <w:rFonts w:ascii="Times New Roman" w:hAnsi="Times New Roman" w:cs="Times New Roman"/>
          <w:color w:val="0D0D0D" w:themeColor="text1" w:themeTint="F2"/>
          <w:sz w:val="24"/>
          <w:szCs w:val="24"/>
          <w:lang w:val="uk-UA"/>
        </w:rPr>
        <w:t>ілюстративних матеріалів (фотографій, рисунків, схем), які розкрива</w:t>
      </w:r>
      <w:r w:rsidR="0015794F" w:rsidRPr="000741E1">
        <w:rPr>
          <w:rFonts w:ascii="Times New Roman" w:hAnsi="Times New Roman" w:cs="Times New Roman"/>
          <w:color w:val="0D0D0D" w:themeColor="text1" w:themeTint="F2"/>
          <w:sz w:val="24"/>
          <w:szCs w:val="24"/>
          <w:lang w:val="uk-UA"/>
        </w:rPr>
        <w:t xml:space="preserve">ють </w:t>
      </w:r>
      <w:r w:rsidR="008C4708" w:rsidRPr="000741E1">
        <w:rPr>
          <w:rFonts w:ascii="Times New Roman" w:hAnsi="Times New Roman" w:cs="Times New Roman"/>
          <w:color w:val="0D0D0D" w:themeColor="text1" w:themeTint="F2"/>
          <w:sz w:val="24"/>
          <w:szCs w:val="24"/>
          <w:lang w:val="uk-UA"/>
        </w:rPr>
        <w:t>зміст</w:t>
      </w:r>
      <w:r w:rsidR="0015794F" w:rsidRPr="000741E1">
        <w:rPr>
          <w:rFonts w:ascii="Times New Roman" w:hAnsi="Times New Roman" w:cs="Times New Roman"/>
          <w:color w:val="0D0D0D" w:themeColor="text1" w:themeTint="F2"/>
          <w:sz w:val="24"/>
          <w:szCs w:val="24"/>
          <w:lang w:val="uk-UA"/>
        </w:rPr>
        <w:t xml:space="preserve"> досліджуваного</w:t>
      </w:r>
      <w:r w:rsidR="008C4708" w:rsidRPr="000741E1">
        <w:rPr>
          <w:rFonts w:ascii="Times New Roman" w:hAnsi="Times New Roman" w:cs="Times New Roman"/>
          <w:color w:val="0D0D0D" w:themeColor="text1" w:themeTint="F2"/>
          <w:sz w:val="24"/>
          <w:szCs w:val="24"/>
          <w:lang w:val="uk-UA"/>
        </w:rPr>
        <w:t xml:space="preserve"> понят</w:t>
      </w:r>
      <w:r w:rsidR="0015794F" w:rsidRPr="000741E1">
        <w:rPr>
          <w:rFonts w:ascii="Times New Roman" w:hAnsi="Times New Roman" w:cs="Times New Roman"/>
          <w:color w:val="0D0D0D" w:themeColor="text1" w:themeTint="F2"/>
          <w:sz w:val="24"/>
          <w:szCs w:val="24"/>
          <w:lang w:val="uk-UA"/>
        </w:rPr>
        <w:t>тя, візуалізують зв</w:t>
      </w:r>
      <w:r w:rsidR="00445FCF" w:rsidRPr="000741E1">
        <w:rPr>
          <w:rFonts w:ascii="Times New Roman" w:hAnsi="Times New Roman" w:cs="Times New Roman"/>
          <w:color w:val="0D0D0D" w:themeColor="text1" w:themeTint="F2"/>
          <w:sz w:val="24"/>
          <w:szCs w:val="24"/>
          <w:lang w:val="uk-UA"/>
        </w:rPr>
        <w:t>’</w:t>
      </w:r>
      <w:r w:rsidR="0015794F" w:rsidRPr="000741E1">
        <w:rPr>
          <w:rFonts w:ascii="Times New Roman" w:hAnsi="Times New Roman" w:cs="Times New Roman"/>
          <w:color w:val="0D0D0D" w:themeColor="text1" w:themeTint="F2"/>
          <w:sz w:val="24"/>
          <w:szCs w:val="24"/>
          <w:lang w:val="uk-UA"/>
        </w:rPr>
        <w:t xml:space="preserve">язок </w:t>
      </w:r>
      <w:r w:rsidR="008C4708" w:rsidRPr="000741E1">
        <w:rPr>
          <w:rFonts w:ascii="Times New Roman" w:hAnsi="Times New Roman" w:cs="Times New Roman"/>
          <w:color w:val="0D0D0D" w:themeColor="text1" w:themeTint="F2"/>
          <w:sz w:val="24"/>
          <w:szCs w:val="24"/>
          <w:lang w:val="uk-UA"/>
        </w:rPr>
        <w:t xml:space="preserve">із раніше вивченим матеріалом </w:t>
      </w:r>
      <w:r w:rsidR="0015794F" w:rsidRPr="000741E1">
        <w:rPr>
          <w:rFonts w:ascii="Times New Roman" w:hAnsi="Times New Roman" w:cs="Times New Roman"/>
          <w:color w:val="0D0D0D" w:themeColor="text1" w:themeTint="F2"/>
          <w:sz w:val="24"/>
          <w:szCs w:val="24"/>
          <w:lang w:val="uk-UA"/>
        </w:rPr>
        <w:t>тощо</w:t>
      </w:r>
      <w:r w:rsidR="008C4708" w:rsidRPr="000741E1">
        <w:rPr>
          <w:rFonts w:ascii="Times New Roman" w:hAnsi="Times New Roman" w:cs="Times New Roman"/>
          <w:color w:val="0D0D0D" w:themeColor="text1" w:themeTint="F2"/>
          <w:sz w:val="24"/>
          <w:szCs w:val="24"/>
          <w:lang w:val="uk-UA"/>
        </w:rPr>
        <w:t>.</w:t>
      </w:r>
      <w:r w:rsidR="009374DB" w:rsidRPr="000741E1">
        <w:rPr>
          <w:rFonts w:ascii="Times New Roman" w:hAnsi="Times New Roman" w:cs="Times New Roman"/>
          <w:color w:val="0D0D0D" w:themeColor="text1" w:themeTint="F2"/>
          <w:sz w:val="24"/>
          <w:szCs w:val="24"/>
          <w:lang w:val="uk-UA"/>
        </w:rPr>
        <w:t xml:space="preserve"> </w:t>
      </w:r>
      <w:r w:rsidR="006B6FCB">
        <w:rPr>
          <w:rFonts w:ascii="Times New Roman" w:hAnsi="Times New Roman" w:cs="Times New Roman"/>
          <w:color w:val="0D0D0D" w:themeColor="text1" w:themeTint="F2"/>
          <w:sz w:val="24"/>
          <w:szCs w:val="24"/>
          <w:lang w:val="uk-UA"/>
        </w:rPr>
        <w:t>В</w:t>
      </w:r>
      <w:r w:rsidR="009374DB" w:rsidRPr="000741E1">
        <w:rPr>
          <w:rFonts w:ascii="Times New Roman" w:hAnsi="Times New Roman" w:cs="Times New Roman"/>
          <w:color w:val="0D0D0D" w:themeColor="text1" w:themeTint="F2"/>
          <w:sz w:val="24"/>
          <w:szCs w:val="24"/>
          <w:lang w:val="uk-UA"/>
        </w:rPr>
        <w:t>арто підкреслити, що естетичні та технічні характеристики ілюстративних матеріалів безпосередньо корелюють із загальною якістю ресурс</w:t>
      </w:r>
      <w:r w:rsidR="006B6FCB">
        <w:rPr>
          <w:rFonts w:ascii="Times New Roman" w:hAnsi="Times New Roman" w:cs="Times New Roman"/>
          <w:color w:val="0D0D0D" w:themeColor="text1" w:themeTint="F2"/>
          <w:sz w:val="24"/>
          <w:szCs w:val="24"/>
          <w:lang w:val="uk-UA"/>
        </w:rPr>
        <w:t xml:space="preserve">у </w:t>
      </w:r>
      <w:r w:rsidR="001C2A12">
        <w:rPr>
          <w:rFonts w:ascii="Times New Roman" w:hAnsi="Times New Roman" w:cs="Times New Roman"/>
          <w:color w:val="0D0D0D" w:themeColor="text1" w:themeTint="F2"/>
          <w:sz w:val="24"/>
          <w:szCs w:val="24"/>
          <w:lang w:val="uk-UA"/>
        </w:rPr>
        <w:t>–</w:t>
      </w:r>
      <w:r w:rsidR="006B6FCB">
        <w:rPr>
          <w:rFonts w:ascii="Times New Roman" w:hAnsi="Times New Roman" w:cs="Times New Roman"/>
          <w:color w:val="0D0D0D" w:themeColor="text1" w:themeTint="F2"/>
          <w:sz w:val="24"/>
          <w:szCs w:val="24"/>
          <w:lang w:val="uk-UA"/>
        </w:rPr>
        <w:t xml:space="preserve"> в</w:t>
      </w:r>
      <w:r w:rsidR="009374DB" w:rsidRPr="000741E1">
        <w:rPr>
          <w:rFonts w:ascii="Times New Roman" w:hAnsi="Times New Roman" w:cs="Times New Roman"/>
          <w:color w:val="0D0D0D" w:themeColor="text1" w:themeTint="F2"/>
          <w:sz w:val="24"/>
          <w:szCs w:val="24"/>
          <w:lang w:val="uk-UA"/>
        </w:rPr>
        <w:t xml:space="preserve">икористання високоякісних репродукцій, реалістичних світлин, </w:t>
      </w:r>
      <w:proofErr w:type="spellStart"/>
      <w:r w:rsidR="009374DB" w:rsidRPr="000741E1">
        <w:rPr>
          <w:rFonts w:ascii="Times New Roman" w:hAnsi="Times New Roman" w:cs="Times New Roman"/>
          <w:color w:val="0D0D0D" w:themeColor="text1" w:themeTint="F2"/>
          <w:sz w:val="24"/>
          <w:szCs w:val="24"/>
          <w:lang w:val="uk-UA"/>
        </w:rPr>
        <w:t>відеофрагментів</w:t>
      </w:r>
      <w:proofErr w:type="spellEnd"/>
      <w:r w:rsidR="009374DB" w:rsidRPr="000741E1">
        <w:rPr>
          <w:rFonts w:ascii="Times New Roman" w:hAnsi="Times New Roman" w:cs="Times New Roman"/>
          <w:color w:val="0D0D0D" w:themeColor="text1" w:themeTint="F2"/>
          <w:sz w:val="24"/>
          <w:szCs w:val="24"/>
          <w:lang w:val="uk-UA"/>
        </w:rPr>
        <w:t xml:space="preserve"> з </w:t>
      </w:r>
      <w:proofErr w:type="spellStart"/>
      <w:r w:rsidR="009374DB" w:rsidRPr="000741E1">
        <w:rPr>
          <w:rFonts w:ascii="Times New Roman" w:hAnsi="Times New Roman" w:cs="Times New Roman"/>
          <w:color w:val="0D0D0D" w:themeColor="text1" w:themeTint="F2"/>
          <w:sz w:val="24"/>
          <w:szCs w:val="24"/>
          <w:lang w:val="uk-UA"/>
        </w:rPr>
        <w:t>імерсивним</w:t>
      </w:r>
      <w:proofErr w:type="spellEnd"/>
      <w:r w:rsidR="009374DB" w:rsidRPr="000741E1">
        <w:rPr>
          <w:rFonts w:ascii="Times New Roman" w:hAnsi="Times New Roman" w:cs="Times New Roman"/>
          <w:color w:val="0D0D0D" w:themeColor="text1" w:themeTint="F2"/>
          <w:sz w:val="24"/>
          <w:szCs w:val="24"/>
          <w:lang w:val="uk-UA"/>
        </w:rPr>
        <w:t xml:space="preserve"> ефектом, а також інтерактивних 3D-моделей дає змогу інтенсифікувати процес навчання, візуалізувати абстрактні концепції та забезпечити багатоаспектний розгляд об’єктів дослідження. У</w:t>
      </w:r>
      <w:r w:rsidR="006D73F9" w:rsidRPr="000741E1">
        <w:rPr>
          <w:rFonts w:ascii="Times New Roman" w:hAnsi="Times New Roman" w:cs="Times New Roman"/>
          <w:color w:val="0D0D0D" w:themeColor="text1" w:themeTint="F2"/>
          <w:sz w:val="24"/>
          <w:szCs w:val="24"/>
          <w:lang w:val="uk-UA"/>
        </w:rPr>
        <w:t xml:space="preserve"> створенн</w:t>
      </w:r>
      <w:r w:rsidR="009374DB" w:rsidRPr="000741E1">
        <w:rPr>
          <w:rFonts w:ascii="Times New Roman" w:hAnsi="Times New Roman" w:cs="Times New Roman"/>
          <w:color w:val="0D0D0D" w:themeColor="text1" w:themeTint="F2"/>
          <w:sz w:val="24"/>
          <w:szCs w:val="24"/>
          <w:lang w:val="uk-UA"/>
        </w:rPr>
        <w:t>і</w:t>
      </w:r>
      <w:r w:rsidR="006D73F9" w:rsidRPr="000741E1">
        <w:rPr>
          <w:rFonts w:ascii="Times New Roman" w:hAnsi="Times New Roman" w:cs="Times New Roman"/>
          <w:color w:val="0D0D0D" w:themeColor="text1" w:themeTint="F2"/>
          <w:sz w:val="24"/>
          <w:szCs w:val="24"/>
          <w:lang w:val="uk-UA"/>
        </w:rPr>
        <w:t xml:space="preserve"> ілюстративних матеріалів технології </w:t>
      </w:r>
      <w:r w:rsidR="00CA7E34">
        <w:rPr>
          <w:rFonts w:ascii="Times New Roman" w:hAnsi="Times New Roman" w:cs="Times New Roman"/>
          <w:color w:val="0D0D0D" w:themeColor="text1" w:themeTint="F2"/>
          <w:sz w:val="24"/>
          <w:szCs w:val="24"/>
          <w:lang w:val="uk-UA"/>
        </w:rPr>
        <w:t xml:space="preserve">штучного інтелекту </w:t>
      </w:r>
      <w:r w:rsidR="006D73F9" w:rsidRPr="000741E1">
        <w:rPr>
          <w:rFonts w:ascii="Times New Roman" w:hAnsi="Times New Roman" w:cs="Times New Roman"/>
          <w:color w:val="0D0D0D" w:themeColor="text1" w:themeTint="F2"/>
          <w:sz w:val="24"/>
          <w:szCs w:val="24"/>
          <w:lang w:val="uk-UA"/>
        </w:rPr>
        <w:t>можуть стати незамінним помічником.</w:t>
      </w:r>
    </w:p>
    <w:p w14:paraId="63BD8303" w14:textId="1B0BF3C8" w:rsidR="006C08D5" w:rsidRPr="000741E1" w:rsidRDefault="00CA7E34" w:rsidP="00C741E5">
      <w:pPr>
        <w:pStyle w:val="a9"/>
        <w:widowControl w:val="0"/>
        <w:spacing w:line="240" w:lineRule="auto"/>
        <w:ind w:left="0" w:firstLine="720"/>
        <w:jc w:val="both"/>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Дл</w:t>
      </w:r>
      <w:r w:rsidR="006D73F9" w:rsidRPr="000741E1">
        <w:rPr>
          <w:rFonts w:ascii="Times New Roman" w:hAnsi="Times New Roman" w:cs="Times New Roman"/>
          <w:color w:val="0D0D0D" w:themeColor="text1" w:themeTint="F2"/>
          <w:sz w:val="24"/>
          <w:szCs w:val="24"/>
          <w:lang w:val="uk-UA"/>
        </w:rPr>
        <w:t xml:space="preserve">я створення зображень на основі текстових </w:t>
      </w:r>
      <w:r w:rsidR="00806F77" w:rsidRPr="000741E1">
        <w:rPr>
          <w:rFonts w:ascii="Times New Roman" w:hAnsi="Times New Roman" w:cs="Times New Roman"/>
          <w:color w:val="0D0D0D" w:themeColor="text1" w:themeTint="F2"/>
          <w:sz w:val="24"/>
          <w:szCs w:val="24"/>
          <w:lang w:val="uk-UA"/>
        </w:rPr>
        <w:t>запитів</w:t>
      </w:r>
      <w:r w:rsidR="006D73F9" w:rsidRPr="000741E1">
        <w:rPr>
          <w:rFonts w:ascii="Times New Roman" w:hAnsi="Times New Roman" w:cs="Times New Roman"/>
          <w:color w:val="0D0D0D" w:themeColor="text1" w:themeTint="F2"/>
          <w:sz w:val="24"/>
          <w:szCs w:val="24"/>
          <w:lang w:val="uk-UA"/>
        </w:rPr>
        <w:t xml:space="preserve"> або </w:t>
      </w:r>
      <w:r w:rsidR="009374DB" w:rsidRPr="000741E1">
        <w:rPr>
          <w:rFonts w:ascii="Times New Roman" w:hAnsi="Times New Roman" w:cs="Times New Roman"/>
          <w:color w:val="0D0D0D" w:themeColor="text1" w:themeTint="F2"/>
          <w:sz w:val="24"/>
          <w:szCs w:val="24"/>
          <w:lang w:val="uk-UA"/>
        </w:rPr>
        <w:t>ескізів</w:t>
      </w:r>
      <w:r w:rsidR="006D73F9" w:rsidRPr="000741E1">
        <w:rPr>
          <w:rFonts w:ascii="Times New Roman" w:hAnsi="Times New Roman" w:cs="Times New Roman"/>
          <w:color w:val="0D0D0D" w:themeColor="text1" w:themeTint="F2"/>
          <w:sz w:val="24"/>
          <w:szCs w:val="24"/>
          <w:lang w:val="uk-UA"/>
        </w:rPr>
        <w:t xml:space="preserve"> можна скористатися достатньо широким набором інструментів</w:t>
      </w:r>
      <w:r w:rsidR="009D1FD7" w:rsidRPr="000741E1">
        <w:rPr>
          <w:rFonts w:ascii="Times New Roman" w:hAnsi="Times New Roman" w:cs="Times New Roman"/>
          <w:color w:val="0D0D0D" w:themeColor="text1" w:themeTint="F2"/>
          <w:sz w:val="24"/>
          <w:szCs w:val="24"/>
          <w:lang w:val="uk-UA"/>
        </w:rPr>
        <w:t xml:space="preserve"> як стандартних – </w:t>
      </w:r>
      <w:proofErr w:type="spellStart"/>
      <w:r w:rsidR="009D1FD7" w:rsidRPr="000741E1">
        <w:rPr>
          <w:rFonts w:ascii="Times New Roman" w:hAnsi="Times New Roman" w:cs="Times New Roman"/>
          <w:sz w:val="24"/>
          <w:szCs w:val="24"/>
          <w:lang w:val="uk-UA"/>
        </w:rPr>
        <w:t>Gemini</w:t>
      </w:r>
      <w:proofErr w:type="spellEnd"/>
      <w:r w:rsidR="009D1FD7" w:rsidRPr="000741E1">
        <w:rPr>
          <w:rFonts w:ascii="Times New Roman" w:hAnsi="Times New Roman" w:cs="Times New Roman"/>
          <w:sz w:val="24"/>
          <w:szCs w:val="24"/>
          <w:lang w:val="uk-UA"/>
        </w:rPr>
        <w:t xml:space="preserve">» </w:t>
      </w:r>
      <w:r w:rsidR="009D1FD7" w:rsidRPr="000741E1">
        <w:rPr>
          <w:rFonts w:ascii="Times New Roman" w:hAnsi="Times New Roman" w:cs="Times New Roman"/>
          <w:color w:val="0D0D0D" w:themeColor="text1" w:themeTint="F2"/>
          <w:sz w:val="24"/>
          <w:szCs w:val="24"/>
          <w:lang w:val="uk-UA"/>
        </w:rPr>
        <w:t>(</w:t>
      </w:r>
      <w:hyperlink r:id="rId18" w:history="1">
        <w:r w:rsidR="009D1FD7" w:rsidRPr="000741E1">
          <w:rPr>
            <w:rFonts w:ascii="Times New Roman" w:hAnsi="Times New Roman" w:cs="Times New Roman"/>
            <w:color w:val="0D0D0D" w:themeColor="text1" w:themeTint="F2"/>
            <w:sz w:val="24"/>
            <w:szCs w:val="24"/>
            <w:lang w:val="uk-UA"/>
          </w:rPr>
          <w:t>https://gemini.google.com/</w:t>
        </w:r>
      </w:hyperlink>
      <w:r w:rsidR="009D1FD7" w:rsidRPr="000741E1">
        <w:rPr>
          <w:rFonts w:ascii="Times New Roman" w:hAnsi="Times New Roman" w:cs="Times New Roman"/>
          <w:color w:val="0D0D0D" w:themeColor="text1" w:themeTint="F2"/>
          <w:sz w:val="24"/>
          <w:szCs w:val="24"/>
          <w:lang w:val="uk-UA"/>
        </w:rPr>
        <w:t>)</w:t>
      </w:r>
      <w:r w:rsidR="009D1FD7" w:rsidRPr="000741E1">
        <w:rPr>
          <w:rFonts w:ascii="Times New Roman" w:hAnsi="Times New Roman" w:cs="Times New Roman"/>
          <w:sz w:val="24"/>
          <w:szCs w:val="24"/>
          <w:lang w:val="uk-UA"/>
        </w:rPr>
        <w:t>, «</w:t>
      </w:r>
      <w:proofErr w:type="spellStart"/>
      <w:r w:rsidR="009D1FD7" w:rsidRPr="000741E1">
        <w:rPr>
          <w:rFonts w:ascii="Times New Roman" w:hAnsi="Times New Roman" w:cs="Times New Roman"/>
          <w:sz w:val="24"/>
          <w:szCs w:val="24"/>
          <w:lang w:val="uk-UA"/>
        </w:rPr>
        <w:t>ChatGpt</w:t>
      </w:r>
      <w:proofErr w:type="spellEnd"/>
      <w:r w:rsidR="009D1FD7" w:rsidRPr="000741E1">
        <w:rPr>
          <w:rFonts w:ascii="Times New Roman" w:hAnsi="Times New Roman" w:cs="Times New Roman"/>
          <w:sz w:val="24"/>
          <w:szCs w:val="24"/>
          <w:lang w:val="uk-UA"/>
        </w:rPr>
        <w:t xml:space="preserve">» </w:t>
      </w:r>
      <w:r w:rsidR="009D1FD7" w:rsidRPr="000741E1">
        <w:rPr>
          <w:rFonts w:ascii="Times New Roman" w:hAnsi="Times New Roman" w:cs="Times New Roman"/>
          <w:color w:val="0D0D0D" w:themeColor="text1" w:themeTint="F2"/>
          <w:sz w:val="24"/>
          <w:szCs w:val="24"/>
          <w:lang w:val="uk-UA"/>
        </w:rPr>
        <w:t>(</w:t>
      </w:r>
      <w:hyperlink r:id="rId19" w:history="1">
        <w:r w:rsidR="009D1FD7" w:rsidRPr="000741E1">
          <w:rPr>
            <w:rFonts w:ascii="Times New Roman" w:hAnsi="Times New Roman" w:cs="Times New Roman"/>
            <w:color w:val="0D0D0D" w:themeColor="text1" w:themeTint="F2"/>
            <w:sz w:val="24"/>
            <w:szCs w:val="24"/>
            <w:lang w:val="uk-UA"/>
          </w:rPr>
          <w:t>https://chatgpt.com/</w:t>
        </w:r>
      </w:hyperlink>
      <w:r w:rsidR="009D1FD7" w:rsidRPr="000741E1">
        <w:rPr>
          <w:rFonts w:ascii="Times New Roman" w:hAnsi="Times New Roman" w:cs="Times New Roman"/>
          <w:color w:val="0D0D0D" w:themeColor="text1" w:themeTint="F2"/>
          <w:sz w:val="24"/>
          <w:szCs w:val="24"/>
          <w:lang w:val="uk-UA"/>
        </w:rPr>
        <w:t>)</w:t>
      </w:r>
      <w:r w:rsidR="009D1FD7" w:rsidRPr="000741E1">
        <w:rPr>
          <w:rFonts w:ascii="Times New Roman" w:hAnsi="Times New Roman" w:cs="Times New Roman"/>
          <w:sz w:val="24"/>
          <w:szCs w:val="24"/>
          <w:lang w:val="uk-UA"/>
        </w:rPr>
        <w:t xml:space="preserve">, «Microsoft </w:t>
      </w:r>
      <w:proofErr w:type="spellStart"/>
      <w:r w:rsidR="009D1FD7" w:rsidRPr="000741E1">
        <w:rPr>
          <w:rFonts w:ascii="Times New Roman" w:hAnsi="Times New Roman" w:cs="Times New Roman"/>
          <w:sz w:val="24"/>
          <w:szCs w:val="24"/>
          <w:lang w:val="uk-UA"/>
        </w:rPr>
        <w:t>Copilot</w:t>
      </w:r>
      <w:proofErr w:type="spellEnd"/>
      <w:r w:rsidR="009D1FD7" w:rsidRPr="000741E1">
        <w:rPr>
          <w:rFonts w:ascii="Times New Roman" w:hAnsi="Times New Roman" w:cs="Times New Roman"/>
          <w:sz w:val="24"/>
          <w:szCs w:val="24"/>
          <w:lang w:val="uk-UA"/>
        </w:rPr>
        <w:t xml:space="preserve">» </w:t>
      </w:r>
      <w:r w:rsidR="009D1FD7" w:rsidRPr="000741E1">
        <w:rPr>
          <w:rFonts w:ascii="Times New Roman" w:hAnsi="Times New Roman" w:cs="Times New Roman"/>
          <w:color w:val="0D0D0D" w:themeColor="text1" w:themeTint="F2"/>
          <w:sz w:val="24"/>
          <w:szCs w:val="24"/>
          <w:lang w:val="uk-UA"/>
        </w:rPr>
        <w:t>(</w:t>
      </w:r>
      <w:hyperlink r:id="rId20" w:history="1">
        <w:r w:rsidR="009D1FD7" w:rsidRPr="000741E1">
          <w:rPr>
            <w:rFonts w:ascii="Times New Roman" w:hAnsi="Times New Roman" w:cs="Times New Roman"/>
            <w:color w:val="0D0D0D" w:themeColor="text1" w:themeTint="F2"/>
            <w:sz w:val="24"/>
            <w:szCs w:val="24"/>
            <w:lang w:val="uk-UA"/>
          </w:rPr>
          <w:t>https://copilot.microsoft.com/</w:t>
        </w:r>
      </w:hyperlink>
      <w:r w:rsidR="009D1FD7" w:rsidRPr="000741E1">
        <w:rPr>
          <w:rFonts w:ascii="Times New Roman" w:hAnsi="Times New Roman" w:cs="Times New Roman"/>
          <w:color w:val="0D0D0D" w:themeColor="text1" w:themeTint="F2"/>
          <w:sz w:val="24"/>
          <w:szCs w:val="24"/>
          <w:lang w:val="uk-UA"/>
        </w:rPr>
        <w:t>)</w:t>
      </w:r>
      <w:r w:rsidR="009D1FD7" w:rsidRPr="000741E1">
        <w:rPr>
          <w:rFonts w:ascii="Times New Roman" w:hAnsi="Times New Roman" w:cs="Times New Roman"/>
          <w:sz w:val="24"/>
          <w:szCs w:val="24"/>
          <w:lang w:val="uk-UA"/>
        </w:rPr>
        <w:t>; так і спеціалізованих</w:t>
      </w:r>
      <w:r w:rsidR="006D73F9" w:rsidRPr="000741E1">
        <w:rPr>
          <w:rFonts w:ascii="Times New Roman" w:hAnsi="Times New Roman" w:cs="Times New Roman"/>
          <w:color w:val="0D0D0D" w:themeColor="text1" w:themeTint="F2"/>
          <w:sz w:val="24"/>
          <w:szCs w:val="24"/>
          <w:lang w:val="uk-UA"/>
        </w:rPr>
        <w:t xml:space="preserve"> –</w:t>
      </w:r>
      <w:r w:rsidR="005B5910" w:rsidRPr="000741E1">
        <w:rPr>
          <w:rFonts w:ascii="Times New Roman" w:hAnsi="Times New Roman" w:cs="Times New Roman"/>
          <w:color w:val="0D0D0D" w:themeColor="text1" w:themeTint="F2"/>
          <w:sz w:val="24"/>
          <w:szCs w:val="24"/>
          <w:lang w:val="uk-UA"/>
        </w:rPr>
        <w:t xml:space="preserve"> </w:t>
      </w:r>
      <w:r w:rsidR="009D1FD7" w:rsidRPr="000741E1">
        <w:rPr>
          <w:rFonts w:ascii="Times New Roman" w:hAnsi="Times New Roman" w:cs="Times New Roman"/>
          <w:color w:val="0D0D0D" w:themeColor="text1" w:themeTint="F2"/>
          <w:sz w:val="24"/>
          <w:szCs w:val="24"/>
          <w:lang w:val="uk-UA"/>
        </w:rPr>
        <w:t>«</w:t>
      </w:r>
      <w:r w:rsidR="005B5910" w:rsidRPr="000741E1">
        <w:rPr>
          <w:rFonts w:ascii="Times New Roman" w:hAnsi="Times New Roman" w:cs="Times New Roman"/>
          <w:color w:val="0D0D0D" w:themeColor="text1" w:themeTint="F2"/>
          <w:sz w:val="24"/>
          <w:szCs w:val="24"/>
          <w:lang w:val="uk-UA"/>
        </w:rPr>
        <w:t xml:space="preserve">Microsoft </w:t>
      </w:r>
      <w:proofErr w:type="spellStart"/>
      <w:r w:rsidR="005B5910" w:rsidRPr="000741E1">
        <w:rPr>
          <w:rFonts w:ascii="Times New Roman" w:hAnsi="Times New Roman" w:cs="Times New Roman"/>
          <w:color w:val="0D0D0D" w:themeColor="text1" w:themeTint="F2"/>
          <w:sz w:val="24"/>
          <w:szCs w:val="24"/>
          <w:lang w:val="uk-UA"/>
        </w:rPr>
        <w:t>Designer</w:t>
      </w:r>
      <w:proofErr w:type="spellEnd"/>
      <w:r w:rsidR="009D1FD7" w:rsidRPr="000741E1">
        <w:rPr>
          <w:rFonts w:ascii="Times New Roman" w:hAnsi="Times New Roman" w:cs="Times New Roman"/>
          <w:color w:val="0D0D0D" w:themeColor="text1" w:themeTint="F2"/>
          <w:sz w:val="24"/>
          <w:szCs w:val="24"/>
          <w:lang w:val="uk-UA"/>
        </w:rPr>
        <w:t>»</w:t>
      </w:r>
      <w:r w:rsidR="005B5910" w:rsidRPr="000741E1">
        <w:rPr>
          <w:rFonts w:ascii="Times New Roman" w:hAnsi="Times New Roman" w:cs="Times New Roman"/>
          <w:color w:val="0D0D0D" w:themeColor="text1" w:themeTint="F2"/>
          <w:sz w:val="24"/>
          <w:szCs w:val="24"/>
          <w:lang w:val="uk-UA"/>
        </w:rPr>
        <w:t xml:space="preserve"> (https://designer.microsoft.com/), </w:t>
      </w:r>
      <w:r w:rsidR="009D1FD7" w:rsidRPr="000741E1">
        <w:rPr>
          <w:rFonts w:ascii="Times New Roman" w:hAnsi="Times New Roman" w:cs="Times New Roman"/>
          <w:color w:val="0D0D0D" w:themeColor="text1" w:themeTint="F2"/>
          <w:sz w:val="24"/>
          <w:szCs w:val="24"/>
          <w:lang w:val="uk-UA"/>
        </w:rPr>
        <w:t>«</w:t>
      </w:r>
      <w:proofErr w:type="spellStart"/>
      <w:r w:rsidR="006D73F9" w:rsidRPr="000741E1">
        <w:rPr>
          <w:rFonts w:ascii="Times New Roman" w:hAnsi="Times New Roman" w:cs="Times New Roman"/>
          <w:color w:val="0D0D0D" w:themeColor="text1" w:themeTint="F2"/>
          <w:sz w:val="24"/>
          <w:szCs w:val="24"/>
          <w:lang w:val="uk-UA"/>
        </w:rPr>
        <w:t>Leonardo</w:t>
      </w:r>
      <w:proofErr w:type="spellEnd"/>
      <w:r w:rsidR="009D1FD7" w:rsidRPr="000741E1">
        <w:rPr>
          <w:rFonts w:ascii="Times New Roman" w:hAnsi="Times New Roman" w:cs="Times New Roman"/>
          <w:color w:val="0D0D0D" w:themeColor="text1" w:themeTint="F2"/>
          <w:sz w:val="24"/>
          <w:szCs w:val="24"/>
          <w:lang w:val="uk-UA"/>
        </w:rPr>
        <w:t>»</w:t>
      </w:r>
      <w:r w:rsidR="006D73F9" w:rsidRPr="000741E1">
        <w:rPr>
          <w:rFonts w:ascii="Times New Roman" w:hAnsi="Times New Roman" w:cs="Times New Roman"/>
          <w:color w:val="0D0D0D" w:themeColor="text1" w:themeTint="F2"/>
          <w:sz w:val="24"/>
          <w:szCs w:val="24"/>
          <w:lang w:val="uk-UA"/>
        </w:rPr>
        <w:t xml:space="preserve"> (</w:t>
      </w:r>
      <w:r w:rsidR="006D73F9" w:rsidRPr="000741E1">
        <w:rPr>
          <w:rFonts w:ascii="Times New Roman" w:hAnsi="Times New Roman" w:cs="Times New Roman"/>
          <w:sz w:val="24"/>
          <w:szCs w:val="24"/>
          <w:lang w:val="uk-UA"/>
        </w:rPr>
        <w:t>https://leonardo.ai/</w:t>
      </w:r>
      <w:r w:rsidR="006D73F9" w:rsidRPr="000741E1">
        <w:rPr>
          <w:rFonts w:ascii="Times New Roman" w:hAnsi="Times New Roman" w:cs="Times New Roman"/>
          <w:color w:val="0D0D0D" w:themeColor="text1" w:themeTint="F2"/>
          <w:sz w:val="24"/>
          <w:szCs w:val="24"/>
          <w:lang w:val="uk-UA"/>
        </w:rPr>
        <w:t xml:space="preserve">), </w:t>
      </w:r>
      <w:r w:rsidR="009D1FD7" w:rsidRPr="000741E1">
        <w:rPr>
          <w:rFonts w:ascii="Times New Roman" w:hAnsi="Times New Roman" w:cs="Times New Roman"/>
          <w:color w:val="0D0D0D" w:themeColor="text1" w:themeTint="F2"/>
          <w:sz w:val="24"/>
          <w:szCs w:val="24"/>
          <w:lang w:val="uk-UA"/>
        </w:rPr>
        <w:t>«</w:t>
      </w:r>
      <w:proofErr w:type="spellStart"/>
      <w:r w:rsidR="001215DE" w:rsidRPr="000741E1">
        <w:rPr>
          <w:rFonts w:ascii="Times New Roman" w:hAnsi="Times New Roman" w:cs="Times New Roman"/>
          <w:color w:val="0D0D0D" w:themeColor="text1" w:themeTint="F2"/>
          <w:sz w:val="24"/>
          <w:szCs w:val="24"/>
          <w:lang w:val="uk-UA"/>
        </w:rPr>
        <w:t>OpenArt</w:t>
      </w:r>
      <w:proofErr w:type="spellEnd"/>
      <w:r w:rsidR="009D1FD7" w:rsidRPr="000741E1">
        <w:rPr>
          <w:rFonts w:ascii="Times New Roman" w:hAnsi="Times New Roman" w:cs="Times New Roman"/>
          <w:color w:val="0D0D0D" w:themeColor="text1" w:themeTint="F2"/>
          <w:sz w:val="24"/>
          <w:szCs w:val="24"/>
          <w:lang w:val="uk-UA"/>
        </w:rPr>
        <w:t>»</w:t>
      </w:r>
      <w:r w:rsidR="001215DE" w:rsidRPr="000741E1">
        <w:rPr>
          <w:rFonts w:ascii="Times New Roman" w:hAnsi="Times New Roman" w:cs="Times New Roman"/>
          <w:color w:val="0D0D0D" w:themeColor="text1" w:themeTint="F2"/>
          <w:sz w:val="24"/>
          <w:szCs w:val="24"/>
          <w:lang w:val="uk-UA"/>
        </w:rPr>
        <w:t xml:space="preserve"> (</w:t>
      </w:r>
      <w:hyperlink r:id="rId21" w:history="1">
        <w:r w:rsidR="001215DE" w:rsidRPr="000741E1">
          <w:rPr>
            <w:rFonts w:ascii="Times New Roman" w:hAnsi="Times New Roman" w:cs="Times New Roman"/>
            <w:color w:val="0D0D0D" w:themeColor="text1" w:themeTint="F2"/>
            <w:sz w:val="24"/>
            <w:szCs w:val="24"/>
            <w:lang w:val="uk-UA"/>
          </w:rPr>
          <w:t>https://openart.ai/</w:t>
        </w:r>
      </w:hyperlink>
      <w:r w:rsidR="001215DE" w:rsidRPr="000741E1">
        <w:rPr>
          <w:rFonts w:ascii="Times New Roman" w:hAnsi="Times New Roman" w:cs="Times New Roman"/>
          <w:color w:val="0D0D0D" w:themeColor="text1" w:themeTint="F2"/>
          <w:sz w:val="24"/>
          <w:szCs w:val="24"/>
          <w:lang w:val="uk-UA"/>
        </w:rPr>
        <w:t>),</w:t>
      </w:r>
      <w:r w:rsidR="001215DE" w:rsidRPr="000741E1">
        <w:rPr>
          <w:rFonts w:ascii="Times New Roman" w:hAnsi="Times New Roman" w:cs="Times New Roman"/>
          <w:sz w:val="24"/>
          <w:szCs w:val="24"/>
          <w:lang w:val="uk-UA"/>
        </w:rPr>
        <w:t xml:space="preserve"> </w:t>
      </w:r>
      <w:r w:rsidR="009D1FD7" w:rsidRPr="000741E1">
        <w:rPr>
          <w:rFonts w:ascii="Times New Roman" w:hAnsi="Times New Roman" w:cs="Times New Roman"/>
          <w:sz w:val="24"/>
          <w:szCs w:val="24"/>
          <w:lang w:val="uk-UA"/>
        </w:rPr>
        <w:t>«</w:t>
      </w:r>
      <w:proofErr w:type="spellStart"/>
      <w:r w:rsidR="00473836" w:rsidRPr="000741E1">
        <w:rPr>
          <w:rFonts w:ascii="Times New Roman" w:hAnsi="Times New Roman" w:cs="Times New Roman"/>
          <w:color w:val="0D0D0D" w:themeColor="text1" w:themeTint="F2"/>
          <w:sz w:val="24"/>
          <w:szCs w:val="24"/>
          <w:lang w:val="uk-UA"/>
        </w:rPr>
        <w:t>NanoBanana</w:t>
      </w:r>
      <w:proofErr w:type="spellEnd"/>
      <w:r w:rsidR="009D1FD7" w:rsidRPr="000741E1">
        <w:rPr>
          <w:rFonts w:ascii="Times New Roman" w:hAnsi="Times New Roman" w:cs="Times New Roman"/>
          <w:color w:val="0D0D0D" w:themeColor="text1" w:themeTint="F2"/>
          <w:sz w:val="24"/>
          <w:szCs w:val="24"/>
          <w:lang w:val="uk-UA"/>
        </w:rPr>
        <w:t>»</w:t>
      </w:r>
      <w:r w:rsidR="00473836" w:rsidRPr="000741E1">
        <w:rPr>
          <w:rFonts w:ascii="Times New Roman" w:hAnsi="Times New Roman" w:cs="Times New Roman"/>
          <w:color w:val="0D0D0D" w:themeColor="text1" w:themeTint="F2"/>
          <w:sz w:val="24"/>
          <w:szCs w:val="24"/>
          <w:lang w:val="uk-UA"/>
        </w:rPr>
        <w:t xml:space="preserve"> (</w:t>
      </w:r>
      <w:r w:rsidR="009374DB" w:rsidRPr="000741E1">
        <w:rPr>
          <w:rFonts w:ascii="Times New Roman" w:hAnsi="Times New Roman" w:cs="Times New Roman"/>
          <w:sz w:val="24"/>
          <w:szCs w:val="24"/>
          <w:lang w:val="uk-UA"/>
        </w:rPr>
        <w:t>https://nanabanana.io/</w:t>
      </w:r>
      <w:r w:rsidR="00473836" w:rsidRPr="000741E1">
        <w:rPr>
          <w:rFonts w:ascii="Times New Roman" w:hAnsi="Times New Roman" w:cs="Times New Roman"/>
          <w:sz w:val="24"/>
          <w:szCs w:val="24"/>
          <w:lang w:val="uk-UA"/>
        </w:rPr>
        <w:t>)</w:t>
      </w:r>
      <w:r w:rsidR="009374DB" w:rsidRPr="000741E1">
        <w:rPr>
          <w:rFonts w:ascii="Times New Roman" w:hAnsi="Times New Roman" w:cs="Times New Roman"/>
          <w:sz w:val="24"/>
          <w:szCs w:val="24"/>
          <w:lang w:val="uk-UA"/>
        </w:rPr>
        <w:t xml:space="preserve">, </w:t>
      </w:r>
      <w:r w:rsidR="009D1FD7" w:rsidRPr="000741E1">
        <w:rPr>
          <w:rFonts w:ascii="Times New Roman" w:hAnsi="Times New Roman" w:cs="Times New Roman"/>
          <w:sz w:val="24"/>
          <w:szCs w:val="24"/>
          <w:lang w:val="uk-UA"/>
        </w:rPr>
        <w:t>«</w:t>
      </w:r>
      <w:proofErr w:type="spellStart"/>
      <w:r w:rsidR="009D1FD7" w:rsidRPr="000741E1">
        <w:rPr>
          <w:rFonts w:ascii="Times New Roman" w:hAnsi="Times New Roman" w:cs="Times New Roman"/>
          <w:color w:val="0D0D0D" w:themeColor="text1" w:themeTint="F2"/>
          <w:sz w:val="24"/>
          <w:szCs w:val="24"/>
          <w:lang w:val="uk-UA"/>
        </w:rPr>
        <w:t>Canva</w:t>
      </w:r>
      <w:proofErr w:type="spellEnd"/>
      <w:r w:rsidR="009D1FD7" w:rsidRPr="000741E1">
        <w:rPr>
          <w:rFonts w:ascii="Times New Roman" w:hAnsi="Times New Roman" w:cs="Times New Roman"/>
          <w:color w:val="0D0D0D" w:themeColor="text1" w:themeTint="F2"/>
          <w:sz w:val="24"/>
          <w:szCs w:val="24"/>
          <w:lang w:val="uk-UA"/>
        </w:rPr>
        <w:t>» (https://www.canva.com/) тощо</w:t>
      </w:r>
      <w:r w:rsidR="009374DB" w:rsidRPr="000741E1">
        <w:rPr>
          <w:rFonts w:ascii="Times New Roman" w:hAnsi="Times New Roman" w:cs="Times New Roman"/>
          <w:color w:val="0D0D0D" w:themeColor="text1" w:themeTint="F2"/>
          <w:sz w:val="24"/>
          <w:szCs w:val="24"/>
          <w:lang w:val="uk-UA"/>
        </w:rPr>
        <w:t xml:space="preserve">.  </w:t>
      </w:r>
      <w:r w:rsidR="00733A85" w:rsidRPr="000741E1">
        <w:rPr>
          <w:rFonts w:ascii="Times New Roman" w:hAnsi="Times New Roman" w:cs="Times New Roman"/>
          <w:color w:val="0D0D0D" w:themeColor="text1" w:themeTint="F2"/>
          <w:sz w:val="24"/>
          <w:szCs w:val="24"/>
          <w:lang w:val="uk-UA"/>
        </w:rPr>
        <w:t xml:space="preserve">Зазначені </w:t>
      </w:r>
      <w:r w:rsidR="009374DB" w:rsidRPr="000741E1">
        <w:rPr>
          <w:rFonts w:ascii="Times New Roman" w:hAnsi="Times New Roman" w:cs="Times New Roman"/>
          <w:color w:val="0D0D0D" w:themeColor="text1" w:themeTint="F2"/>
          <w:sz w:val="24"/>
          <w:szCs w:val="24"/>
          <w:lang w:val="uk-UA"/>
        </w:rPr>
        <w:t>ШІ-інструменти</w:t>
      </w:r>
      <w:r w:rsidR="00733A85" w:rsidRPr="000741E1">
        <w:rPr>
          <w:rFonts w:ascii="Times New Roman" w:hAnsi="Times New Roman" w:cs="Times New Roman"/>
          <w:color w:val="0D0D0D" w:themeColor="text1" w:themeTint="F2"/>
          <w:sz w:val="24"/>
          <w:szCs w:val="24"/>
          <w:lang w:val="uk-UA"/>
        </w:rPr>
        <w:t xml:space="preserve"> стрімко розвиваються, проте вже зараз можна визначити широкі їх можливості для спрощення процесу обробки візуального контенту. Зокрема, вчитель має змогу автоматизувати корекцію кольору</w:t>
      </w:r>
      <w:r w:rsidR="009D1FD7" w:rsidRPr="000741E1">
        <w:rPr>
          <w:rFonts w:ascii="Times New Roman" w:hAnsi="Times New Roman" w:cs="Times New Roman"/>
          <w:color w:val="0D0D0D" w:themeColor="text1" w:themeTint="F2"/>
          <w:sz w:val="24"/>
          <w:szCs w:val="24"/>
          <w:lang w:val="uk-UA"/>
        </w:rPr>
        <w:t xml:space="preserve"> </w:t>
      </w:r>
      <w:r w:rsidR="00733A85" w:rsidRPr="000741E1">
        <w:rPr>
          <w:rFonts w:ascii="Times New Roman" w:hAnsi="Times New Roman" w:cs="Times New Roman"/>
          <w:color w:val="0D0D0D" w:themeColor="text1" w:themeTint="F2"/>
          <w:sz w:val="24"/>
          <w:szCs w:val="24"/>
          <w:lang w:val="uk-UA"/>
        </w:rPr>
        <w:t>та освітлення фотографії, видалення або заміну окремих об’єктів на зображенні, покращення їх чіткості,</w:t>
      </w:r>
      <w:r w:rsidR="008E31AC" w:rsidRPr="000741E1">
        <w:rPr>
          <w:rFonts w:ascii="Times New Roman" w:hAnsi="Times New Roman" w:cs="Times New Roman"/>
          <w:color w:val="0D0D0D" w:themeColor="text1" w:themeTint="F2"/>
          <w:sz w:val="24"/>
          <w:szCs w:val="24"/>
          <w:lang w:val="uk-UA"/>
        </w:rPr>
        <w:t xml:space="preserve"> </w:t>
      </w:r>
      <w:r w:rsidR="00733A85" w:rsidRPr="000741E1">
        <w:rPr>
          <w:rFonts w:ascii="Times New Roman" w:hAnsi="Times New Roman" w:cs="Times New Roman"/>
          <w:color w:val="0D0D0D" w:themeColor="text1" w:themeTint="F2"/>
          <w:sz w:val="24"/>
          <w:szCs w:val="24"/>
          <w:lang w:val="uk-UA"/>
        </w:rPr>
        <w:t>переклад текстових фрагментів на зображенні, відновлення пошкоджених фотографій</w:t>
      </w:r>
      <w:r w:rsidR="008E31AC" w:rsidRPr="000741E1">
        <w:rPr>
          <w:rFonts w:ascii="Times New Roman" w:hAnsi="Times New Roman" w:cs="Times New Roman"/>
          <w:color w:val="0D0D0D" w:themeColor="text1" w:themeTint="F2"/>
          <w:sz w:val="24"/>
          <w:szCs w:val="24"/>
          <w:lang w:val="uk-UA"/>
        </w:rPr>
        <w:t xml:space="preserve"> тощо</w:t>
      </w:r>
      <w:r w:rsidR="00733A85" w:rsidRPr="000741E1">
        <w:rPr>
          <w:rFonts w:ascii="Times New Roman" w:hAnsi="Times New Roman" w:cs="Times New Roman"/>
          <w:color w:val="0D0D0D" w:themeColor="text1" w:themeTint="F2"/>
          <w:sz w:val="24"/>
          <w:szCs w:val="24"/>
          <w:lang w:val="uk-UA"/>
        </w:rPr>
        <w:t xml:space="preserve">. Крім того, зазначені інструменти можуть змінити стиль зображення – з реалістичного на комікс, схематичний, модерн тощо; змінити розмір зображення </w:t>
      </w:r>
      <w:r w:rsidR="008E31AC" w:rsidRPr="000741E1">
        <w:rPr>
          <w:rFonts w:ascii="Times New Roman" w:hAnsi="Times New Roman" w:cs="Times New Roman"/>
          <w:color w:val="0D0D0D" w:themeColor="text1" w:themeTint="F2"/>
          <w:sz w:val="24"/>
          <w:szCs w:val="24"/>
          <w:lang w:val="uk-UA"/>
        </w:rPr>
        <w:t>і багато іншого</w:t>
      </w:r>
      <w:r w:rsidR="00527469" w:rsidRPr="000741E1">
        <w:rPr>
          <w:rFonts w:ascii="Times New Roman" w:hAnsi="Times New Roman" w:cs="Times New Roman"/>
          <w:color w:val="0D0D0D" w:themeColor="text1" w:themeTint="F2"/>
          <w:sz w:val="24"/>
          <w:szCs w:val="24"/>
          <w:lang w:val="uk-UA"/>
        </w:rPr>
        <w:t xml:space="preserve"> (рис. 2)</w:t>
      </w:r>
      <w:r w:rsidR="00733A85" w:rsidRPr="000741E1">
        <w:rPr>
          <w:rFonts w:ascii="Times New Roman" w:hAnsi="Times New Roman" w:cs="Times New Roman"/>
          <w:color w:val="0D0D0D" w:themeColor="text1" w:themeTint="F2"/>
          <w:sz w:val="24"/>
          <w:szCs w:val="24"/>
          <w:lang w:val="uk-UA"/>
        </w:rPr>
        <w:t xml:space="preserve">. </w:t>
      </w:r>
      <w:r w:rsidR="00806F77" w:rsidRPr="000741E1">
        <w:rPr>
          <w:rFonts w:ascii="Times New Roman" w:hAnsi="Times New Roman" w:cs="Times New Roman"/>
          <w:color w:val="0D0D0D" w:themeColor="text1" w:themeTint="F2"/>
          <w:sz w:val="24"/>
          <w:szCs w:val="24"/>
          <w:lang w:val="uk-UA"/>
        </w:rPr>
        <w:t xml:space="preserve">Цими ж інструментами можна </w:t>
      </w:r>
      <w:r w:rsidR="00806F77" w:rsidRPr="000741E1">
        <w:rPr>
          <w:rFonts w:ascii="Times New Roman" w:hAnsi="Times New Roman" w:cs="Times New Roman"/>
          <w:color w:val="0D0D0D" w:themeColor="text1" w:themeTint="F2"/>
          <w:sz w:val="24"/>
          <w:szCs w:val="24"/>
          <w:lang w:val="uk-UA"/>
        </w:rPr>
        <w:lastRenderedPageBreak/>
        <w:t>скористатися для створення оригінального фону або</w:t>
      </w:r>
      <w:r w:rsidR="008E31AC" w:rsidRPr="000741E1">
        <w:rPr>
          <w:rFonts w:ascii="Times New Roman" w:hAnsi="Times New Roman" w:cs="Times New Roman"/>
          <w:color w:val="0D0D0D" w:themeColor="text1" w:themeTint="F2"/>
          <w:sz w:val="24"/>
          <w:szCs w:val="24"/>
          <w:lang w:val="uk-UA"/>
        </w:rPr>
        <w:t xml:space="preserve"> </w:t>
      </w:r>
      <w:r w:rsidR="00806F77" w:rsidRPr="000741E1">
        <w:rPr>
          <w:rFonts w:ascii="Times New Roman" w:hAnsi="Times New Roman" w:cs="Times New Roman"/>
          <w:color w:val="0D0D0D" w:themeColor="text1" w:themeTint="F2"/>
          <w:sz w:val="24"/>
          <w:szCs w:val="24"/>
          <w:lang w:val="uk-UA"/>
        </w:rPr>
        <w:t>дизайну презентації, оформлення завдання.</w:t>
      </w:r>
    </w:p>
    <w:p w14:paraId="6777DA02" w14:textId="639550E5" w:rsidR="009D1FD7" w:rsidRPr="000741E1" w:rsidRDefault="009D1FD7" w:rsidP="00C741E5">
      <w:pPr>
        <w:widowControl w:val="0"/>
        <w:spacing w:line="240" w:lineRule="auto"/>
        <w:jc w:val="both"/>
        <w:rPr>
          <w:rFonts w:ascii="Times New Roman" w:hAnsi="Times New Roman" w:cs="Times New Roman"/>
          <w:color w:val="000000"/>
          <w:sz w:val="24"/>
          <w:szCs w:val="24"/>
          <w:lang w:val="uk-UA"/>
        </w:rPr>
      </w:pPr>
    </w:p>
    <w:tbl>
      <w:tblPr>
        <w:tblStyle w:val="af6"/>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663"/>
      </w:tblGrid>
      <w:tr w:rsidR="00A55532" w:rsidRPr="000741E1" w14:paraId="210A8EDF" w14:textId="52033A99" w:rsidTr="003377A0">
        <w:tc>
          <w:tcPr>
            <w:tcW w:w="3544" w:type="dxa"/>
          </w:tcPr>
          <w:p w14:paraId="6B289DDF" w14:textId="14DAF313" w:rsidR="00A55532" w:rsidRPr="000741E1" w:rsidRDefault="00A55532" w:rsidP="00C741E5">
            <w:pPr>
              <w:widowControl w:val="0"/>
              <w:jc w:val="center"/>
              <w:rPr>
                <w:rFonts w:ascii="Times New Roman" w:hAnsi="Times New Roman" w:cs="Times New Roman"/>
                <w:color w:val="000000"/>
                <w:sz w:val="24"/>
                <w:szCs w:val="24"/>
                <w:lang w:val="uk-UA"/>
              </w:rPr>
            </w:pPr>
            <w:r w:rsidRPr="000741E1">
              <w:rPr>
                <w:rFonts w:ascii="Times New Roman" w:hAnsi="Times New Roman" w:cs="Times New Roman"/>
                <w:noProof/>
                <w:color w:val="000000"/>
                <w:sz w:val="24"/>
                <w:szCs w:val="24"/>
                <w:lang w:val="uk-UA"/>
              </w:rPr>
              <w:drawing>
                <wp:inline distT="0" distB="0" distL="0" distR="0" wp14:anchorId="2EABDA33" wp14:editId="42DFBC32">
                  <wp:extent cx="1390491" cy="1652587"/>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4339" cy="1680930"/>
                          </a:xfrm>
                          <a:prstGeom prst="rect">
                            <a:avLst/>
                          </a:prstGeom>
                        </pic:spPr>
                      </pic:pic>
                    </a:graphicData>
                  </a:graphic>
                </wp:inline>
              </w:drawing>
            </w:r>
          </w:p>
        </w:tc>
        <w:tc>
          <w:tcPr>
            <w:tcW w:w="6662" w:type="dxa"/>
          </w:tcPr>
          <w:p w14:paraId="60EBCFE7" w14:textId="2E4745C2" w:rsidR="00A55532" w:rsidRPr="000741E1" w:rsidRDefault="00A55532" w:rsidP="00C741E5">
            <w:pPr>
              <w:widowControl w:val="0"/>
              <w:jc w:val="center"/>
              <w:rPr>
                <w:rFonts w:ascii="Times New Roman" w:hAnsi="Times New Roman" w:cs="Times New Roman"/>
                <w:color w:val="000000"/>
                <w:sz w:val="24"/>
                <w:szCs w:val="24"/>
                <w:lang w:val="uk-UA"/>
              </w:rPr>
            </w:pPr>
            <w:r w:rsidRPr="000741E1">
              <w:rPr>
                <w:rFonts w:ascii="Times New Roman" w:hAnsi="Times New Roman" w:cs="Times New Roman"/>
                <w:noProof/>
                <w:color w:val="000000"/>
                <w:sz w:val="24"/>
                <w:szCs w:val="24"/>
                <w:lang w:val="uk-UA"/>
              </w:rPr>
              <w:drawing>
                <wp:inline distT="0" distB="0" distL="0" distR="0" wp14:anchorId="7F4BE4BC" wp14:editId="662CBF2B">
                  <wp:extent cx="3333115" cy="1626113"/>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1805" cy="1654746"/>
                          </a:xfrm>
                          <a:prstGeom prst="rect">
                            <a:avLst/>
                          </a:prstGeom>
                        </pic:spPr>
                      </pic:pic>
                    </a:graphicData>
                  </a:graphic>
                </wp:inline>
              </w:drawing>
            </w:r>
          </w:p>
        </w:tc>
      </w:tr>
      <w:tr w:rsidR="00A55532" w:rsidRPr="000741E1" w14:paraId="5BE17140" w14:textId="5193C654" w:rsidTr="003377A0">
        <w:tc>
          <w:tcPr>
            <w:tcW w:w="10207" w:type="dxa"/>
            <w:gridSpan w:val="2"/>
          </w:tcPr>
          <w:p w14:paraId="2D2C768F" w14:textId="6558D0DD" w:rsidR="00A55532" w:rsidRPr="000741E1" w:rsidRDefault="00A55532" w:rsidP="00C741E5">
            <w:pPr>
              <w:widowControl w:val="0"/>
              <w:jc w:val="center"/>
              <w:rPr>
                <w:rFonts w:ascii="Times New Roman" w:hAnsi="Times New Roman" w:cs="Times New Roman"/>
                <w:i/>
                <w:iCs/>
                <w:color w:val="000000"/>
                <w:sz w:val="24"/>
                <w:szCs w:val="24"/>
                <w:lang w:val="uk-UA"/>
              </w:rPr>
            </w:pPr>
            <w:r w:rsidRPr="000741E1">
              <w:rPr>
                <w:rFonts w:ascii="Times New Roman" w:hAnsi="Times New Roman" w:cs="Times New Roman"/>
                <w:i/>
                <w:iCs/>
                <w:color w:val="000000"/>
                <w:sz w:val="24"/>
                <w:szCs w:val="24"/>
                <w:lang w:val="uk-UA"/>
              </w:rPr>
              <w:t>Рис. 2.</w:t>
            </w:r>
            <w:r w:rsidRPr="000741E1">
              <w:rPr>
                <w:rFonts w:ascii="Times New Roman" w:hAnsi="Times New Roman" w:cs="Times New Roman"/>
                <w:i/>
                <w:iCs/>
                <w:sz w:val="24"/>
                <w:szCs w:val="24"/>
                <w:lang w:val="uk-UA"/>
              </w:rPr>
              <w:t xml:space="preserve"> Додатки в «</w:t>
            </w:r>
            <w:proofErr w:type="spellStart"/>
            <w:r w:rsidRPr="000741E1">
              <w:rPr>
                <w:rFonts w:ascii="Times New Roman" w:hAnsi="Times New Roman" w:cs="Times New Roman"/>
                <w:i/>
                <w:iCs/>
                <w:color w:val="0D0D0D" w:themeColor="text1" w:themeTint="F2"/>
                <w:sz w:val="24"/>
                <w:szCs w:val="24"/>
                <w:lang w:val="uk-UA"/>
              </w:rPr>
              <w:t>Canva</w:t>
            </w:r>
            <w:proofErr w:type="spellEnd"/>
            <w:r w:rsidRPr="000741E1">
              <w:rPr>
                <w:rFonts w:ascii="Times New Roman" w:hAnsi="Times New Roman" w:cs="Times New Roman"/>
                <w:i/>
                <w:iCs/>
                <w:color w:val="0D0D0D" w:themeColor="text1" w:themeTint="F2"/>
                <w:sz w:val="24"/>
                <w:szCs w:val="24"/>
                <w:lang w:val="uk-UA"/>
              </w:rPr>
              <w:t>» (https://www.canva.com/)</w:t>
            </w:r>
          </w:p>
        </w:tc>
      </w:tr>
    </w:tbl>
    <w:p w14:paraId="724D479E" w14:textId="77777777" w:rsidR="009D1FD7" w:rsidRPr="000741E1" w:rsidRDefault="009D1FD7" w:rsidP="00C741E5">
      <w:pPr>
        <w:widowControl w:val="0"/>
        <w:spacing w:line="240" w:lineRule="auto"/>
        <w:jc w:val="both"/>
        <w:rPr>
          <w:rFonts w:ascii="Times New Roman" w:hAnsi="Times New Roman" w:cs="Times New Roman"/>
          <w:i/>
          <w:iCs/>
          <w:color w:val="000000"/>
          <w:sz w:val="24"/>
          <w:szCs w:val="24"/>
          <w:lang w:val="uk-UA"/>
        </w:rPr>
      </w:pPr>
    </w:p>
    <w:p w14:paraId="12A10A76" w14:textId="77777777" w:rsidR="00775F03" w:rsidRPr="000741E1" w:rsidRDefault="00527469" w:rsidP="00C741E5">
      <w:pPr>
        <w:widowControl w:val="0"/>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В</w:t>
      </w:r>
      <w:r w:rsidR="00E8358E" w:rsidRPr="000741E1">
        <w:rPr>
          <w:rFonts w:ascii="Times New Roman" w:hAnsi="Times New Roman" w:cs="Times New Roman"/>
          <w:color w:val="0D0D0D" w:themeColor="text1" w:themeTint="F2"/>
          <w:sz w:val="24"/>
          <w:szCs w:val="24"/>
          <w:lang w:val="uk-UA"/>
        </w:rPr>
        <w:t xml:space="preserve">икористання інструментів штучного інтелекту під час створення ілюстративних матеріалів актуалізує питання педагогічної відповідальності, академічної доброчесності та необхідності критичного аналізу отриманих результатів. Незважаючи на високий рівень автоматизації створення й редагування зображень, саме вчитель несе відповідальність за їх зміст і якість, коректність, відповідність навчальним цілям, віковим особливостям учнів і освітньому контексту. Це зумовлено тим, що системи </w:t>
      </w:r>
      <w:r w:rsidR="003814EB" w:rsidRPr="000741E1">
        <w:rPr>
          <w:rFonts w:ascii="Times New Roman" w:hAnsi="Times New Roman" w:cs="Times New Roman"/>
          <w:color w:val="0D0D0D" w:themeColor="text1" w:themeTint="F2"/>
          <w:sz w:val="24"/>
          <w:szCs w:val="24"/>
          <w:lang w:val="uk-UA"/>
        </w:rPr>
        <w:t>штучного інтелекту</w:t>
      </w:r>
      <w:r w:rsidR="00E8358E" w:rsidRPr="000741E1">
        <w:rPr>
          <w:rFonts w:ascii="Times New Roman" w:hAnsi="Times New Roman" w:cs="Times New Roman"/>
          <w:color w:val="0D0D0D" w:themeColor="text1" w:themeTint="F2"/>
          <w:sz w:val="24"/>
          <w:szCs w:val="24"/>
          <w:lang w:val="uk-UA"/>
        </w:rPr>
        <w:t xml:space="preserve"> можуть допускати фактичні помилки, спотворювати реальність, відтворювати упередження або пропонувати візуальні рішення, які не повною мірою відповідають педагогічному задуму. Крім того, </w:t>
      </w:r>
      <w:proofErr w:type="spellStart"/>
      <w:r w:rsidR="00E8358E" w:rsidRPr="000741E1">
        <w:rPr>
          <w:rFonts w:ascii="Times New Roman" w:hAnsi="Times New Roman" w:cs="Times New Roman"/>
          <w:color w:val="0D0D0D" w:themeColor="text1" w:themeTint="F2"/>
          <w:sz w:val="24"/>
          <w:szCs w:val="24"/>
          <w:lang w:val="uk-UA"/>
        </w:rPr>
        <w:t>безкритичне</w:t>
      </w:r>
      <w:proofErr w:type="spellEnd"/>
      <w:r w:rsidR="00E8358E" w:rsidRPr="000741E1">
        <w:rPr>
          <w:rFonts w:ascii="Times New Roman" w:hAnsi="Times New Roman" w:cs="Times New Roman"/>
          <w:color w:val="0D0D0D" w:themeColor="text1" w:themeTint="F2"/>
          <w:sz w:val="24"/>
          <w:szCs w:val="24"/>
          <w:lang w:val="uk-UA"/>
        </w:rPr>
        <w:t xml:space="preserve"> використання згенерованих матеріалів може призводити до порушення принципів академічної доброчесності, зокрема щодо авторства, оригінальності та етичності навчального контенту [</w:t>
      </w:r>
      <w:r w:rsidR="003814EB" w:rsidRPr="000741E1">
        <w:rPr>
          <w:rFonts w:ascii="Times New Roman" w:hAnsi="Times New Roman" w:cs="Times New Roman"/>
          <w:color w:val="0D0D0D" w:themeColor="text1" w:themeTint="F2"/>
          <w:sz w:val="24"/>
          <w:szCs w:val="24"/>
          <w:lang w:val="uk-UA"/>
        </w:rPr>
        <w:t>1</w:t>
      </w:r>
      <w:r w:rsidR="00E8358E" w:rsidRPr="000741E1">
        <w:rPr>
          <w:rFonts w:ascii="Times New Roman" w:hAnsi="Times New Roman" w:cs="Times New Roman"/>
          <w:color w:val="0D0D0D" w:themeColor="text1" w:themeTint="F2"/>
          <w:sz w:val="24"/>
          <w:szCs w:val="24"/>
          <w:lang w:val="uk-UA"/>
        </w:rPr>
        <w:t>5]. У зв’язку з цим важливого значення набуває сформованість у вчителя розуміння щодо обмежень</w:t>
      </w:r>
      <w:r w:rsidR="00184413" w:rsidRPr="000741E1">
        <w:rPr>
          <w:rFonts w:ascii="Times New Roman" w:hAnsi="Times New Roman" w:cs="Times New Roman"/>
          <w:color w:val="0D0D0D" w:themeColor="text1" w:themeTint="F2"/>
          <w:sz w:val="24"/>
          <w:szCs w:val="24"/>
          <w:lang w:val="uk-UA"/>
        </w:rPr>
        <w:t xml:space="preserve"> штучного інтелекту</w:t>
      </w:r>
      <w:r w:rsidR="00E8358E" w:rsidRPr="000741E1">
        <w:rPr>
          <w:rFonts w:ascii="Times New Roman" w:hAnsi="Times New Roman" w:cs="Times New Roman"/>
          <w:color w:val="0D0D0D" w:themeColor="text1" w:themeTint="F2"/>
          <w:sz w:val="24"/>
          <w:szCs w:val="24"/>
          <w:lang w:val="uk-UA"/>
        </w:rPr>
        <w:t>, здатність інтегрувати цифрові інструменти як допоміжний засіб, а не як автономне джерело навчальних матеріалів.</w:t>
      </w:r>
    </w:p>
    <w:p w14:paraId="24CD472C" w14:textId="77777777" w:rsidR="00030559" w:rsidRPr="000741E1" w:rsidRDefault="008C4708" w:rsidP="00C741E5">
      <w:pPr>
        <w:widowControl w:val="0"/>
        <w:spacing w:line="240" w:lineRule="auto"/>
        <w:ind w:firstLine="720"/>
        <w:jc w:val="both"/>
        <w:rPr>
          <w:rFonts w:ascii="Times New Roman" w:hAnsi="Times New Roman" w:cs="Times New Roman"/>
          <w:bCs/>
          <w:color w:val="000000"/>
          <w:sz w:val="24"/>
          <w:szCs w:val="24"/>
          <w:lang w:val="uk-UA"/>
        </w:rPr>
      </w:pPr>
      <w:r w:rsidRPr="000741E1">
        <w:rPr>
          <w:rFonts w:ascii="Times New Roman" w:hAnsi="Times New Roman" w:cs="Times New Roman"/>
          <w:color w:val="0D0D0D" w:themeColor="text1" w:themeTint="F2"/>
          <w:sz w:val="24"/>
          <w:szCs w:val="24"/>
          <w:lang w:val="uk-UA"/>
        </w:rPr>
        <w:t>Виконана аналітична і методична робота дають змогу розпочати реалізацію ресурсу за допомогою інструментальних засобів.</w:t>
      </w:r>
      <w:r w:rsidR="00BD2737" w:rsidRPr="000741E1">
        <w:rPr>
          <w:rFonts w:ascii="Times New Roman" w:hAnsi="Times New Roman" w:cs="Times New Roman"/>
          <w:color w:val="0D0D0D" w:themeColor="text1" w:themeTint="F2"/>
          <w:sz w:val="24"/>
          <w:szCs w:val="24"/>
          <w:lang w:val="uk-UA"/>
        </w:rPr>
        <w:t xml:space="preserve"> </w:t>
      </w:r>
      <w:r w:rsidR="005E213B" w:rsidRPr="000741E1">
        <w:rPr>
          <w:rFonts w:ascii="Times New Roman" w:hAnsi="Times New Roman" w:cs="Times New Roman"/>
          <w:color w:val="0D0D0D" w:themeColor="text1" w:themeTint="F2"/>
          <w:sz w:val="24"/>
          <w:szCs w:val="24"/>
          <w:lang w:val="uk-UA"/>
        </w:rPr>
        <w:t>Отже,</w:t>
      </w:r>
      <w:r w:rsidR="00775F03" w:rsidRPr="000741E1">
        <w:rPr>
          <w:rFonts w:ascii="Times New Roman" w:hAnsi="Times New Roman" w:cs="Times New Roman"/>
          <w:color w:val="0D0D0D" w:themeColor="text1" w:themeTint="F2"/>
          <w:sz w:val="24"/>
          <w:szCs w:val="24"/>
          <w:lang w:val="uk-UA"/>
        </w:rPr>
        <w:t xml:space="preserve"> </w:t>
      </w:r>
      <w:r w:rsidR="005E213B" w:rsidRPr="000741E1">
        <w:rPr>
          <w:rFonts w:ascii="Times New Roman" w:hAnsi="Times New Roman" w:cs="Times New Roman"/>
          <w:color w:val="0D0D0D" w:themeColor="text1" w:themeTint="F2"/>
          <w:sz w:val="24"/>
          <w:szCs w:val="24"/>
          <w:lang w:val="uk-UA"/>
        </w:rPr>
        <w:t>н</w:t>
      </w:r>
      <w:r w:rsidR="00BD2737" w:rsidRPr="000741E1">
        <w:rPr>
          <w:rFonts w:ascii="Times New Roman" w:hAnsi="Times New Roman" w:cs="Times New Roman"/>
          <w:color w:val="0D0D0D" w:themeColor="text1" w:themeTint="F2"/>
          <w:sz w:val="24"/>
          <w:szCs w:val="24"/>
          <w:lang w:val="uk-UA"/>
        </w:rPr>
        <w:t>а</w:t>
      </w:r>
      <w:r w:rsidR="00775F03" w:rsidRPr="000741E1">
        <w:rPr>
          <w:rFonts w:ascii="Times New Roman" w:hAnsi="Times New Roman" w:cs="Times New Roman"/>
          <w:color w:val="0D0D0D" w:themeColor="text1" w:themeTint="F2"/>
          <w:sz w:val="24"/>
          <w:szCs w:val="24"/>
          <w:lang w:val="uk-UA"/>
        </w:rPr>
        <w:t xml:space="preserve"> </w:t>
      </w:r>
      <w:r w:rsidR="00775F03" w:rsidRPr="003E2754">
        <w:rPr>
          <w:rFonts w:ascii="Times New Roman" w:hAnsi="Times New Roman" w:cs="Times New Roman"/>
          <w:i/>
          <w:iCs/>
          <w:color w:val="0D0D0D" w:themeColor="text1" w:themeTint="F2"/>
          <w:sz w:val="24"/>
          <w:szCs w:val="24"/>
          <w:lang w:val="uk-UA"/>
        </w:rPr>
        <w:t>п’ятому етапі</w:t>
      </w:r>
      <w:r w:rsidR="00775F03" w:rsidRPr="000741E1">
        <w:rPr>
          <w:rFonts w:ascii="Times New Roman" w:hAnsi="Times New Roman" w:cs="Times New Roman"/>
          <w:color w:val="0D0D0D" w:themeColor="text1" w:themeTint="F2"/>
          <w:sz w:val="24"/>
          <w:szCs w:val="24"/>
          <w:lang w:val="uk-UA"/>
        </w:rPr>
        <w:t xml:space="preserve"> (</w:t>
      </w:r>
      <w:r w:rsidR="005E213B" w:rsidRPr="000741E1">
        <w:rPr>
          <w:rFonts w:ascii="Times New Roman" w:hAnsi="Times New Roman" w:cs="Times New Roman"/>
          <w:b/>
          <w:bCs/>
          <w:i/>
          <w:iCs/>
          <w:color w:val="0D0D0D" w:themeColor="text1" w:themeTint="F2"/>
          <w:sz w:val="24"/>
          <w:szCs w:val="24"/>
          <w:lang w:val="uk-UA"/>
        </w:rPr>
        <w:t>інструментальн</w:t>
      </w:r>
      <w:r w:rsidR="00775F03" w:rsidRPr="000741E1">
        <w:rPr>
          <w:rFonts w:ascii="Times New Roman" w:hAnsi="Times New Roman" w:cs="Times New Roman"/>
          <w:b/>
          <w:bCs/>
          <w:i/>
          <w:iCs/>
          <w:color w:val="0D0D0D" w:themeColor="text1" w:themeTint="F2"/>
          <w:sz w:val="24"/>
          <w:szCs w:val="24"/>
          <w:lang w:val="uk-UA"/>
        </w:rPr>
        <w:t>ий етап</w:t>
      </w:r>
      <w:r w:rsidR="00775F03" w:rsidRPr="000741E1">
        <w:rPr>
          <w:rFonts w:ascii="Times New Roman" w:hAnsi="Times New Roman" w:cs="Times New Roman"/>
          <w:color w:val="0D0D0D" w:themeColor="text1" w:themeTint="F2"/>
          <w:sz w:val="24"/>
          <w:szCs w:val="24"/>
          <w:lang w:val="uk-UA"/>
        </w:rPr>
        <w:t>)</w:t>
      </w:r>
      <w:r w:rsidR="00775F03" w:rsidRPr="000741E1">
        <w:rPr>
          <w:rFonts w:ascii="Times New Roman" w:hAnsi="Times New Roman" w:cs="Times New Roman"/>
          <w:b/>
          <w:bCs/>
          <w:i/>
          <w:iCs/>
          <w:color w:val="0D0D0D" w:themeColor="text1" w:themeTint="F2"/>
          <w:sz w:val="24"/>
          <w:szCs w:val="24"/>
          <w:lang w:val="uk-UA"/>
        </w:rPr>
        <w:t xml:space="preserve"> </w:t>
      </w:r>
      <w:r w:rsidR="005E213B" w:rsidRPr="000741E1">
        <w:rPr>
          <w:rFonts w:ascii="Times New Roman" w:hAnsi="Times New Roman" w:cs="Times New Roman"/>
          <w:color w:val="0D0D0D" w:themeColor="text1" w:themeTint="F2"/>
          <w:sz w:val="24"/>
          <w:szCs w:val="24"/>
          <w:lang w:val="uk-UA"/>
        </w:rPr>
        <w:t xml:space="preserve">важливо </w:t>
      </w:r>
      <w:r w:rsidRPr="000741E1">
        <w:rPr>
          <w:rFonts w:ascii="Times New Roman" w:hAnsi="Times New Roman" w:cs="Times New Roman"/>
          <w:color w:val="0D0D0D" w:themeColor="text1" w:themeTint="F2"/>
          <w:sz w:val="24"/>
          <w:szCs w:val="24"/>
          <w:lang w:val="uk-UA"/>
        </w:rPr>
        <w:t xml:space="preserve">проаналізувати можливості </w:t>
      </w:r>
      <w:r w:rsidR="00BD2737" w:rsidRPr="000741E1">
        <w:rPr>
          <w:rFonts w:ascii="Times New Roman" w:hAnsi="Times New Roman" w:cs="Times New Roman"/>
          <w:color w:val="0D0D0D" w:themeColor="text1" w:themeTint="F2"/>
          <w:sz w:val="24"/>
          <w:szCs w:val="24"/>
          <w:lang w:val="uk-UA"/>
        </w:rPr>
        <w:t>наявних</w:t>
      </w:r>
      <w:r w:rsidRPr="000741E1">
        <w:rPr>
          <w:rFonts w:ascii="Times New Roman" w:hAnsi="Times New Roman" w:cs="Times New Roman"/>
          <w:color w:val="0D0D0D" w:themeColor="text1" w:themeTint="F2"/>
          <w:sz w:val="24"/>
          <w:szCs w:val="24"/>
          <w:lang w:val="uk-UA"/>
        </w:rPr>
        <w:t xml:space="preserve"> засобів й вибрати серед них ті, що найкращим чином дадуть змогу реалізувати розроблену структурну модель ресурсу, забезпечити функціональність персонажів, компонентів контролю, діагностики тощо. Саме завдяки наявності потужних інструментальних засобів вчитель, який є непрофесіоналом в галузі інформаційно-комунікаційних технологій і зокрема, програмування, отримав </w:t>
      </w:r>
      <w:r w:rsidR="00030559" w:rsidRPr="000741E1">
        <w:rPr>
          <w:rFonts w:ascii="Times New Roman" w:hAnsi="Times New Roman" w:cs="Times New Roman"/>
          <w:color w:val="0D0D0D" w:themeColor="text1" w:themeTint="F2"/>
          <w:sz w:val="24"/>
          <w:szCs w:val="24"/>
          <w:lang w:val="uk-UA"/>
        </w:rPr>
        <w:t xml:space="preserve">сьогодні </w:t>
      </w:r>
      <w:r w:rsidRPr="000741E1">
        <w:rPr>
          <w:rFonts w:ascii="Times New Roman" w:hAnsi="Times New Roman" w:cs="Times New Roman"/>
          <w:color w:val="0D0D0D" w:themeColor="text1" w:themeTint="F2"/>
          <w:sz w:val="24"/>
          <w:szCs w:val="24"/>
          <w:lang w:val="uk-UA"/>
        </w:rPr>
        <w:t xml:space="preserve">можливість створювати </w:t>
      </w:r>
      <w:r w:rsidR="007F2B20" w:rsidRPr="000741E1">
        <w:rPr>
          <w:rFonts w:ascii="Times New Roman" w:hAnsi="Times New Roman" w:cs="Times New Roman"/>
          <w:bCs/>
          <w:color w:val="000000"/>
          <w:sz w:val="24"/>
          <w:szCs w:val="24"/>
          <w:lang w:val="uk-UA"/>
        </w:rPr>
        <w:t>цифрові</w:t>
      </w:r>
      <w:r w:rsidRPr="000741E1">
        <w:rPr>
          <w:rFonts w:ascii="Times New Roman" w:hAnsi="Times New Roman" w:cs="Times New Roman"/>
          <w:bCs/>
          <w:color w:val="000000"/>
          <w:sz w:val="24"/>
          <w:szCs w:val="24"/>
          <w:lang w:val="uk-UA"/>
        </w:rPr>
        <w:t xml:space="preserve"> </w:t>
      </w:r>
      <w:r w:rsidR="005E213B" w:rsidRPr="000741E1">
        <w:rPr>
          <w:rFonts w:ascii="Times New Roman" w:hAnsi="Times New Roman" w:cs="Times New Roman"/>
          <w:bCs/>
          <w:color w:val="000000"/>
          <w:sz w:val="24"/>
          <w:szCs w:val="24"/>
          <w:lang w:val="uk-UA"/>
        </w:rPr>
        <w:t>освітні</w:t>
      </w:r>
      <w:r w:rsidRPr="000741E1">
        <w:rPr>
          <w:rFonts w:ascii="Times New Roman" w:hAnsi="Times New Roman" w:cs="Times New Roman"/>
          <w:bCs/>
          <w:color w:val="000000"/>
          <w:sz w:val="24"/>
          <w:szCs w:val="24"/>
          <w:lang w:val="uk-UA"/>
        </w:rPr>
        <w:t xml:space="preserve"> ресурси, які точно відповідають потребам уроку.</w:t>
      </w:r>
    </w:p>
    <w:p w14:paraId="301DEF96" w14:textId="59B58C1E" w:rsidR="008C4708" w:rsidRPr="000741E1" w:rsidRDefault="008C4708" w:rsidP="00C741E5">
      <w:pPr>
        <w:widowControl w:val="0"/>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bCs/>
          <w:color w:val="000000"/>
          <w:sz w:val="24"/>
          <w:szCs w:val="24"/>
          <w:lang w:val="uk-UA"/>
        </w:rPr>
        <w:t>Таким чином, на наш погляд, у процесі про</w:t>
      </w:r>
      <w:r w:rsidR="005E213B" w:rsidRPr="000741E1">
        <w:rPr>
          <w:rFonts w:ascii="Times New Roman" w:hAnsi="Times New Roman" w:cs="Times New Roman"/>
          <w:bCs/>
          <w:color w:val="000000"/>
          <w:sz w:val="24"/>
          <w:szCs w:val="24"/>
          <w:lang w:val="uk-UA"/>
        </w:rPr>
        <w:t>є</w:t>
      </w:r>
      <w:r w:rsidRPr="000741E1">
        <w:rPr>
          <w:rFonts w:ascii="Times New Roman" w:hAnsi="Times New Roman" w:cs="Times New Roman"/>
          <w:bCs/>
          <w:color w:val="000000"/>
          <w:sz w:val="24"/>
          <w:szCs w:val="24"/>
          <w:lang w:val="uk-UA"/>
        </w:rPr>
        <w:t xml:space="preserve">ктування </w:t>
      </w:r>
      <w:r w:rsidR="00BD2737" w:rsidRPr="000741E1">
        <w:rPr>
          <w:rFonts w:ascii="Times New Roman" w:hAnsi="Times New Roman" w:cs="Times New Roman"/>
          <w:bCs/>
          <w:color w:val="000000"/>
          <w:sz w:val="24"/>
          <w:szCs w:val="24"/>
          <w:lang w:val="uk-UA"/>
        </w:rPr>
        <w:t xml:space="preserve">цифрового </w:t>
      </w:r>
      <w:r w:rsidR="005E213B" w:rsidRPr="000741E1">
        <w:rPr>
          <w:rFonts w:ascii="Times New Roman" w:hAnsi="Times New Roman" w:cs="Times New Roman"/>
          <w:bCs/>
          <w:color w:val="000000"/>
          <w:sz w:val="24"/>
          <w:szCs w:val="24"/>
          <w:lang w:val="uk-UA"/>
        </w:rPr>
        <w:t xml:space="preserve">освітнього </w:t>
      </w:r>
      <w:r w:rsidRPr="000741E1">
        <w:rPr>
          <w:rFonts w:ascii="Times New Roman" w:hAnsi="Times New Roman" w:cs="Times New Roman"/>
          <w:bCs/>
          <w:color w:val="000000"/>
          <w:sz w:val="24"/>
          <w:szCs w:val="24"/>
          <w:lang w:val="uk-UA"/>
        </w:rPr>
        <w:t xml:space="preserve">ресурсу вчитель може скористатися інструментальними засобами, призначеними для створення: </w:t>
      </w:r>
    </w:p>
    <w:p w14:paraId="077D0E9C" w14:textId="53FB0C8E" w:rsidR="008C4708" w:rsidRPr="000741E1" w:rsidRDefault="008C4708" w:rsidP="00A12773">
      <w:pPr>
        <w:pStyle w:val="a9"/>
        <w:widowControl w:val="0"/>
        <w:numPr>
          <w:ilvl w:val="0"/>
          <w:numId w:val="27"/>
        </w:numPr>
        <w:spacing w:line="240" w:lineRule="auto"/>
        <w:ind w:left="1276"/>
        <w:jc w:val="both"/>
        <w:rPr>
          <w:rFonts w:ascii="Times New Roman" w:hAnsi="Times New Roman" w:cs="Times New Roman"/>
          <w:bCs/>
          <w:color w:val="000000"/>
          <w:sz w:val="24"/>
          <w:szCs w:val="24"/>
          <w:lang w:val="uk-UA"/>
        </w:rPr>
      </w:pPr>
      <w:r w:rsidRPr="000741E1">
        <w:rPr>
          <w:rFonts w:ascii="Times New Roman" w:hAnsi="Times New Roman" w:cs="Times New Roman"/>
          <w:bCs/>
          <w:color w:val="000000"/>
          <w:sz w:val="24"/>
          <w:szCs w:val="24"/>
          <w:lang w:val="uk-UA"/>
        </w:rPr>
        <w:t>інтегрованих навчальних засобів, що поєднують виклад відомостей про об’єкт вивчення, практичні вправи, систему перевірки рівня навчальних</w:t>
      </w:r>
      <w:r w:rsidR="00FE45A9" w:rsidRPr="000741E1">
        <w:rPr>
          <w:rFonts w:ascii="Times New Roman" w:hAnsi="Times New Roman" w:cs="Times New Roman"/>
          <w:bCs/>
          <w:color w:val="000000"/>
          <w:sz w:val="24"/>
          <w:szCs w:val="24"/>
          <w:lang w:val="uk-UA"/>
        </w:rPr>
        <w:t xml:space="preserve"> </w:t>
      </w:r>
      <w:r w:rsidRPr="000741E1">
        <w:rPr>
          <w:rFonts w:ascii="Times New Roman" w:hAnsi="Times New Roman" w:cs="Times New Roman"/>
          <w:bCs/>
          <w:color w:val="000000"/>
          <w:sz w:val="24"/>
          <w:szCs w:val="24"/>
          <w:lang w:val="uk-UA"/>
        </w:rPr>
        <w:t xml:space="preserve">досягнень </w:t>
      </w:r>
      <w:r w:rsidR="00FE45A9" w:rsidRPr="000741E1">
        <w:rPr>
          <w:rFonts w:ascii="Times New Roman" w:hAnsi="Times New Roman" w:cs="Times New Roman"/>
          <w:bCs/>
          <w:color w:val="000000"/>
          <w:sz w:val="24"/>
          <w:szCs w:val="24"/>
          <w:lang w:val="uk-UA"/>
        </w:rPr>
        <w:t>здобувачів освіти</w:t>
      </w:r>
      <w:r w:rsidRPr="000741E1">
        <w:rPr>
          <w:rFonts w:ascii="Times New Roman" w:hAnsi="Times New Roman" w:cs="Times New Roman"/>
          <w:bCs/>
          <w:color w:val="000000"/>
          <w:sz w:val="24"/>
          <w:szCs w:val="24"/>
          <w:lang w:val="uk-UA"/>
        </w:rPr>
        <w:t>;</w:t>
      </w:r>
    </w:p>
    <w:p w14:paraId="63A6243A" w14:textId="77777777" w:rsidR="008C4708" w:rsidRPr="000741E1" w:rsidRDefault="008C4708" w:rsidP="00A12773">
      <w:pPr>
        <w:pStyle w:val="a9"/>
        <w:widowControl w:val="0"/>
        <w:numPr>
          <w:ilvl w:val="0"/>
          <w:numId w:val="27"/>
        </w:numPr>
        <w:spacing w:line="240" w:lineRule="auto"/>
        <w:ind w:left="1276"/>
        <w:jc w:val="both"/>
        <w:rPr>
          <w:rFonts w:ascii="Times New Roman" w:hAnsi="Times New Roman" w:cs="Times New Roman"/>
          <w:bCs/>
          <w:color w:val="000000"/>
          <w:sz w:val="24"/>
          <w:szCs w:val="24"/>
          <w:lang w:val="uk-UA"/>
        </w:rPr>
      </w:pPr>
      <w:r w:rsidRPr="000741E1">
        <w:rPr>
          <w:rFonts w:ascii="Times New Roman" w:hAnsi="Times New Roman" w:cs="Times New Roman"/>
          <w:bCs/>
          <w:color w:val="000000"/>
          <w:sz w:val="24"/>
          <w:szCs w:val="24"/>
          <w:lang w:val="uk-UA"/>
        </w:rPr>
        <w:t>образних і знакових моделей об’єктів;</w:t>
      </w:r>
    </w:p>
    <w:p w14:paraId="77C8AFB1" w14:textId="0C0F8DAD" w:rsidR="008C4708" w:rsidRPr="000741E1" w:rsidRDefault="008C4708" w:rsidP="00A12773">
      <w:pPr>
        <w:pStyle w:val="a9"/>
        <w:widowControl w:val="0"/>
        <w:numPr>
          <w:ilvl w:val="0"/>
          <w:numId w:val="27"/>
        </w:numPr>
        <w:spacing w:line="240" w:lineRule="auto"/>
        <w:ind w:left="1276"/>
        <w:jc w:val="both"/>
        <w:rPr>
          <w:rFonts w:ascii="Times New Roman" w:hAnsi="Times New Roman" w:cs="Times New Roman"/>
          <w:bCs/>
          <w:color w:val="000000"/>
          <w:sz w:val="24"/>
          <w:szCs w:val="24"/>
          <w:lang w:val="uk-UA"/>
        </w:rPr>
      </w:pPr>
      <w:r w:rsidRPr="000741E1">
        <w:rPr>
          <w:rFonts w:ascii="Times New Roman" w:hAnsi="Times New Roman" w:cs="Times New Roman"/>
          <w:bCs/>
          <w:color w:val="000000"/>
          <w:sz w:val="24"/>
          <w:szCs w:val="24"/>
          <w:lang w:val="uk-UA"/>
        </w:rPr>
        <w:t>електронних тренажерів;</w:t>
      </w:r>
    </w:p>
    <w:p w14:paraId="69090558" w14:textId="77777777" w:rsidR="008C4708" w:rsidRPr="000741E1" w:rsidRDefault="008C4708" w:rsidP="00A12773">
      <w:pPr>
        <w:pStyle w:val="a9"/>
        <w:widowControl w:val="0"/>
        <w:numPr>
          <w:ilvl w:val="0"/>
          <w:numId w:val="27"/>
        </w:numPr>
        <w:spacing w:line="240" w:lineRule="auto"/>
        <w:ind w:left="1276"/>
        <w:jc w:val="both"/>
        <w:rPr>
          <w:rFonts w:ascii="Times New Roman" w:hAnsi="Times New Roman" w:cs="Times New Roman"/>
          <w:bCs/>
          <w:color w:val="000000"/>
          <w:sz w:val="24"/>
          <w:szCs w:val="24"/>
          <w:lang w:val="uk-UA"/>
        </w:rPr>
      </w:pPr>
      <w:r w:rsidRPr="000741E1">
        <w:rPr>
          <w:rFonts w:ascii="Times New Roman" w:hAnsi="Times New Roman" w:cs="Times New Roman"/>
          <w:bCs/>
          <w:color w:val="000000"/>
          <w:sz w:val="24"/>
          <w:szCs w:val="24"/>
          <w:lang w:val="uk-UA"/>
        </w:rPr>
        <w:t>систем перевірки рівня засвоєння знань і вмінь школярів.</w:t>
      </w:r>
    </w:p>
    <w:p w14:paraId="3B39839F" w14:textId="4A892A85" w:rsidR="00FE45A9" w:rsidRPr="000741E1" w:rsidRDefault="008C4708" w:rsidP="00C741E5">
      <w:pPr>
        <w:widowControl w:val="0"/>
        <w:spacing w:line="240" w:lineRule="auto"/>
        <w:jc w:val="both"/>
        <w:rPr>
          <w:rFonts w:ascii="Times New Roman" w:hAnsi="Times New Roman" w:cs="Times New Roman"/>
          <w:bCs/>
          <w:color w:val="000000"/>
          <w:sz w:val="24"/>
          <w:szCs w:val="24"/>
          <w:lang w:val="uk-UA"/>
        </w:rPr>
      </w:pPr>
      <w:r w:rsidRPr="000741E1">
        <w:rPr>
          <w:rFonts w:ascii="Times New Roman" w:hAnsi="Times New Roman" w:cs="Times New Roman"/>
          <w:bCs/>
          <w:color w:val="000000"/>
          <w:sz w:val="24"/>
          <w:szCs w:val="24"/>
          <w:lang w:val="uk-UA"/>
        </w:rPr>
        <w:t xml:space="preserve">Кожна з перелічених груп включає перелік різних засобів, серед яких є більш і менш поширені, безкоштовні і платні, прості і більш складні у використанні. Отже, кожного разу, коли вчитель має намір розробити той чи інших </w:t>
      </w:r>
      <w:r w:rsidR="00CA2474">
        <w:rPr>
          <w:rFonts w:ascii="Times New Roman" w:hAnsi="Times New Roman" w:cs="Times New Roman"/>
          <w:bCs/>
          <w:color w:val="000000"/>
          <w:sz w:val="24"/>
          <w:szCs w:val="24"/>
          <w:lang w:val="uk-UA"/>
        </w:rPr>
        <w:t xml:space="preserve">цифровий ресурс </w:t>
      </w:r>
      <w:r w:rsidRPr="000741E1">
        <w:rPr>
          <w:rFonts w:ascii="Times New Roman" w:hAnsi="Times New Roman" w:cs="Times New Roman"/>
          <w:bCs/>
          <w:color w:val="000000"/>
          <w:sz w:val="24"/>
          <w:szCs w:val="24"/>
          <w:lang w:val="uk-UA"/>
        </w:rPr>
        <w:t>конкретного дидактичного призначення, перед ним постає проблема вибору найбільш ефективного і зручного інструменту для його реалізації.</w:t>
      </w:r>
    </w:p>
    <w:p w14:paraId="101205DD" w14:textId="462BF63A" w:rsidR="00FE45A9" w:rsidRPr="000741E1" w:rsidRDefault="008C4708" w:rsidP="00C741E5">
      <w:pPr>
        <w:widowControl w:val="0"/>
        <w:spacing w:line="240" w:lineRule="auto"/>
        <w:ind w:firstLine="720"/>
        <w:jc w:val="both"/>
        <w:rPr>
          <w:rFonts w:ascii="Times New Roman" w:hAnsi="Times New Roman" w:cs="Times New Roman"/>
          <w:color w:val="0D0D0D" w:themeColor="text1" w:themeTint="F2"/>
          <w:sz w:val="24"/>
          <w:szCs w:val="24"/>
          <w:lang w:val="uk-UA"/>
        </w:rPr>
      </w:pPr>
      <w:r w:rsidRPr="000741E1">
        <w:rPr>
          <w:rFonts w:ascii="Times New Roman" w:hAnsi="Times New Roman" w:cs="Times New Roman"/>
          <w:color w:val="0D0D0D" w:themeColor="text1" w:themeTint="F2"/>
          <w:sz w:val="24"/>
          <w:szCs w:val="24"/>
          <w:lang w:val="uk-UA"/>
        </w:rPr>
        <w:t xml:space="preserve">Після створення дизайну відбувається </w:t>
      </w:r>
      <w:proofErr w:type="spellStart"/>
      <w:r w:rsidRPr="001D0D16">
        <w:rPr>
          <w:rFonts w:ascii="Times New Roman" w:hAnsi="Times New Roman" w:cs="Times New Roman"/>
          <w:b/>
          <w:bCs/>
          <w:i/>
          <w:iCs/>
          <w:color w:val="0D0D0D" w:themeColor="text1" w:themeTint="F2"/>
          <w:sz w:val="24"/>
          <w:szCs w:val="24"/>
          <w:lang w:val="uk-UA"/>
        </w:rPr>
        <w:t>конструювальна</w:t>
      </w:r>
      <w:proofErr w:type="spellEnd"/>
      <w:r w:rsidRPr="001D0D16">
        <w:rPr>
          <w:rFonts w:ascii="Times New Roman" w:hAnsi="Times New Roman" w:cs="Times New Roman"/>
          <w:b/>
          <w:bCs/>
          <w:i/>
          <w:iCs/>
          <w:color w:val="0D0D0D" w:themeColor="text1" w:themeTint="F2"/>
          <w:sz w:val="24"/>
          <w:szCs w:val="24"/>
          <w:lang w:val="uk-UA"/>
        </w:rPr>
        <w:t xml:space="preserve"> діяльність</w:t>
      </w:r>
      <w:r w:rsidRPr="000741E1">
        <w:rPr>
          <w:rFonts w:ascii="Times New Roman" w:hAnsi="Times New Roman" w:cs="Times New Roman"/>
          <w:color w:val="0D0D0D" w:themeColor="text1" w:themeTint="F2"/>
          <w:sz w:val="24"/>
          <w:szCs w:val="24"/>
          <w:lang w:val="uk-UA"/>
        </w:rPr>
        <w:t xml:space="preserve"> вчителя</w:t>
      </w:r>
      <w:r w:rsidR="001F7D47" w:rsidRPr="000741E1">
        <w:rPr>
          <w:rFonts w:ascii="Times New Roman" w:hAnsi="Times New Roman" w:cs="Times New Roman"/>
          <w:color w:val="0D0D0D" w:themeColor="text1" w:themeTint="F2"/>
          <w:sz w:val="24"/>
          <w:szCs w:val="24"/>
          <w:lang w:val="uk-UA"/>
        </w:rPr>
        <w:t xml:space="preserve">. Цей етап </w:t>
      </w:r>
      <w:r w:rsidRPr="000741E1">
        <w:rPr>
          <w:rFonts w:ascii="Times New Roman" w:hAnsi="Times New Roman" w:cs="Times New Roman"/>
          <w:color w:val="0D0D0D" w:themeColor="text1" w:themeTint="F2"/>
          <w:sz w:val="24"/>
          <w:szCs w:val="24"/>
          <w:lang w:val="uk-UA"/>
        </w:rPr>
        <w:lastRenderedPageBreak/>
        <w:t>пов'язан</w:t>
      </w:r>
      <w:r w:rsidR="006B6FCB">
        <w:rPr>
          <w:rFonts w:ascii="Times New Roman" w:hAnsi="Times New Roman" w:cs="Times New Roman"/>
          <w:color w:val="0D0D0D" w:themeColor="text1" w:themeTint="F2"/>
          <w:sz w:val="24"/>
          <w:szCs w:val="24"/>
          <w:lang w:val="uk-UA"/>
        </w:rPr>
        <w:t>ий</w:t>
      </w:r>
      <w:r w:rsidRPr="000741E1">
        <w:rPr>
          <w:rFonts w:ascii="Times New Roman" w:hAnsi="Times New Roman" w:cs="Times New Roman"/>
          <w:color w:val="0D0D0D" w:themeColor="text1" w:themeTint="F2"/>
          <w:sz w:val="24"/>
          <w:szCs w:val="24"/>
          <w:lang w:val="uk-UA"/>
        </w:rPr>
        <w:t xml:space="preserve"> з наповненням розробленої структури середовища підготовленими матеріалами. </w:t>
      </w:r>
      <w:proofErr w:type="spellStart"/>
      <w:r w:rsidRPr="000741E1">
        <w:rPr>
          <w:rFonts w:ascii="Times New Roman" w:hAnsi="Times New Roman" w:cs="Times New Roman"/>
          <w:color w:val="0D0D0D" w:themeColor="text1" w:themeTint="F2"/>
          <w:sz w:val="24"/>
          <w:szCs w:val="24"/>
          <w:lang w:val="uk-UA"/>
        </w:rPr>
        <w:t>Конструювальна</w:t>
      </w:r>
      <w:proofErr w:type="spellEnd"/>
      <w:r w:rsidRPr="000741E1">
        <w:rPr>
          <w:rFonts w:ascii="Times New Roman" w:hAnsi="Times New Roman" w:cs="Times New Roman"/>
          <w:color w:val="0D0D0D" w:themeColor="text1" w:themeTint="F2"/>
          <w:sz w:val="24"/>
          <w:szCs w:val="24"/>
          <w:lang w:val="uk-UA"/>
        </w:rPr>
        <w:t xml:space="preserve"> діяльність </w:t>
      </w:r>
      <w:r w:rsidR="00C62D2F">
        <w:rPr>
          <w:rFonts w:ascii="Times New Roman" w:hAnsi="Times New Roman" w:cs="Times New Roman"/>
          <w:color w:val="0D0D0D" w:themeColor="text1" w:themeTint="F2"/>
          <w:sz w:val="24"/>
          <w:szCs w:val="24"/>
          <w:lang w:val="uk-UA"/>
        </w:rPr>
        <w:t xml:space="preserve">вчителя </w:t>
      </w:r>
      <w:r w:rsidRPr="000741E1">
        <w:rPr>
          <w:rFonts w:ascii="Times New Roman" w:hAnsi="Times New Roman" w:cs="Times New Roman"/>
          <w:color w:val="0D0D0D" w:themeColor="text1" w:themeTint="F2"/>
          <w:sz w:val="24"/>
          <w:szCs w:val="24"/>
          <w:lang w:val="uk-UA"/>
        </w:rPr>
        <w:t>заслуговує особливої уваги, оскільки в результаті</w:t>
      </w:r>
      <w:r w:rsidR="00BD2737" w:rsidRPr="000741E1">
        <w:rPr>
          <w:rFonts w:ascii="Times New Roman" w:hAnsi="Times New Roman" w:cs="Times New Roman"/>
          <w:color w:val="0D0D0D" w:themeColor="text1" w:themeTint="F2"/>
          <w:sz w:val="24"/>
          <w:szCs w:val="24"/>
          <w:lang w:val="uk-UA"/>
        </w:rPr>
        <w:t xml:space="preserve"> має бути </w:t>
      </w:r>
      <w:r w:rsidRPr="000741E1">
        <w:rPr>
          <w:rFonts w:ascii="Times New Roman" w:hAnsi="Times New Roman" w:cs="Times New Roman"/>
          <w:color w:val="0D0D0D" w:themeColor="text1" w:themeTint="F2"/>
          <w:sz w:val="24"/>
          <w:szCs w:val="24"/>
          <w:lang w:val="uk-UA"/>
        </w:rPr>
        <w:t>створено цілісне комфортне середовище, наповнене елементами, які привертають увагу</w:t>
      </w:r>
      <w:r w:rsidR="001F7D47" w:rsidRPr="000741E1">
        <w:rPr>
          <w:rFonts w:ascii="Times New Roman" w:hAnsi="Times New Roman" w:cs="Times New Roman"/>
          <w:color w:val="0D0D0D" w:themeColor="text1" w:themeTint="F2"/>
          <w:sz w:val="24"/>
          <w:szCs w:val="24"/>
          <w:lang w:val="uk-UA"/>
        </w:rPr>
        <w:t xml:space="preserve"> здобувачів освіти</w:t>
      </w:r>
      <w:r w:rsidRPr="000741E1">
        <w:rPr>
          <w:rFonts w:ascii="Times New Roman" w:hAnsi="Times New Roman" w:cs="Times New Roman"/>
          <w:color w:val="0D0D0D" w:themeColor="text1" w:themeTint="F2"/>
          <w:sz w:val="24"/>
          <w:szCs w:val="24"/>
          <w:lang w:val="uk-UA"/>
        </w:rPr>
        <w:t xml:space="preserve">; інструментами </w:t>
      </w:r>
      <w:r w:rsidR="00955F42" w:rsidRPr="000741E1">
        <w:rPr>
          <w:rFonts w:ascii="Times New Roman" w:hAnsi="Times New Roman" w:cs="Times New Roman"/>
          <w:color w:val="0D0D0D" w:themeColor="text1" w:themeTint="F2"/>
          <w:sz w:val="24"/>
          <w:szCs w:val="24"/>
          <w:lang w:val="uk-UA"/>
        </w:rPr>
        <w:t xml:space="preserve">навчальної </w:t>
      </w:r>
      <w:r w:rsidRPr="000741E1">
        <w:rPr>
          <w:rFonts w:ascii="Times New Roman" w:hAnsi="Times New Roman" w:cs="Times New Roman"/>
          <w:color w:val="0D0D0D" w:themeColor="text1" w:themeTint="F2"/>
          <w:sz w:val="24"/>
          <w:szCs w:val="24"/>
          <w:lang w:val="uk-UA"/>
        </w:rPr>
        <w:t xml:space="preserve">діяльності, призначення яких зрозуміло </w:t>
      </w:r>
      <w:r w:rsidR="00BD2737" w:rsidRPr="000741E1">
        <w:rPr>
          <w:rFonts w:ascii="Times New Roman" w:hAnsi="Times New Roman" w:cs="Times New Roman"/>
          <w:color w:val="0D0D0D" w:themeColor="text1" w:themeTint="F2"/>
          <w:sz w:val="24"/>
          <w:szCs w:val="24"/>
          <w:lang w:val="uk-UA"/>
        </w:rPr>
        <w:t>учневі без додаткового пояснення</w:t>
      </w:r>
      <w:r w:rsidRPr="000741E1">
        <w:rPr>
          <w:rFonts w:ascii="Times New Roman" w:hAnsi="Times New Roman" w:cs="Times New Roman"/>
          <w:color w:val="0D0D0D" w:themeColor="text1" w:themeTint="F2"/>
          <w:sz w:val="24"/>
          <w:szCs w:val="24"/>
          <w:lang w:val="uk-UA"/>
        </w:rPr>
        <w:t xml:space="preserve">; </w:t>
      </w:r>
      <w:r w:rsidR="00BD2737" w:rsidRPr="000741E1">
        <w:rPr>
          <w:rFonts w:ascii="Times New Roman" w:hAnsi="Times New Roman" w:cs="Times New Roman"/>
          <w:color w:val="0D0D0D" w:themeColor="text1" w:themeTint="F2"/>
          <w:sz w:val="24"/>
          <w:szCs w:val="24"/>
          <w:lang w:val="uk-UA"/>
        </w:rPr>
        <w:t xml:space="preserve">елементами, </w:t>
      </w:r>
      <w:r w:rsidRPr="000741E1">
        <w:rPr>
          <w:rFonts w:ascii="Times New Roman" w:hAnsi="Times New Roman" w:cs="Times New Roman"/>
          <w:color w:val="0D0D0D" w:themeColor="text1" w:themeTint="F2"/>
          <w:sz w:val="24"/>
          <w:szCs w:val="24"/>
          <w:lang w:val="uk-UA"/>
        </w:rPr>
        <w:t xml:space="preserve">які </w:t>
      </w:r>
      <w:r w:rsidR="00C62D2F">
        <w:rPr>
          <w:rFonts w:ascii="Times New Roman" w:hAnsi="Times New Roman" w:cs="Times New Roman"/>
          <w:color w:val="0D0D0D" w:themeColor="text1" w:themeTint="F2"/>
          <w:sz w:val="24"/>
          <w:szCs w:val="24"/>
          <w:lang w:val="uk-UA"/>
        </w:rPr>
        <w:t>«</w:t>
      </w:r>
      <w:r w:rsidRPr="000741E1">
        <w:rPr>
          <w:rFonts w:ascii="Times New Roman" w:hAnsi="Times New Roman" w:cs="Times New Roman"/>
          <w:color w:val="0D0D0D" w:themeColor="text1" w:themeTint="F2"/>
          <w:sz w:val="24"/>
          <w:szCs w:val="24"/>
          <w:lang w:val="uk-UA"/>
        </w:rPr>
        <w:t>супроводжують</w:t>
      </w:r>
      <w:r w:rsidR="00C62D2F">
        <w:rPr>
          <w:rFonts w:ascii="Times New Roman" w:hAnsi="Times New Roman" w:cs="Times New Roman"/>
          <w:color w:val="0D0D0D" w:themeColor="text1" w:themeTint="F2"/>
          <w:sz w:val="24"/>
          <w:szCs w:val="24"/>
          <w:lang w:val="uk-UA"/>
        </w:rPr>
        <w:t>» навчальну</w:t>
      </w:r>
      <w:r w:rsidRPr="000741E1">
        <w:rPr>
          <w:rFonts w:ascii="Times New Roman" w:hAnsi="Times New Roman" w:cs="Times New Roman"/>
          <w:color w:val="0D0D0D" w:themeColor="text1" w:themeTint="F2"/>
          <w:sz w:val="24"/>
          <w:szCs w:val="24"/>
          <w:lang w:val="uk-UA"/>
        </w:rPr>
        <w:t xml:space="preserve"> </w:t>
      </w:r>
      <w:r w:rsidR="00BD2737" w:rsidRPr="000741E1">
        <w:rPr>
          <w:rFonts w:ascii="Times New Roman" w:hAnsi="Times New Roman" w:cs="Times New Roman"/>
          <w:color w:val="0D0D0D" w:themeColor="text1" w:themeTint="F2"/>
          <w:sz w:val="24"/>
          <w:szCs w:val="24"/>
          <w:lang w:val="uk-UA"/>
        </w:rPr>
        <w:t>діяльність</w:t>
      </w:r>
      <w:r w:rsidR="00C62D2F">
        <w:rPr>
          <w:rFonts w:ascii="Times New Roman" w:hAnsi="Times New Roman" w:cs="Times New Roman"/>
          <w:color w:val="0D0D0D" w:themeColor="text1" w:themeTint="F2"/>
          <w:sz w:val="24"/>
          <w:szCs w:val="24"/>
          <w:lang w:val="uk-UA"/>
        </w:rPr>
        <w:t xml:space="preserve"> учня</w:t>
      </w:r>
      <w:r w:rsidR="00BD2737" w:rsidRPr="000741E1">
        <w:rPr>
          <w:rFonts w:ascii="Times New Roman" w:hAnsi="Times New Roman" w:cs="Times New Roman"/>
          <w:color w:val="0D0D0D" w:themeColor="text1" w:themeTint="F2"/>
          <w:sz w:val="24"/>
          <w:szCs w:val="24"/>
          <w:lang w:val="uk-UA"/>
        </w:rPr>
        <w:t>,</w:t>
      </w:r>
      <w:r w:rsidRPr="000741E1">
        <w:rPr>
          <w:rFonts w:ascii="Times New Roman" w:hAnsi="Times New Roman" w:cs="Times New Roman"/>
          <w:color w:val="0D0D0D" w:themeColor="text1" w:themeTint="F2"/>
          <w:sz w:val="24"/>
          <w:szCs w:val="24"/>
          <w:lang w:val="uk-UA"/>
        </w:rPr>
        <w:t xml:space="preserve"> надають своєчасну допомогу тощо.</w:t>
      </w:r>
    </w:p>
    <w:p w14:paraId="65430232" w14:textId="1545CEA5" w:rsidR="00FE45A9" w:rsidRPr="000741E1" w:rsidRDefault="008C4708" w:rsidP="00C741E5">
      <w:pPr>
        <w:widowControl w:val="0"/>
        <w:spacing w:line="240" w:lineRule="auto"/>
        <w:ind w:firstLine="720"/>
        <w:jc w:val="both"/>
        <w:rPr>
          <w:rFonts w:ascii="Times New Roman" w:hAnsi="Times New Roman" w:cs="Times New Roman"/>
          <w:bCs/>
          <w:color w:val="000000"/>
          <w:sz w:val="24"/>
          <w:szCs w:val="24"/>
          <w:lang w:val="uk-UA"/>
        </w:rPr>
      </w:pPr>
      <w:r w:rsidRPr="000741E1">
        <w:rPr>
          <w:rFonts w:ascii="Times New Roman" w:hAnsi="Times New Roman" w:cs="Times New Roman"/>
          <w:color w:val="0D0D0D" w:themeColor="text1" w:themeTint="F2"/>
          <w:sz w:val="24"/>
          <w:szCs w:val="24"/>
          <w:lang w:val="uk-UA"/>
        </w:rPr>
        <w:t>Авторський</w:t>
      </w:r>
      <w:r w:rsidR="00955F42" w:rsidRPr="000741E1">
        <w:rPr>
          <w:rFonts w:ascii="Times New Roman" w:hAnsi="Times New Roman" w:cs="Times New Roman"/>
          <w:color w:val="0D0D0D" w:themeColor="text1" w:themeTint="F2"/>
          <w:sz w:val="24"/>
          <w:szCs w:val="24"/>
          <w:lang w:val="uk-UA"/>
        </w:rPr>
        <w:t xml:space="preserve"> </w:t>
      </w:r>
      <w:r w:rsidR="00BD2737" w:rsidRPr="000741E1">
        <w:rPr>
          <w:rFonts w:ascii="Times New Roman" w:hAnsi="Times New Roman" w:cs="Times New Roman"/>
          <w:color w:val="0D0D0D" w:themeColor="text1" w:themeTint="F2"/>
          <w:sz w:val="24"/>
          <w:szCs w:val="24"/>
          <w:lang w:val="uk-UA"/>
        </w:rPr>
        <w:t>цифровий</w:t>
      </w:r>
      <w:r w:rsidRPr="000741E1">
        <w:rPr>
          <w:rFonts w:ascii="Times New Roman" w:hAnsi="Times New Roman" w:cs="Times New Roman"/>
          <w:color w:val="0D0D0D" w:themeColor="text1" w:themeTint="F2"/>
          <w:sz w:val="24"/>
          <w:szCs w:val="24"/>
          <w:lang w:val="uk-UA"/>
        </w:rPr>
        <w:t xml:space="preserve"> ресурс, який розробляється для </w:t>
      </w:r>
      <w:r w:rsidR="00B64306">
        <w:rPr>
          <w:rFonts w:ascii="Times New Roman" w:hAnsi="Times New Roman" w:cs="Times New Roman"/>
          <w:color w:val="0D0D0D" w:themeColor="text1" w:themeTint="F2"/>
          <w:sz w:val="24"/>
          <w:szCs w:val="24"/>
          <w:lang w:val="uk-UA"/>
        </w:rPr>
        <w:t>здобувачів освіти</w:t>
      </w:r>
      <w:r w:rsidR="00BD2737"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color w:val="0D0D0D" w:themeColor="text1" w:themeTint="F2"/>
          <w:sz w:val="24"/>
          <w:szCs w:val="24"/>
          <w:lang w:val="uk-UA"/>
        </w:rPr>
        <w:t xml:space="preserve">обов’язково повинен пройти </w:t>
      </w:r>
      <w:r w:rsidRPr="001D0D16">
        <w:rPr>
          <w:rFonts w:ascii="Times New Roman" w:hAnsi="Times New Roman" w:cs="Times New Roman"/>
          <w:b/>
          <w:i/>
          <w:color w:val="0D0D0D" w:themeColor="text1" w:themeTint="F2"/>
          <w:sz w:val="24"/>
          <w:szCs w:val="24"/>
          <w:lang w:val="uk-UA"/>
        </w:rPr>
        <w:t>попередню експертизу</w:t>
      </w:r>
      <w:r w:rsidRPr="000741E1">
        <w:rPr>
          <w:rFonts w:ascii="Times New Roman" w:hAnsi="Times New Roman" w:cs="Times New Roman"/>
          <w:color w:val="0D0D0D" w:themeColor="text1" w:themeTint="F2"/>
          <w:sz w:val="24"/>
          <w:szCs w:val="24"/>
          <w:lang w:val="uk-UA"/>
        </w:rPr>
        <w:t xml:space="preserve">, результати якої </w:t>
      </w:r>
      <w:r w:rsidR="0057703B" w:rsidRPr="000741E1">
        <w:rPr>
          <w:rFonts w:ascii="Times New Roman" w:hAnsi="Times New Roman" w:cs="Times New Roman"/>
          <w:color w:val="0D0D0D" w:themeColor="text1" w:themeTint="F2"/>
          <w:sz w:val="24"/>
          <w:szCs w:val="24"/>
          <w:lang w:val="uk-UA"/>
        </w:rPr>
        <w:t>на</w:t>
      </w:r>
      <w:r w:rsidRPr="000741E1">
        <w:rPr>
          <w:rFonts w:ascii="Times New Roman" w:hAnsi="Times New Roman" w:cs="Times New Roman"/>
          <w:color w:val="0D0D0D" w:themeColor="text1" w:themeTint="F2"/>
          <w:sz w:val="24"/>
          <w:szCs w:val="24"/>
          <w:lang w:val="uk-UA"/>
        </w:rPr>
        <w:t>да</w:t>
      </w:r>
      <w:r w:rsidR="0057703B" w:rsidRPr="000741E1">
        <w:rPr>
          <w:rFonts w:ascii="Times New Roman" w:hAnsi="Times New Roman" w:cs="Times New Roman"/>
          <w:color w:val="0D0D0D" w:themeColor="text1" w:themeTint="F2"/>
          <w:sz w:val="24"/>
          <w:szCs w:val="24"/>
          <w:lang w:val="uk-UA"/>
        </w:rPr>
        <w:t>ють</w:t>
      </w:r>
      <w:r w:rsidRPr="000741E1">
        <w:rPr>
          <w:rFonts w:ascii="Times New Roman" w:hAnsi="Times New Roman" w:cs="Times New Roman"/>
          <w:color w:val="0D0D0D" w:themeColor="text1" w:themeTint="F2"/>
          <w:sz w:val="24"/>
          <w:szCs w:val="24"/>
          <w:lang w:val="uk-UA"/>
        </w:rPr>
        <w:t xml:space="preserve"> змог</w:t>
      </w:r>
      <w:r w:rsidR="0057703B" w:rsidRPr="000741E1">
        <w:rPr>
          <w:rFonts w:ascii="Times New Roman" w:hAnsi="Times New Roman" w:cs="Times New Roman"/>
          <w:color w:val="0D0D0D" w:themeColor="text1" w:themeTint="F2"/>
          <w:sz w:val="24"/>
          <w:szCs w:val="24"/>
          <w:lang w:val="uk-UA"/>
        </w:rPr>
        <w:t>у</w:t>
      </w:r>
      <w:r w:rsidRPr="000741E1">
        <w:rPr>
          <w:rFonts w:ascii="Times New Roman" w:hAnsi="Times New Roman" w:cs="Times New Roman"/>
          <w:color w:val="0D0D0D" w:themeColor="text1" w:themeTint="F2"/>
          <w:sz w:val="24"/>
          <w:szCs w:val="24"/>
          <w:lang w:val="uk-UA"/>
        </w:rPr>
        <w:t xml:space="preserve"> спланувати й здійснити удосконалення </w:t>
      </w:r>
      <w:proofErr w:type="spellStart"/>
      <w:r w:rsidRPr="000741E1">
        <w:rPr>
          <w:rFonts w:ascii="Times New Roman" w:hAnsi="Times New Roman" w:cs="Times New Roman"/>
          <w:color w:val="0D0D0D" w:themeColor="text1" w:themeTint="F2"/>
          <w:sz w:val="24"/>
          <w:szCs w:val="24"/>
          <w:lang w:val="uk-UA"/>
        </w:rPr>
        <w:t>спро</w:t>
      </w:r>
      <w:r w:rsidR="0057703B" w:rsidRPr="000741E1">
        <w:rPr>
          <w:rFonts w:ascii="Times New Roman" w:hAnsi="Times New Roman" w:cs="Times New Roman"/>
          <w:color w:val="0D0D0D" w:themeColor="text1" w:themeTint="F2"/>
          <w:sz w:val="24"/>
          <w:szCs w:val="24"/>
          <w:lang w:val="uk-UA"/>
        </w:rPr>
        <w:t>є</w:t>
      </w:r>
      <w:r w:rsidRPr="000741E1">
        <w:rPr>
          <w:rFonts w:ascii="Times New Roman" w:hAnsi="Times New Roman" w:cs="Times New Roman"/>
          <w:color w:val="0D0D0D" w:themeColor="text1" w:themeTint="F2"/>
          <w:sz w:val="24"/>
          <w:szCs w:val="24"/>
          <w:lang w:val="uk-UA"/>
        </w:rPr>
        <w:t>ктованого</w:t>
      </w:r>
      <w:proofErr w:type="spellEnd"/>
      <w:r w:rsidRPr="000741E1">
        <w:rPr>
          <w:rFonts w:ascii="Times New Roman" w:hAnsi="Times New Roman" w:cs="Times New Roman"/>
          <w:color w:val="0D0D0D" w:themeColor="text1" w:themeTint="F2"/>
          <w:sz w:val="24"/>
          <w:szCs w:val="24"/>
          <w:lang w:val="uk-UA"/>
        </w:rPr>
        <w:t xml:space="preserve"> ресурсу до його впровадження у практику навчання. Необхідно виявити і усунути помічені недоліки ресурсу, покращити дизайн ресурсу, якщо це потрібно, перш ніж ресурс буде пред’явлено школярам.</w:t>
      </w:r>
      <w:r w:rsidR="005C65AB" w:rsidRPr="000741E1">
        <w:rPr>
          <w:rFonts w:ascii="Times New Roman" w:hAnsi="Times New Roman" w:cs="Times New Roman"/>
          <w:color w:val="0D0D0D" w:themeColor="text1" w:themeTint="F2"/>
          <w:sz w:val="24"/>
          <w:szCs w:val="24"/>
          <w:lang w:val="uk-UA"/>
        </w:rPr>
        <w:t xml:space="preserve"> </w:t>
      </w:r>
      <w:r w:rsidRPr="000741E1">
        <w:rPr>
          <w:rFonts w:ascii="Times New Roman" w:hAnsi="Times New Roman" w:cs="Times New Roman"/>
          <w:sz w:val="24"/>
          <w:szCs w:val="24"/>
          <w:lang w:val="uk-UA"/>
        </w:rPr>
        <w:t xml:space="preserve">Разом з цим, </w:t>
      </w:r>
      <w:r w:rsidR="00BD2737" w:rsidRPr="000741E1">
        <w:rPr>
          <w:rFonts w:ascii="Times New Roman" w:hAnsi="Times New Roman" w:cs="Times New Roman"/>
          <w:sz w:val="24"/>
          <w:szCs w:val="24"/>
          <w:lang w:val="uk-UA"/>
        </w:rPr>
        <w:t>дійсне</w:t>
      </w:r>
      <w:r w:rsidRPr="000741E1">
        <w:rPr>
          <w:rFonts w:ascii="Times New Roman" w:hAnsi="Times New Roman" w:cs="Times New Roman"/>
          <w:sz w:val="24"/>
          <w:szCs w:val="24"/>
          <w:lang w:val="uk-UA"/>
        </w:rPr>
        <w:t xml:space="preserve"> уявлення про якість </w:t>
      </w:r>
      <w:proofErr w:type="spellStart"/>
      <w:r w:rsidRPr="000741E1">
        <w:rPr>
          <w:rFonts w:ascii="Times New Roman" w:hAnsi="Times New Roman" w:cs="Times New Roman"/>
          <w:sz w:val="24"/>
          <w:szCs w:val="24"/>
          <w:lang w:val="uk-UA"/>
        </w:rPr>
        <w:t>спро</w:t>
      </w:r>
      <w:r w:rsidR="005C65AB" w:rsidRPr="000741E1">
        <w:rPr>
          <w:rFonts w:ascii="Times New Roman" w:hAnsi="Times New Roman" w:cs="Times New Roman"/>
          <w:sz w:val="24"/>
          <w:szCs w:val="24"/>
          <w:lang w:val="uk-UA"/>
        </w:rPr>
        <w:t>є</w:t>
      </w:r>
      <w:r w:rsidRPr="000741E1">
        <w:rPr>
          <w:rFonts w:ascii="Times New Roman" w:hAnsi="Times New Roman" w:cs="Times New Roman"/>
          <w:sz w:val="24"/>
          <w:szCs w:val="24"/>
          <w:lang w:val="uk-UA"/>
        </w:rPr>
        <w:t>ктованого</w:t>
      </w:r>
      <w:proofErr w:type="spellEnd"/>
      <w:r w:rsidRPr="000741E1">
        <w:rPr>
          <w:rFonts w:ascii="Times New Roman" w:hAnsi="Times New Roman" w:cs="Times New Roman"/>
          <w:sz w:val="24"/>
          <w:szCs w:val="24"/>
          <w:lang w:val="uk-UA"/>
        </w:rPr>
        <w:t xml:space="preserve"> ресурсу можна одержати на основі аналізу й оцінювання результатів апробації в конкретних умовах навчального процесу. </w:t>
      </w:r>
    </w:p>
    <w:p w14:paraId="5283EEDF" w14:textId="4BAAB70F" w:rsidR="00FE45A9" w:rsidRPr="000741E1" w:rsidRDefault="00BD2737" w:rsidP="004F5411">
      <w:pPr>
        <w:pStyle w:val="a9"/>
        <w:widowControl w:val="0"/>
        <w:spacing w:line="240" w:lineRule="auto"/>
        <w:ind w:left="0" w:firstLine="720"/>
        <w:jc w:val="both"/>
        <w:rPr>
          <w:rFonts w:ascii="Times New Roman" w:hAnsi="Times New Roman" w:cs="Times New Roman"/>
          <w:color w:val="0D0D0D" w:themeColor="text1" w:themeTint="F2"/>
          <w:sz w:val="24"/>
          <w:szCs w:val="24"/>
          <w:lang w:val="uk-UA"/>
        </w:rPr>
      </w:pPr>
      <w:r w:rsidRPr="001D0D16">
        <w:rPr>
          <w:rFonts w:ascii="Times New Roman" w:hAnsi="Times New Roman" w:cs="Times New Roman"/>
          <w:bCs/>
          <w:i/>
          <w:color w:val="0D0D0D" w:themeColor="text1" w:themeTint="F2"/>
          <w:sz w:val="24"/>
          <w:szCs w:val="24"/>
          <w:lang w:val="uk-UA"/>
        </w:rPr>
        <w:t>На етапі</w:t>
      </w:r>
      <w:r w:rsidRPr="000741E1">
        <w:rPr>
          <w:rFonts w:ascii="Times New Roman" w:hAnsi="Times New Roman" w:cs="Times New Roman"/>
          <w:b/>
          <w:i/>
          <w:color w:val="0D0D0D" w:themeColor="text1" w:themeTint="F2"/>
          <w:sz w:val="24"/>
          <w:szCs w:val="24"/>
          <w:lang w:val="uk-UA"/>
        </w:rPr>
        <w:t xml:space="preserve"> </w:t>
      </w:r>
      <w:r w:rsidRPr="001D0D16">
        <w:rPr>
          <w:rFonts w:ascii="Times New Roman" w:hAnsi="Times New Roman" w:cs="Times New Roman"/>
          <w:b/>
          <w:i/>
          <w:color w:val="0D0D0D" w:themeColor="text1" w:themeTint="F2"/>
          <w:sz w:val="24"/>
          <w:szCs w:val="24"/>
          <w:lang w:val="uk-UA"/>
        </w:rPr>
        <w:t>а</w:t>
      </w:r>
      <w:r w:rsidR="008C4708" w:rsidRPr="001D0D16">
        <w:rPr>
          <w:rFonts w:ascii="Times New Roman" w:hAnsi="Times New Roman" w:cs="Times New Roman"/>
          <w:b/>
          <w:i/>
          <w:color w:val="0D0D0D" w:themeColor="text1" w:themeTint="F2"/>
          <w:sz w:val="24"/>
          <w:szCs w:val="24"/>
          <w:lang w:val="uk-UA"/>
        </w:rPr>
        <w:t>пробації</w:t>
      </w:r>
      <w:r w:rsidR="008C4708" w:rsidRPr="000741E1">
        <w:rPr>
          <w:rFonts w:ascii="Times New Roman" w:hAnsi="Times New Roman" w:cs="Times New Roman"/>
          <w:color w:val="0D0D0D" w:themeColor="text1" w:themeTint="F2"/>
          <w:sz w:val="24"/>
          <w:szCs w:val="24"/>
          <w:lang w:val="uk-UA"/>
        </w:rPr>
        <w:t xml:space="preserve"> </w:t>
      </w:r>
      <w:r w:rsidR="005C65AB" w:rsidRPr="000741E1">
        <w:rPr>
          <w:rFonts w:ascii="Times New Roman" w:hAnsi="Times New Roman" w:cs="Times New Roman"/>
          <w:color w:val="0D0D0D" w:themeColor="text1" w:themeTint="F2"/>
          <w:sz w:val="24"/>
          <w:szCs w:val="24"/>
          <w:lang w:val="uk-UA"/>
        </w:rPr>
        <w:t>в практиці навчання визначається, наскільки всі учні досягли поставленої мети та чи були подолані труднощі, що виникали в навчальному процесі. Важливо також з’ясувати, чи встигли учні завершити роботу з ресурсом у межах відведеного часу, чи виникла потреба в додаткових роз’ясненнях учителя, а також</w:t>
      </w:r>
      <w:r w:rsidR="004F5411">
        <w:rPr>
          <w:rFonts w:ascii="Times New Roman" w:hAnsi="Times New Roman" w:cs="Times New Roman"/>
          <w:color w:val="0D0D0D" w:themeColor="text1" w:themeTint="F2"/>
          <w:sz w:val="24"/>
          <w:szCs w:val="24"/>
          <w:lang w:val="uk-UA"/>
        </w:rPr>
        <w:t xml:space="preserve"> </w:t>
      </w:r>
      <w:r w:rsidR="004F5411" w:rsidRPr="004F5411">
        <w:rPr>
          <w:rFonts w:ascii="Times New Roman" w:hAnsi="Times New Roman" w:cs="Times New Roman"/>
          <w:color w:val="0D0D0D" w:themeColor="text1" w:themeTint="F2"/>
          <w:sz w:val="24"/>
          <w:szCs w:val="24"/>
          <w:lang w:val="uk-UA"/>
        </w:rPr>
        <w:t>наскільки успішно впоралися із завданнями учні з різними навчальними можливостями</w:t>
      </w:r>
      <w:r w:rsidR="005C65AB" w:rsidRPr="000741E1">
        <w:rPr>
          <w:rFonts w:ascii="Times New Roman" w:hAnsi="Times New Roman" w:cs="Times New Roman"/>
          <w:color w:val="0D0D0D" w:themeColor="text1" w:themeTint="F2"/>
          <w:sz w:val="24"/>
          <w:szCs w:val="24"/>
          <w:lang w:val="uk-UA"/>
        </w:rPr>
        <w:t xml:space="preserve">. Результати апробації ресурсу дають змогу вчителю проаналізувати та оцінити якість </w:t>
      </w:r>
      <w:r w:rsidR="00F4172E">
        <w:rPr>
          <w:rFonts w:ascii="Times New Roman" w:hAnsi="Times New Roman" w:cs="Times New Roman"/>
          <w:color w:val="0D0D0D" w:themeColor="text1" w:themeTint="F2"/>
          <w:sz w:val="24"/>
          <w:szCs w:val="24"/>
          <w:lang w:val="uk-UA"/>
        </w:rPr>
        <w:t>розробки</w:t>
      </w:r>
      <w:r w:rsidR="005C65AB" w:rsidRPr="000741E1">
        <w:rPr>
          <w:rFonts w:ascii="Times New Roman" w:hAnsi="Times New Roman" w:cs="Times New Roman"/>
          <w:color w:val="0D0D0D" w:themeColor="text1" w:themeTint="F2"/>
          <w:sz w:val="24"/>
          <w:szCs w:val="24"/>
          <w:lang w:val="uk-UA"/>
        </w:rPr>
        <w:t xml:space="preserve">, визначити ступінь ефективності для розв’язання поставлених педагогічних завдань, спрогнозувати напрями подальшого вдосконалення й, за потреби, </w:t>
      </w:r>
      <w:proofErr w:type="spellStart"/>
      <w:r w:rsidR="005C65AB" w:rsidRPr="000741E1">
        <w:rPr>
          <w:rFonts w:ascii="Times New Roman" w:hAnsi="Times New Roman" w:cs="Times New Roman"/>
          <w:color w:val="0D0D0D" w:themeColor="text1" w:themeTint="F2"/>
          <w:sz w:val="24"/>
          <w:szCs w:val="24"/>
          <w:lang w:val="uk-UA"/>
        </w:rPr>
        <w:t>внести</w:t>
      </w:r>
      <w:proofErr w:type="spellEnd"/>
      <w:r w:rsidR="005C65AB" w:rsidRPr="000741E1">
        <w:rPr>
          <w:rFonts w:ascii="Times New Roman" w:hAnsi="Times New Roman" w:cs="Times New Roman"/>
          <w:color w:val="0D0D0D" w:themeColor="text1" w:themeTint="F2"/>
          <w:sz w:val="24"/>
          <w:szCs w:val="24"/>
          <w:lang w:val="uk-UA"/>
        </w:rPr>
        <w:t xml:space="preserve"> відповідні </w:t>
      </w:r>
      <w:r w:rsidR="005C65AB" w:rsidRPr="001D0D16">
        <w:rPr>
          <w:rFonts w:ascii="Times New Roman" w:hAnsi="Times New Roman" w:cs="Times New Roman"/>
          <w:b/>
          <w:bCs/>
          <w:i/>
          <w:iCs/>
          <w:color w:val="0D0D0D" w:themeColor="text1" w:themeTint="F2"/>
          <w:sz w:val="24"/>
          <w:szCs w:val="24"/>
          <w:lang w:val="uk-UA"/>
        </w:rPr>
        <w:t>корективи</w:t>
      </w:r>
      <w:r w:rsidR="008C4708" w:rsidRPr="00173027">
        <w:rPr>
          <w:rFonts w:ascii="Times New Roman" w:hAnsi="Times New Roman" w:cs="Times New Roman"/>
          <w:color w:val="0D0D0D" w:themeColor="text1" w:themeTint="F2"/>
          <w:sz w:val="24"/>
          <w:szCs w:val="24"/>
          <w:lang w:val="uk-UA"/>
        </w:rPr>
        <w:t>.</w:t>
      </w:r>
      <w:r w:rsidR="008C4708" w:rsidRPr="000741E1">
        <w:rPr>
          <w:rFonts w:ascii="Times New Roman" w:hAnsi="Times New Roman" w:cs="Times New Roman"/>
          <w:color w:val="0D0D0D" w:themeColor="text1" w:themeTint="F2"/>
          <w:sz w:val="24"/>
          <w:szCs w:val="24"/>
          <w:lang w:val="uk-UA"/>
        </w:rPr>
        <w:t xml:space="preserve"> </w:t>
      </w:r>
    </w:p>
    <w:p w14:paraId="1406B468" w14:textId="5520B5E8" w:rsidR="00C6731D" w:rsidRPr="000741E1" w:rsidRDefault="008C4708" w:rsidP="00C741E5">
      <w:pPr>
        <w:pStyle w:val="a9"/>
        <w:widowControl w:val="0"/>
        <w:spacing w:line="240" w:lineRule="auto"/>
        <w:ind w:left="0" w:firstLine="720"/>
        <w:jc w:val="both"/>
        <w:rPr>
          <w:rFonts w:ascii="Times New Roman" w:eastAsia="Times New Roman" w:hAnsi="Times New Roman" w:cs="Times New Roman"/>
          <w:sz w:val="24"/>
          <w:szCs w:val="24"/>
          <w:lang w:val="uk-UA" w:eastAsia="uk-UA"/>
        </w:rPr>
      </w:pPr>
      <w:r w:rsidRPr="000741E1">
        <w:rPr>
          <w:rFonts w:ascii="Times New Roman" w:hAnsi="Times New Roman" w:cs="Times New Roman"/>
          <w:color w:val="0D0D0D" w:themeColor="text1" w:themeTint="F2"/>
          <w:sz w:val="24"/>
          <w:szCs w:val="24"/>
          <w:lang w:val="uk-UA"/>
        </w:rPr>
        <w:t xml:space="preserve">Отже, проведений вище аналіз сутності діяльності вчителя дає нам підстави виокремити  такі етапи </w:t>
      </w:r>
      <w:proofErr w:type="spellStart"/>
      <w:r w:rsidR="00F4172E" w:rsidRPr="000741E1">
        <w:rPr>
          <w:rFonts w:ascii="Times New Roman" w:hAnsi="Times New Roman" w:cs="Times New Roman"/>
          <w:color w:val="0D0D0D" w:themeColor="text1" w:themeTint="F2"/>
          <w:sz w:val="24"/>
          <w:szCs w:val="24"/>
          <w:lang w:val="uk-UA"/>
        </w:rPr>
        <w:t>проєктування</w:t>
      </w:r>
      <w:proofErr w:type="spellEnd"/>
      <w:r w:rsidR="00F4172E" w:rsidRPr="000741E1">
        <w:rPr>
          <w:rFonts w:ascii="Times New Roman" w:hAnsi="Times New Roman" w:cs="Times New Roman"/>
          <w:color w:val="0D0D0D" w:themeColor="text1" w:themeTint="F2"/>
          <w:sz w:val="24"/>
          <w:szCs w:val="24"/>
          <w:lang w:val="uk-UA"/>
        </w:rPr>
        <w:t xml:space="preserve"> </w:t>
      </w:r>
      <w:r w:rsidR="005C65AB" w:rsidRPr="000741E1">
        <w:rPr>
          <w:rFonts w:ascii="Times New Roman" w:hAnsi="Times New Roman" w:cs="Times New Roman"/>
          <w:color w:val="0D0D0D" w:themeColor="text1" w:themeTint="F2"/>
          <w:sz w:val="24"/>
          <w:szCs w:val="24"/>
          <w:lang w:val="uk-UA"/>
        </w:rPr>
        <w:t>цифрових освітніх</w:t>
      </w:r>
      <w:r w:rsidRPr="000741E1">
        <w:rPr>
          <w:rFonts w:ascii="Times New Roman" w:hAnsi="Times New Roman" w:cs="Times New Roman"/>
          <w:color w:val="0D0D0D" w:themeColor="text1" w:themeTint="F2"/>
          <w:sz w:val="24"/>
          <w:szCs w:val="24"/>
          <w:lang w:val="uk-UA"/>
        </w:rPr>
        <w:t xml:space="preserve"> ресурсів</w:t>
      </w:r>
      <w:r w:rsidR="005C65AB" w:rsidRPr="000741E1">
        <w:rPr>
          <w:rFonts w:ascii="Times New Roman" w:hAnsi="Times New Roman" w:cs="Times New Roman"/>
          <w:color w:val="0D0D0D" w:themeColor="text1" w:themeTint="F2"/>
          <w:sz w:val="24"/>
          <w:szCs w:val="24"/>
          <w:lang w:val="uk-UA"/>
        </w:rPr>
        <w:t>, а саме</w:t>
      </w:r>
      <w:r w:rsidRPr="000741E1">
        <w:rPr>
          <w:rFonts w:ascii="Times New Roman" w:hAnsi="Times New Roman" w:cs="Times New Roman"/>
          <w:color w:val="0D0D0D" w:themeColor="text1" w:themeTint="F2"/>
          <w:sz w:val="24"/>
          <w:szCs w:val="24"/>
          <w:lang w:val="uk-UA"/>
        </w:rPr>
        <w:t xml:space="preserve">: </w:t>
      </w:r>
      <w:proofErr w:type="spellStart"/>
      <w:r w:rsidRPr="000741E1">
        <w:rPr>
          <w:rFonts w:ascii="Times New Roman" w:hAnsi="Times New Roman" w:cs="Times New Roman"/>
          <w:color w:val="0D0D0D" w:themeColor="text1" w:themeTint="F2"/>
          <w:sz w:val="24"/>
          <w:szCs w:val="24"/>
          <w:lang w:val="uk-UA"/>
        </w:rPr>
        <w:t>цілепокладальний</w:t>
      </w:r>
      <w:proofErr w:type="spellEnd"/>
      <w:r w:rsidRPr="000741E1">
        <w:rPr>
          <w:rFonts w:ascii="Times New Roman" w:hAnsi="Times New Roman" w:cs="Times New Roman"/>
          <w:color w:val="0D0D0D" w:themeColor="text1" w:themeTint="F2"/>
          <w:sz w:val="24"/>
          <w:szCs w:val="24"/>
          <w:lang w:val="uk-UA"/>
        </w:rPr>
        <w:t>, аналітичний, етап створення структурної моделі, методичний, інструментальний,</w:t>
      </w:r>
      <w:r w:rsidR="005C65AB" w:rsidRPr="000741E1">
        <w:rPr>
          <w:rFonts w:ascii="Times New Roman" w:hAnsi="Times New Roman" w:cs="Times New Roman"/>
          <w:color w:val="0D0D0D" w:themeColor="text1" w:themeTint="F2"/>
          <w:sz w:val="24"/>
          <w:szCs w:val="24"/>
          <w:lang w:val="uk-UA"/>
        </w:rPr>
        <w:t xml:space="preserve"> </w:t>
      </w:r>
      <w:proofErr w:type="spellStart"/>
      <w:r w:rsidRPr="000741E1">
        <w:rPr>
          <w:rFonts w:ascii="Times New Roman" w:hAnsi="Times New Roman" w:cs="Times New Roman"/>
          <w:color w:val="0D0D0D" w:themeColor="text1" w:themeTint="F2"/>
          <w:sz w:val="24"/>
          <w:szCs w:val="24"/>
          <w:lang w:val="uk-UA"/>
        </w:rPr>
        <w:t>конструювальний</w:t>
      </w:r>
      <w:proofErr w:type="spellEnd"/>
      <w:r w:rsidRPr="000741E1">
        <w:rPr>
          <w:rFonts w:ascii="Times New Roman" w:hAnsi="Times New Roman" w:cs="Times New Roman"/>
          <w:color w:val="0D0D0D" w:themeColor="text1" w:themeTint="F2"/>
          <w:sz w:val="24"/>
          <w:szCs w:val="24"/>
          <w:lang w:val="uk-UA"/>
        </w:rPr>
        <w:t>, етап попередньої експертизи, етап апробації, корекційно-рефлексивний етап.</w:t>
      </w:r>
      <w:r w:rsidR="005C65AB" w:rsidRPr="000741E1">
        <w:rPr>
          <w:rFonts w:ascii="Times New Roman" w:hAnsi="Times New Roman" w:cs="Times New Roman"/>
          <w:color w:val="0D0D0D" w:themeColor="text1" w:themeTint="F2"/>
          <w:sz w:val="24"/>
          <w:szCs w:val="24"/>
          <w:lang w:val="uk-UA"/>
        </w:rPr>
        <w:t xml:space="preserve"> </w:t>
      </w:r>
      <w:r w:rsidR="005C65AB" w:rsidRPr="000741E1">
        <w:rPr>
          <w:rFonts w:ascii="Times New Roman" w:eastAsia="Times New Roman" w:hAnsi="Times New Roman" w:cs="Times New Roman"/>
          <w:sz w:val="24"/>
          <w:szCs w:val="24"/>
          <w:lang w:val="uk-UA" w:eastAsia="uk-UA"/>
        </w:rPr>
        <w:t>Реалізація зазначених етапів забезпечує послідовність і цілісність процесу створення цифрового освітнього ресурсу та сприяє підвищенню його дидактичної ефективності. Водночас</w:t>
      </w:r>
      <w:r w:rsidR="00F4172E">
        <w:rPr>
          <w:rFonts w:ascii="Times New Roman" w:eastAsia="Times New Roman" w:hAnsi="Times New Roman" w:cs="Times New Roman"/>
          <w:sz w:val="24"/>
          <w:szCs w:val="24"/>
          <w:lang w:val="uk-UA" w:eastAsia="uk-UA"/>
        </w:rPr>
        <w:t xml:space="preserve"> варто зазначити, </w:t>
      </w:r>
      <w:r w:rsidR="005C65AB" w:rsidRPr="000741E1">
        <w:rPr>
          <w:rFonts w:ascii="Times New Roman" w:eastAsia="Times New Roman" w:hAnsi="Times New Roman" w:cs="Times New Roman"/>
          <w:sz w:val="24"/>
          <w:szCs w:val="24"/>
          <w:lang w:val="uk-UA" w:eastAsia="uk-UA"/>
        </w:rPr>
        <w:t>що важливою умовою результативного використання таких ресурсів у навчанні є збереження провідної ролі вчителя як суб’єкта проєктування та організатора освітнього процесу. Саме за такої умови цифрові технології виступають чинником підвищення якості освіти, а не механічною заміною творчої педагогічної діяльності.</w:t>
      </w:r>
    </w:p>
    <w:p w14:paraId="42BB2A40" w14:textId="77777777" w:rsidR="00B67EA5" w:rsidRPr="000741E1" w:rsidRDefault="00B67EA5" w:rsidP="00C741E5">
      <w:pPr>
        <w:pStyle w:val="a9"/>
        <w:widowControl w:val="0"/>
        <w:spacing w:line="240" w:lineRule="auto"/>
        <w:ind w:left="0" w:firstLine="720"/>
        <w:jc w:val="both"/>
        <w:rPr>
          <w:rFonts w:ascii="Times New Roman" w:eastAsia="Times New Roman" w:hAnsi="Times New Roman" w:cs="Times New Roman"/>
          <w:b/>
          <w:bCs/>
          <w:sz w:val="24"/>
          <w:szCs w:val="24"/>
          <w:lang w:val="uk-UA"/>
        </w:rPr>
      </w:pPr>
    </w:p>
    <w:p w14:paraId="65D26C44" w14:textId="5D04964B" w:rsidR="003B030D" w:rsidRPr="000741E1" w:rsidRDefault="00D45934" w:rsidP="00C741E5">
      <w:pPr>
        <w:spacing w:line="240" w:lineRule="auto"/>
        <w:jc w:val="center"/>
        <w:rPr>
          <w:rFonts w:ascii="Times New Roman" w:eastAsia="Times New Roman" w:hAnsi="Times New Roman" w:cs="Times New Roman"/>
          <w:b/>
          <w:bCs/>
          <w:sz w:val="24"/>
          <w:szCs w:val="24"/>
          <w:lang w:val="uk-UA"/>
        </w:rPr>
      </w:pPr>
      <w:r w:rsidRPr="000741E1">
        <w:rPr>
          <w:rFonts w:ascii="Times New Roman" w:eastAsia="Times New Roman" w:hAnsi="Times New Roman" w:cs="Times New Roman"/>
          <w:b/>
          <w:bCs/>
          <w:sz w:val="24"/>
          <w:szCs w:val="24"/>
          <w:lang w:val="uk-UA"/>
        </w:rPr>
        <w:t>Література</w:t>
      </w:r>
    </w:p>
    <w:p w14:paraId="28A5F7F3" w14:textId="07B56250" w:rsidR="00B67EA5" w:rsidRPr="000741E1" w:rsidRDefault="00B67EA5"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i/>
          <w:iCs/>
          <w:sz w:val="24"/>
          <w:szCs w:val="24"/>
          <w:lang w:val="uk-UA"/>
        </w:rPr>
        <w:t>Професійний стандарт за професіями</w:t>
      </w:r>
      <w:r w:rsidRPr="000741E1">
        <w:rPr>
          <w:rFonts w:ascii="Times New Roman" w:eastAsia="Times New Roman" w:hAnsi="Times New Roman" w:cs="Times New Roman"/>
          <w:sz w:val="24"/>
          <w:szCs w:val="24"/>
          <w:lang w:val="uk-UA"/>
        </w:rPr>
        <w:t xml:space="preserve"> "Вчитель початкових класів закладу загальної середньої освіти", "Вчитель закладу загальної середньої освіти", "Вчитель з початкової освіти (з</w:t>
      </w:r>
      <w:r w:rsidR="008B0CE6" w:rsidRPr="000741E1">
        <w:rPr>
          <w:rFonts w:ascii="Times New Roman" w:eastAsia="Times New Roman" w:hAnsi="Times New Roman" w:cs="Times New Roman"/>
          <w:sz w:val="24"/>
          <w:szCs w:val="24"/>
          <w:lang w:val="uk-UA"/>
        </w:rPr>
        <w:t> </w:t>
      </w:r>
      <w:r w:rsidRPr="000741E1">
        <w:rPr>
          <w:rFonts w:ascii="Times New Roman" w:eastAsia="Times New Roman" w:hAnsi="Times New Roman" w:cs="Times New Roman"/>
          <w:sz w:val="24"/>
          <w:szCs w:val="24"/>
          <w:lang w:val="uk-UA"/>
        </w:rPr>
        <w:t xml:space="preserve">дипломом молодшого спеціаліста)": </w:t>
      </w:r>
      <w:proofErr w:type="spellStart"/>
      <w:r w:rsidRPr="000741E1">
        <w:rPr>
          <w:rFonts w:ascii="Times New Roman" w:eastAsia="Times New Roman" w:hAnsi="Times New Roman" w:cs="Times New Roman"/>
          <w:sz w:val="24"/>
          <w:szCs w:val="24"/>
          <w:lang w:val="uk-UA"/>
        </w:rPr>
        <w:t>затв</w:t>
      </w:r>
      <w:proofErr w:type="spellEnd"/>
      <w:r w:rsidRPr="000741E1">
        <w:rPr>
          <w:rFonts w:ascii="Times New Roman" w:eastAsia="Times New Roman" w:hAnsi="Times New Roman" w:cs="Times New Roman"/>
          <w:sz w:val="24"/>
          <w:szCs w:val="24"/>
          <w:lang w:val="uk-UA"/>
        </w:rPr>
        <w:t>. наказом Міністерство розвитку економіки, торгівлі та сільського господарства України від 23.12.2020 № 2736-20. Київ, 2020. 45 с.</w:t>
      </w:r>
      <w:r w:rsidR="008B0CE6" w:rsidRPr="000741E1">
        <w:rPr>
          <w:rFonts w:ascii="Times New Roman" w:eastAsia="Times New Roman" w:hAnsi="Times New Roman" w:cs="Times New Roman"/>
          <w:sz w:val="24"/>
          <w:szCs w:val="24"/>
          <w:lang w:val="uk-UA"/>
        </w:rPr>
        <w:t xml:space="preserve"> URL:</w:t>
      </w:r>
      <w:r w:rsidR="008B0CE6" w:rsidRPr="000741E1">
        <w:rPr>
          <w:rFonts w:ascii="Times New Roman" w:hAnsi="Times New Roman" w:cs="Times New Roman"/>
          <w:sz w:val="24"/>
          <w:szCs w:val="24"/>
        </w:rPr>
        <w:t xml:space="preserve"> </w:t>
      </w:r>
      <w:r w:rsidRPr="000741E1">
        <w:rPr>
          <w:rFonts w:ascii="Times New Roman" w:eastAsia="Times New Roman" w:hAnsi="Times New Roman" w:cs="Times New Roman"/>
          <w:sz w:val="24"/>
          <w:szCs w:val="24"/>
          <w:lang w:val="uk-UA"/>
        </w:rPr>
        <w:t xml:space="preserve"> </w:t>
      </w:r>
      <w:hyperlink r:id="rId24" w:anchor="Text" w:history="1">
        <w:r w:rsidRPr="000741E1">
          <w:rPr>
            <w:rFonts w:ascii="Times New Roman" w:eastAsia="Times New Roman" w:hAnsi="Times New Roman" w:cs="Times New Roman"/>
            <w:sz w:val="24"/>
            <w:szCs w:val="24"/>
            <w:lang w:val="uk-UA"/>
          </w:rPr>
          <w:t>https://zakon.rada.gov.ua/rada/show/v2736915-20#Text</w:t>
        </w:r>
      </w:hyperlink>
    </w:p>
    <w:p w14:paraId="0225F9A7" w14:textId="5C180784" w:rsidR="00B67EA5" w:rsidRPr="000741E1" w:rsidRDefault="00B67EA5"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proofErr w:type="spellStart"/>
      <w:r w:rsidRPr="000741E1">
        <w:rPr>
          <w:rFonts w:ascii="Times New Roman" w:eastAsia="Times New Roman" w:hAnsi="Times New Roman" w:cs="Times New Roman"/>
          <w:i/>
          <w:iCs/>
          <w:sz w:val="24"/>
          <w:szCs w:val="24"/>
          <w:lang w:val="uk-UA"/>
        </w:rPr>
        <w:t>Bates</w:t>
      </w:r>
      <w:proofErr w:type="spellEnd"/>
      <w:r w:rsidR="00EB2DF3" w:rsidRPr="000741E1">
        <w:rPr>
          <w:rFonts w:ascii="Times New Roman" w:eastAsia="Times New Roman" w:hAnsi="Times New Roman" w:cs="Times New Roman"/>
          <w:i/>
          <w:iCs/>
          <w:sz w:val="24"/>
          <w:szCs w:val="24"/>
          <w:lang w:val="uk-UA"/>
        </w:rPr>
        <w:t xml:space="preserve"> </w:t>
      </w:r>
      <w:r w:rsidRPr="000741E1">
        <w:rPr>
          <w:rFonts w:ascii="Times New Roman" w:eastAsia="Times New Roman" w:hAnsi="Times New Roman" w:cs="Times New Roman"/>
          <w:i/>
          <w:iCs/>
          <w:sz w:val="24"/>
          <w:szCs w:val="24"/>
          <w:lang w:val="uk-UA"/>
        </w:rPr>
        <w:t>A. W.</w:t>
      </w:r>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Teaching</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in</w:t>
      </w:r>
      <w:proofErr w:type="spellEnd"/>
      <w:r w:rsidRPr="000741E1">
        <w:rPr>
          <w:rFonts w:ascii="Times New Roman" w:eastAsia="Times New Roman" w:hAnsi="Times New Roman" w:cs="Times New Roman"/>
          <w:sz w:val="24"/>
          <w:szCs w:val="24"/>
          <w:lang w:val="uk-UA"/>
        </w:rPr>
        <w:t xml:space="preserve"> a </w:t>
      </w:r>
      <w:proofErr w:type="spellStart"/>
      <w:r w:rsidRPr="000741E1">
        <w:rPr>
          <w:rFonts w:ascii="Times New Roman" w:eastAsia="Times New Roman" w:hAnsi="Times New Roman" w:cs="Times New Roman"/>
          <w:sz w:val="24"/>
          <w:szCs w:val="24"/>
          <w:lang w:val="uk-UA"/>
        </w:rPr>
        <w:t>digital</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age</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Guidelines</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for</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designing</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teaching</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and</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learning</w:t>
      </w:r>
      <w:proofErr w:type="spellEnd"/>
      <w:r w:rsidRPr="000741E1">
        <w:rPr>
          <w:rFonts w:ascii="Times New Roman" w:eastAsia="Times New Roman" w:hAnsi="Times New Roman" w:cs="Times New Roman"/>
          <w:sz w:val="24"/>
          <w:szCs w:val="24"/>
          <w:lang w:val="uk-UA"/>
        </w:rPr>
        <w:t xml:space="preserve"> (3rd </w:t>
      </w:r>
      <w:proofErr w:type="spellStart"/>
      <w:r w:rsidRPr="000741E1">
        <w:rPr>
          <w:rFonts w:ascii="Times New Roman" w:eastAsia="Times New Roman" w:hAnsi="Times New Roman" w:cs="Times New Roman"/>
          <w:sz w:val="24"/>
          <w:szCs w:val="24"/>
          <w:lang w:val="uk-UA"/>
        </w:rPr>
        <w:t>ed</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Tony</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Bates</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Associates</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Ltd</w:t>
      </w:r>
      <w:proofErr w:type="spellEnd"/>
      <w:r w:rsidRPr="000741E1">
        <w:rPr>
          <w:rFonts w:ascii="Times New Roman" w:eastAsia="Times New Roman" w:hAnsi="Times New Roman" w:cs="Times New Roman"/>
          <w:sz w:val="24"/>
          <w:szCs w:val="24"/>
          <w:lang w:val="uk-UA"/>
        </w:rPr>
        <w:t>.</w:t>
      </w:r>
      <w:r w:rsidR="00EB2DF3" w:rsidRPr="000741E1">
        <w:rPr>
          <w:rFonts w:ascii="Times New Roman" w:eastAsia="Times New Roman" w:hAnsi="Times New Roman" w:cs="Times New Roman"/>
          <w:sz w:val="24"/>
          <w:szCs w:val="24"/>
          <w:lang w:val="uk-UA"/>
        </w:rPr>
        <w:t xml:space="preserve"> 2022. URL:</w:t>
      </w:r>
      <w:r w:rsidRPr="000741E1">
        <w:rPr>
          <w:rFonts w:ascii="Times New Roman" w:eastAsia="Times New Roman" w:hAnsi="Times New Roman" w:cs="Times New Roman"/>
          <w:sz w:val="24"/>
          <w:szCs w:val="24"/>
          <w:lang w:val="uk-UA"/>
        </w:rPr>
        <w:t xml:space="preserve"> </w:t>
      </w:r>
      <w:hyperlink r:id="rId25" w:history="1">
        <w:r w:rsidRPr="000741E1">
          <w:rPr>
            <w:rFonts w:ascii="Times New Roman" w:eastAsia="Times New Roman" w:hAnsi="Times New Roman" w:cs="Times New Roman"/>
            <w:sz w:val="24"/>
            <w:szCs w:val="24"/>
            <w:lang w:val="uk-UA"/>
          </w:rPr>
          <w:t>https://collection.bccampus.ca/textbooks/teaching-in-a-digital-age-guidelines-for-designing-teaching-and-learning-3rd-edition-tony-bates-associates-ltd-382/</w:t>
        </w:r>
      </w:hyperlink>
    </w:p>
    <w:p w14:paraId="05E71D04" w14:textId="77777777" w:rsidR="00B67EA5" w:rsidRPr="000741E1" w:rsidRDefault="00B67EA5"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i/>
          <w:iCs/>
          <w:sz w:val="24"/>
          <w:szCs w:val="24"/>
          <w:lang w:val="uk-UA"/>
        </w:rPr>
        <w:t>Жила Г.</w:t>
      </w:r>
      <w:r w:rsidRPr="000741E1">
        <w:rPr>
          <w:rFonts w:ascii="Times New Roman" w:eastAsia="Times New Roman" w:hAnsi="Times New Roman" w:cs="Times New Roman"/>
          <w:sz w:val="24"/>
          <w:szCs w:val="24"/>
          <w:lang w:val="uk-UA"/>
        </w:rPr>
        <w:t xml:space="preserve"> Штучний інтелект і освіта: нові виклики. </w:t>
      </w:r>
      <w:r w:rsidRPr="000741E1">
        <w:rPr>
          <w:rFonts w:ascii="Times New Roman" w:eastAsia="Times New Roman" w:hAnsi="Times New Roman" w:cs="Times New Roman"/>
          <w:i/>
          <w:iCs/>
          <w:sz w:val="24"/>
          <w:szCs w:val="24"/>
          <w:lang w:val="uk-UA"/>
        </w:rPr>
        <w:t>Молодь і ринок</w:t>
      </w:r>
      <w:r w:rsidRPr="000741E1">
        <w:rPr>
          <w:rFonts w:ascii="Times New Roman" w:eastAsia="Times New Roman" w:hAnsi="Times New Roman" w:cs="Times New Roman"/>
          <w:sz w:val="24"/>
          <w:szCs w:val="24"/>
          <w:lang w:val="uk-UA"/>
        </w:rPr>
        <w:t xml:space="preserve">. 2025 (№ 4/236). DOI: </w:t>
      </w:r>
      <w:hyperlink r:id="rId26" w:history="1">
        <w:r w:rsidRPr="000741E1">
          <w:rPr>
            <w:rFonts w:ascii="Times New Roman" w:hAnsi="Times New Roman" w:cs="Times New Roman"/>
            <w:sz w:val="24"/>
            <w:szCs w:val="24"/>
            <w:lang w:val="uk-UA"/>
          </w:rPr>
          <w:t>https://doi.org/10.24919/2308-4634.2025.324330</w:t>
        </w:r>
      </w:hyperlink>
      <w:r w:rsidRPr="000741E1">
        <w:rPr>
          <w:rFonts w:ascii="Times New Roman" w:eastAsia="Times New Roman" w:hAnsi="Times New Roman" w:cs="Times New Roman"/>
          <w:sz w:val="24"/>
          <w:szCs w:val="24"/>
          <w:lang w:val="uk-UA"/>
        </w:rPr>
        <w:t xml:space="preserve">  </w:t>
      </w:r>
    </w:p>
    <w:p w14:paraId="0E50CF6A" w14:textId="6DD663E8" w:rsidR="00B67EA5" w:rsidRPr="000741E1" w:rsidRDefault="00B67EA5"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proofErr w:type="spellStart"/>
      <w:r w:rsidRPr="000741E1">
        <w:rPr>
          <w:rFonts w:ascii="Times New Roman" w:eastAsia="Times New Roman" w:hAnsi="Times New Roman" w:cs="Times New Roman"/>
          <w:i/>
          <w:iCs/>
          <w:sz w:val="24"/>
          <w:szCs w:val="24"/>
          <w:lang w:val="uk-UA"/>
        </w:rPr>
        <w:t>Zadorina</w:t>
      </w:r>
      <w:proofErr w:type="spellEnd"/>
      <w:r w:rsidRPr="000741E1">
        <w:rPr>
          <w:rFonts w:ascii="Times New Roman" w:eastAsia="Times New Roman" w:hAnsi="Times New Roman" w:cs="Times New Roman"/>
          <w:i/>
          <w:iCs/>
          <w:sz w:val="24"/>
          <w:szCs w:val="24"/>
          <w:lang w:val="uk-UA"/>
        </w:rPr>
        <w:t xml:space="preserve"> O., </w:t>
      </w:r>
      <w:proofErr w:type="spellStart"/>
      <w:r w:rsidRPr="000741E1">
        <w:rPr>
          <w:rFonts w:ascii="Times New Roman" w:eastAsia="Times New Roman" w:hAnsi="Times New Roman" w:cs="Times New Roman"/>
          <w:i/>
          <w:iCs/>
          <w:sz w:val="24"/>
          <w:szCs w:val="24"/>
          <w:lang w:val="uk-UA"/>
        </w:rPr>
        <w:t>Hurskaya</w:t>
      </w:r>
      <w:proofErr w:type="spellEnd"/>
      <w:r w:rsidRPr="000741E1">
        <w:rPr>
          <w:rFonts w:ascii="Times New Roman" w:eastAsia="Times New Roman" w:hAnsi="Times New Roman" w:cs="Times New Roman"/>
          <w:i/>
          <w:iCs/>
          <w:sz w:val="24"/>
          <w:szCs w:val="24"/>
          <w:lang w:val="uk-UA"/>
        </w:rPr>
        <w:t xml:space="preserve"> V., </w:t>
      </w:r>
      <w:proofErr w:type="spellStart"/>
      <w:r w:rsidRPr="000741E1">
        <w:rPr>
          <w:rFonts w:ascii="Times New Roman" w:eastAsia="Times New Roman" w:hAnsi="Times New Roman" w:cs="Times New Roman"/>
          <w:i/>
          <w:iCs/>
          <w:sz w:val="24"/>
          <w:szCs w:val="24"/>
          <w:lang w:val="uk-UA"/>
        </w:rPr>
        <w:t>Sobolyeva</w:t>
      </w:r>
      <w:proofErr w:type="spellEnd"/>
      <w:r w:rsidRPr="000741E1">
        <w:rPr>
          <w:rFonts w:ascii="Times New Roman" w:eastAsia="Times New Roman" w:hAnsi="Times New Roman" w:cs="Times New Roman"/>
          <w:i/>
          <w:iCs/>
          <w:sz w:val="24"/>
          <w:szCs w:val="24"/>
          <w:lang w:val="uk-UA"/>
        </w:rPr>
        <w:t xml:space="preserve"> S., </w:t>
      </w:r>
      <w:proofErr w:type="spellStart"/>
      <w:r w:rsidRPr="000741E1">
        <w:rPr>
          <w:rFonts w:ascii="Times New Roman" w:eastAsia="Times New Roman" w:hAnsi="Times New Roman" w:cs="Times New Roman"/>
          <w:i/>
          <w:iCs/>
          <w:sz w:val="24"/>
          <w:szCs w:val="24"/>
          <w:lang w:val="uk-UA"/>
        </w:rPr>
        <w:t>Grekova</w:t>
      </w:r>
      <w:proofErr w:type="spellEnd"/>
      <w:r w:rsidRPr="000741E1">
        <w:rPr>
          <w:rFonts w:ascii="Times New Roman" w:eastAsia="Times New Roman" w:hAnsi="Times New Roman" w:cs="Times New Roman"/>
          <w:i/>
          <w:iCs/>
          <w:sz w:val="24"/>
          <w:szCs w:val="24"/>
          <w:lang w:val="uk-UA"/>
        </w:rPr>
        <w:t xml:space="preserve"> L.,</w:t>
      </w:r>
      <w:r w:rsidR="00EB2DF3" w:rsidRPr="000741E1">
        <w:rPr>
          <w:rFonts w:ascii="Times New Roman" w:eastAsia="Times New Roman" w:hAnsi="Times New Roman" w:cs="Times New Roman"/>
          <w:i/>
          <w:iCs/>
          <w:sz w:val="24"/>
          <w:szCs w:val="24"/>
          <w:lang w:val="uk-UA"/>
        </w:rPr>
        <w:t xml:space="preserve"> </w:t>
      </w:r>
      <w:proofErr w:type="spellStart"/>
      <w:r w:rsidRPr="000741E1">
        <w:rPr>
          <w:rFonts w:ascii="Times New Roman" w:eastAsia="Times New Roman" w:hAnsi="Times New Roman" w:cs="Times New Roman"/>
          <w:i/>
          <w:iCs/>
          <w:sz w:val="24"/>
          <w:szCs w:val="24"/>
          <w:lang w:val="uk-UA"/>
        </w:rPr>
        <w:t>Vasylyuk-Zaitseva</w:t>
      </w:r>
      <w:proofErr w:type="spellEnd"/>
      <w:r w:rsidRPr="000741E1">
        <w:rPr>
          <w:rFonts w:ascii="Times New Roman" w:eastAsia="Times New Roman" w:hAnsi="Times New Roman" w:cs="Times New Roman"/>
          <w:i/>
          <w:iCs/>
          <w:sz w:val="24"/>
          <w:szCs w:val="24"/>
          <w:lang w:val="uk-UA"/>
        </w:rPr>
        <w:t xml:space="preserve"> S. </w:t>
      </w:r>
      <w:proofErr w:type="spellStart"/>
      <w:r w:rsidRPr="000741E1">
        <w:rPr>
          <w:rFonts w:ascii="Times New Roman" w:eastAsia="Times New Roman" w:hAnsi="Times New Roman" w:cs="Times New Roman"/>
          <w:sz w:val="24"/>
          <w:szCs w:val="24"/>
          <w:lang w:val="uk-UA"/>
        </w:rPr>
        <w:t>The</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Role</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of</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Artificial</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Intelligence</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in</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Creation</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of</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Future</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Education</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Possibilities</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and</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Challenges</w:t>
      </w:r>
      <w:proofErr w:type="spellEnd"/>
      <w:r w:rsidRPr="000741E1">
        <w:rPr>
          <w:rFonts w:ascii="Times New Roman" w:eastAsia="Times New Roman" w:hAnsi="Times New Roman" w:cs="Times New Roman"/>
          <w:sz w:val="24"/>
          <w:szCs w:val="24"/>
          <w:lang w:val="uk-UA"/>
        </w:rPr>
        <w:t>. </w:t>
      </w:r>
      <w:proofErr w:type="spellStart"/>
      <w:r w:rsidRPr="000741E1">
        <w:rPr>
          <w:rFonts w:ascii="Times New Roman" w:eastAsia="Times New Roman" w:hAnsi="Times New Roman" w:cs="Times New Roman"/>
          <w:i/>
          <w:iCs/>
          <w:sz w:val="24"/>
          <w:szCs w:val="24"/>
          <w:lang w:val="uk-UA"/>
        </w:rPr>
        <w:t>Futurity</w:t>
      </w:r>
      <w:proofErr w:type="spellEnd"/>
      <w:r w:rsidRPr="000741E1">
        <w:rPr>
          <w:rFonts w:ascii="Times New Roman" w:eastAsia="Times New Roman" w:hAnsi="Times New Roman" w:cs="Times New Roman"/>
          <w:i/>
          <w:iCs/>
          <w:sz w:val="24"/>
          <w:szCs w:val="24"/>
          <w:lang w:val="uk-UA"/>
        </w:rPr>
        <w:t xml:space="preserve"> </w:t>
      </w:r>
      <w:proofErr w:type="spellStart"/>
      <w:r w:rsidRPr="000741E1">
        <w:rPr>
          <w:rFonts w:ascii="Times New Roman" w:eastAsia="Times New Roman" w:hAnsi="Times New Roman" w:cs="Times New Roman"/>
          <w:i/>
          <w:iCs/>
          <w:sz w:val="24"/>
          <w:szCs w:val="24"/>
          <w:lang w:val="uk-UA"/>
        </w:rPr>
        <w:t>Education</w:t>
      </w:r>
      <w:proofErr w:type="spellEnd"/>
      <w:r w:rsidR="00EB2DF3" w:rsidRPr="000741E1">
        <w:rPr>
          <w:rFonts w:ascii="Times New Roman" w:eastAsia="Times New Roman" w:hAnsi="Times New Roman" w:cs="Times New Roman"/>
          <w:sz w:val="24"/>
          <w:szCs w:val="24"/>
          <w:lang w:val="uk-UA"/>
        </w:rPr>
        <w:t>. 2024. № </w:t>
      </w:r>
      <w:r w:rsidRPr="000741E1">
        <w:rPr>
          <w:rFonts w:ascii="Times New Roman" w:eastAsia="Times New Roman" w:hAnsi="Times New Roman" w:cs="Times New Roman"/>
          <w:sz w:val="24"/>
          <w:szCs w:val="24"/>
          <w:lang w:val="uk-UA"/>
        </w:rPr>
        <w:t>4(2)</w:t>
      </w:r>
      <w:r w:rsidR="00EB2DF3" w:rsidRPr="000741E1">
        <w:rPr>
          <w:rFonts w:ascii="Times New Roman" w:eastAsia="Times New Roman" w:hAnsi="Times New Roman" w:cs="Times New Roman"/>
          <w:sz w:val="24"/>
          <w:szCs w:val="24"/>
          <w:lang w:val="uk-UA"/>
        </w:rPr>
        <w:t>. С. </w:t>
      </w:r>
      <w:r w:rsidRPr="000741E1">
        <w:rPr>
          <w:rFonts w:ascii="Times New Roman" w:eastAsia="Times New Roman" w:hAnsi="Times New Roman" w:cs="Times New Roman"/>
          <w:sz w:val="24"/>
          <w:szCs w:val="24"/>
          <w:lang w:val="uk-UA"/>
        </w:rPr>
        <w:t xml:space="preserve">163–185. </w:t>
      </w:r>
      <w:r w:rsidR="00EB2DF3" w:rsidRPr="000741E1">
        <w:rPr>
          <w:rFonts w:ascii="Times New Roman" w:eastAsia="Times New Roman" w:hAnsi="Times New Roman" w:cs="Times New Roman"/>
          <w:sz w:val="24"/>
          <w:szCs w:val="24"/>
          <w:lang w:val="uk-UA"/>
        </w:rPr>
        <w:t xml:space="preserve">DOI: </w:t>
      </w:r>
      <w:r w:rsidRPr="000741E1">
        <w:rPr>
          <w:rFonts w:ascii="Times New Roman" w:eastAsia="Times New Roman" w:hAnsi="Times New Roman" w:cs="Times New Roman"/>
          <w:sz w:val="24"/>
          <w:szCs w:val="24"/>
          <w:lang w:val="uk-UA"/>
        </w:rPr>
        <w:t xml:space="preserve">https://doi.org/10.57125/FED.2024.06.25.09 </w:t>
      </w:r>
    </w:p>
    <w:p w14:paraId="4D31DF61" w14:textId="0FCE18B1" w:rsidR="00B67EA5" w:rsidRPr="000741E1" w:rsidRDefault="00B67EA5"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Лазаренко Н., Гапчук Я. Е-навчання та штучний інтелект як ключові фактори цифрової трансформації вищої освіти: виклики, можливості та перспективи розвитку. </w:t>
      </w:r>
      <w:proofErr w:type="spellStart"/>
      <w:r w:rsidRPr="000741E1">
        <w:rPr>
          <w:rFonts w:ascii="Times New Roman" w:eastAsia="Times New Roman" w:hAnsi="Times New Roman" w:cs="Times New Roman"/>
          <w:i/>
          <w:iCs/>
          <w:sz w:val="24"/>
          <w:szCs w:val="24"/>
          <w:lang w:val="uk-UA"/>
        </w:rPr>
        <w:t>Педевтологія</w:t>
      </w:r>
      <w:proofErr w:type="spellEnd"/>
      <w:r w:rsidR="00EB2DF3" w:rsidRPr="000741E1">
        <w:rPr>
          <w:rFonts w:ascii="Times New Roman" w:eastAsia="Times New Roman" w:hAnsi="Times New Roman" w:cs="Times New Roman"/>
          <w:sz w:val="24"/>
          <w:szCs w:val="24"/>
          <w:lang w:val="uk-UA"/>
        </w:rPr>
        <w:t>. 2024. № </w:t>
      </w:r>
      <w:r w:rsidRPr="000741E1">
        <w:rPr>
          <w:rFonts w:ascii="Times New Roman" w:eastAsia="Times New Roman" w:hAnsi="Times New Roman" w:cs="Times New Roman"/>
          <w:sz w:val="24"/>
          <w:szCs w:val="24"/>
          <w:lang w:val="uk-UA"/>
        </w:rPr>
        <w:t>2(1)</w:t>
      </w:r>
      <w:r w:rsidR="00EB2DF3" w:rsidRPr="000741E1">
        <w:rPr>
          <w:rFonts w:ascii="Times New Roman" w:eastAsia="Times New Roman" w:hAnsi="Times New Roman" w:cs="Times New Roman"/>
          <w:sz w:val="24"/>
          <w:szCs w:val="24"/>
          <w:lang w:val="uk-UA"/>
        </w:rPr>
        <w:t>. С. </w:t>
      </w:r>
      <w:r w:rsidRPr="000741E1">
        <w:rPr>
          <w:rFonts w:ascii="Times New Roman" w:eastAsia="Times New Roman" w:hAnsi="Times New Roman" w:cs="Times New Roman"/>
          <w:sz w:val="24"/>
          <w:szCs w:val="24"/>
          <w:lang w:val="uk-UA"/>
        </w:rPr>
        <w:t>7-13. </w:t>
      </w:r>
      <w:r w:rsidR="00EB2DF3" w:rsidRPr="000741E1">
        <w:rPr>
          <w:rFonts w:ascii="Times New Roman" w:eastAsia="Times New Roman" w:hAnsi="Times New Roman" w:cs="Times New Roman"/>
          <w:sz w:val="24"/>
          <w:szCs w:val="24"/>
          <w:lang w:val="uk-UA"/>
        </w:rPr>
        <w:t>DOI: https://doi.org/10.31652/3041-1203-2024(1)-7-13</w:t>
      </w:r>
    </w:p>
    <w:p w14:paraId="5719B124" w14:textId="6E1C144E" w:rsidR="00EB2DF3" w:rsidRPr="006B6FCB" w:rsidRDefault="00B67EA5" w:rsidP="002266CC">
      <w:pPr>
        <w:pStyle w:val="a9"/>
        <w:numPr>
          <w:ilvl w:val="0"/>
          <w:numId w:val="23"/>
        </w:numPr>
        <w:spacing w:line="240" w:lineRule="auto"/>
        <w:ind w:left="426"/>
        <w:jc w:val="both"/>
        <w:rPr>
          <w:rFonts w:ascii="Times New Roman" w:eastAsia="Times New Roman" w:hAnsi="Times New Roman" w:cs="Times New Roman"/>
          <w:color w:val="0D0D0D" w:themeColor="text1" w:themeTint="F2"/>
          <w:sz w:val="24"/>
          <w:szCs w:val="24"/>
          <w:lang w:val="uk-UA"/>
        </w:rPr>
      </w:pPr>
      <w:proofErr w:type="spellStart"/>
      <w:r w:rsidRPr="000741E1">
        <w:rPr>
          <w:rFonts w:ascii="Times New Roman" w:eastAsia="Times New Roman" w:hAnsi="Times New Roman" w:cs="Times New Roman"/>
          <w:i/>
          <w:iCs/>
          <w:sz w:val="24"/>
          <w:szCs w:val="24"/>
          <w:lang w:val="uk-UA"/>
        </w:rPr>
        <w:lastRenderedPageBreak/>
        <w:t>Ai-</w:t>
      </w:r>
      <w:r w:rsidRPr="006B6FCB">
        <w:rPr>
          <w:rFonts w:ascii="Times New Roman" w:eastAsia="Times New Roman" w:hAnsi="Times New Roman" w:cs="Times New Roman"/>
          <w:i/>
          <w:iCs/>
          <w:color w:val="0D0D0D" w:themeColor="text1" w:themeTint="F2"/>
          <w:sz w:val="24"/>
          <w:szCs w:val="24"/>
          <w:lang w:val="uk-UA"/>
        </w:rPr>
        <w:t>Chu</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Elisha</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Ding</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Lehong</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Shi</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Haotian</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Yang</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Ikseon</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Choi</w:t>
      </w:r>
      <w:proofErr w:type="spellEnd"/>
      <w:r w:rsidR="00EB2DF3"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Enhancing</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teacher</w:t>
      </w:r>
      <w:proofErr w:type="spellEnd"/>
      <w:r w:rsidRPr="006B6FCB">
        <w:rPr>
          <w:rFonts w:ascii="Times New Roman" w:eastAsia="Times New Roman" w:hAnsi="Times New Roman" w:cs="Times New Roman"/>
          <w:color w:val="0D0D0D" w:themeColor="text1" w:themeTint="F2"/>
          <w:sz w:val="24"/>
          <w:szCs w:val="24"/>
          <w:lang w:val="uk-UA"/>
        </w:rPr>
        <w:t xml:space="preserve"> AI </w:t>
      </w:r>
      <w:proofErr w:type="spellStart"/>
      <w:r w:rsidRPr="006B6FCB">
        <w:rPr>
          <w:rFonts w:ascii="Times New Roman" w:eastAsia="Times New Roman" w:hAnsi="Times New Roman" w:cs="Times New Roman"/>
          <w:color w:val="0D0D0D" w:themeColor="text1" w:themeTint="F2"/>
          <w:sz w:val="24"/>
          <w:szCs w:val="24"/>
          <w:lang w:val="uk-UA"/>
        </w:rPr>
        <w:t>literacy</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and</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integration</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through</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different</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types</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of</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cases</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in</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teacher</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professional</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development</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Computers</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and</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Education</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Open</w:t>
      </w:r>
      <w:proofErr w:type="spellEnd"/>
      <w:r w:rsidRPr="006B6FCB">
        <w:rPr>
          <w:rFonts w:ascii="Times New Roman" w:eastAsia="Times New Roman" w:hAnsi="Times New Roman" w:cs="Times New Roman"/>
          <w:color w:val="0D0D0D" w:themeColor="text1" w:themeTint="F2"/>
          <w:sz w:val="24"/>
          <w:szCs w:val="24"/>
          <w:lang w:val="uk-UA"/>
        </w:rPr>
        <w:t xml:space="preserve">. </w:t>
      </w:r>
      <w:r w:rsidR="00EB2DF3" w:rsidRPr="006B6FCB">
        <w:rPr>
          <w:rFonts w:ascii="Times New Roman" w:eastAsia="Times New Roman" w:hAnsi="Times New Roman" w:cs="Times New Roman"/>
          <w:color w:val="0D0D0D" w:themeColor="text1" w:themeTint="F2"/>
          <w:sz w:val="24"/>
          <w:szCs w:val="24"/>
          <w:lang w:val="uk-UA"/>
        </w:rPr>
        <w:t xml:space="preserve">2024. </w:t>
      </w:r>
      <w:proofErr w:type="spellStart"/>
      <w:r w:rsidRPr="006B6FCB">
        <w:rPr>
          <w:rFonts w:ascii="Times New Roman" w:eastAsia="Times New Roman" w:hAnsi="Times New Roman" w:cs="Times New Roman"/>
          <w:color w:val="0D0D0D" w:themeColor="text1" w:themeTint="F2"/>
          <w:sz w:val="24"/>
          <w:szCs w:val="24"/>
          <w:lang w:val="uk-UA"/>
        </w:rPr>
        <w:t>Volume</w:t>
      </w:r>
      <w:proofErr w:type="spellEnd"/>
      <w:r w:rsidRPr="006B6FCB">
        <w:rPr>
          <w:rFonts w:ascii="Times New Roman" w:eastAsia="Times New Roman" w:hAnsi="Times New Roman" w:cs="Times New Roman"/>
          <w:color w:val="0D0D0D" w:themeColor="text1" w:themeTint="F2"/>
          <w:sz w:val="24"/>
          <w:szCs w:val="24"/>
          <w:lang w:val="uk-UA"/>
        </w:rPr>
        <w:t xml:space="preserve"> 6</w:t>
      </w:r>
      <w:r w:rsidR="00EB2DF3" w:rsidRPr="006B6FCB">
        <w:rPr>
          <w:rFonts w:ascii="Times New Roman" w:eastAsia="Times New Roman" w:hAnsi="Times New Roman" w:cs="Times New Roman"/>
          <w:color w:val="0D0D0D" w:themeColor="text1" w:themeTint="F2"/>
          <w:sz w:val="24"/>
          <w:szCs w:val="24"/>
          <w:lang w:val="uk-UA"/>
        </w:rPr>
        <w:t>. DOI:</w:t>
      </w:r>
      <w:r w:rsidRPr="006B6FCB">
        <w:rPr>
          <w:rFonts w:ascii="Times New Roman" w:hAnsi="Times New Roman" w:cs="Times New Roman"/>
          <w:color w:val="0D0D0D" w:themeColor="text1" w:themeTint="F2"/>
          <w:sz w:val="24"/>
          <w:szCs w:val="24"/>
          <w:lang w:val="uk-UA"/>
        </w:rPr>
        <w:t xml:space="preserve"> </w:t>
      </w:r>
      <w:r w:rsidR="00EB2DF3" w:rsidRPr="006B6FCB">
        <w:rPr>
          <w:rFonts w:ascii="Times New Roman" w:hAnsi="Times New Roman" w:cs="Times New Roman"/>
          <w:color w:val="0D0D0D" w:themeColor="text1" w:themeTint="F2"/>
          <w:sz w:val="24"/>
          <w:szCs w:val="24"/>
          <w:lang w:val="uk-UA"/>
        </w:rPr>
        <w:t>https://doi.org/10.1016/j.caeo.2024.100178</w:t>
      </w:r>
    </w:p>
    <w:p w14:paraId="51C6A2C0" w14:textId="29DB0B23" w:rsidR="00B67EA5" w:rsidRPr="006B6FCB" w:rsidRDefault="00B67EA5" w:rsidP="002266CC">
      <w:pPr>
        <w:pStyle w:val="a9"/>
        <w:numPr>
          <w:ilvl w:val="0"/>
          <w:numId w:val="23"/>
        </w:numPr>
        <w:spacing w:line="240" w:lineRule="auto"/>
        <w:ind w:left="426"/>
        <w:jc w:val="both"/>
        <w:rPr>
          <w:rFonts w:ascii="Times New Roman" w:hAnsi="Times New Roman" w:cs="Times New Roman"/>
          <w:color w:val="0D0D0D" w:themeColor="text1" w:themeTint="F2"/>
          <w:sz w:val="24"/>
          <w:szCs w:val="24"/>
          <w:shd w:val="clear" w:color="auto" w:fill="FFFFFF"/>
          <w:lang w:val="uk-UA"/>
        </w:rPr>
      </w:pPr>
      <w:proofErr w:type="spellStart"/>
      <w:r w:rsidRPr="006B6FCB">
        <w:rPr>
          <w:rFonts w:ascii="Times New Roman" w:hAnsi="Times New Roman" w:cs="Times New Roman"/>
          <w:i/>
          <w:iCs/>
          <w:color w:val="0D0D0D" w:themeColor="text1" w:themeTint="F2"/>
          <w:sz w:val="24"/>
          <w:szCs w:val="24"/>
          <w:shd w:val="clear" w:color="auto" w:fill="FFFFFF"/>
          <w:lang w:val="uk-UA"/>
        </w:rPr>
        <w:t>Moorhouse</w:t>
      </w:r>
      <w:proofErr w:type="spellEnd"/>
      <w:r w:rsidR="00EB2DF3" w:rsidRPr="006B6FCB">
        <w:rPr>
          <w:rFonts w:ascii="Times New Roman" w:hAnsi="Times New Roman" w:cs="Times New Roman"/>
          <w:i/>
          <w:iCs/>
          <w:color w:val="0D0D0D" w:themeColor="text1" w:themeTint="F2"/>
          <w:sz w:val="24"/>
          <w:szCs w:val="24"/>
          <w:shd w:val="clear" w:color="auto" w:fill="FFFFFF"/>
          <w:lang w:val="uk-UA"/>
        </w:rPr>
        <w:t xml:space="preserve"> </w:t>
      </w:r>
      <w:r w:rsidRPr="006B6FCB">
        <w:rPr>
          <w:rFonts w:ascii="Times New Roman" w:hAnsi="Times New Roman" w:cs="Times New Roman"/>
          <w:i/>
          <w:iCs/>
          <w:color w:val="0D0D0D" w:themeColor="text1" w:themeTint="F2"/>
          <w:sz w:val="24"/>
          <w:szCs w:val="24"/>
          <w:shd w:val="clear" w:color="auto" w:fill="FFFFFF"/>
          <w:lang w:val="uk-UA"/>
        </w:rPr>
        <w:t xml:space="preserve">B. L., </w:t>
      </w:r>
      <w:proofErr w:type="spellStart"/>
      <w:r w:rsidRPr="006B6FCB">
        <w:rPr>
          <w:rFonts w:ascii="Times New Roman" w:hAnsi="Times New Roman" w:cs="Times New Roman"/>
          <w:i/>
          <w:iCs/>
          <w:color w:val="0D0D0D" w:themeColor="text1" w:themeTint="F2"/>
          <w:sz w:val="24"/>
          <w:szCs w:val="24"/>
          <w:shd w:val="clear" w:color="auto" w:fill="FFFFFF"/>
          <w:lang w:val="uk-UA"/>
        </w:rPr>
        <w:t>Wong</w:t>
      </w:r>
      <w:proofErr w:type="spellEnd"/>
      <w:r w:rsidR="00EB2DF3" w:rsidRPr="006B6FCB">
        <w:rPr>
          <w:rFonts w:ascii="Times New Roman" w:hAnsi="Times New Roman" w:cs="Times New Roman"/>
          <w:i/>
          <w:iCs/>
          <w:color w:val="0D0D0D" w:themeColor="text1" w:themeTint="F2"/>
          <w:sz w:val="24"/>
          <w:szCs w:val="24"/>
          <w:shd w:val="clear" w:color="auto" w:fill="FFFFFF"/>
          <w:lang w:val="uk-UA"/>
        </w:rPr>
        <w:t xml:space="preserve"> </w:t>
      </w:r>
      <w:r w:rsidRPr="006B6FCB">
        <w:rPr>
          <w:rFonts w:ascii="Times New Roman" w:hAnsi="Times New Roman" w:cs="Times New Roman"/>
          <w:i/>
          <w:iCs/>
          <w:color w:val="0D0D0D" w:themeColor="text1" w:themeTint="F2"/>
          <w:sz w:val="24"/>
          <w:szCs w:val="24"/>
          <w:shd w:val="clear" w:color="auto" w:fill="FFFFFF"/>
          <w:lang w:val="uk-UA"/>
        </w:rPr>
        <w:t>K. M.</w:t>
      </w:r>
      <w:r w:rsidR="00EB2DF3" w:rsidRPr="006B6FCB">
        <w:rPr>
          <w:rFonts w:ascii="Times New Roman" w:hAnsi="Times New Roman" w:cs="Times New Roman"/>
          <w:i/>
          <w:iCs/>
          <w:color w:val="0D0D0D" w:themeColor="text1" w:themeTint="F2"/>
          <w:sz w:val="24"/>
          <w:szCs w:val="24"/>
          <w:shd w:val="clear" w:color="auto" w:fill="FFFFFF"/>
          <w:lang w:val="uk-UA"/>
        </w:rPr>
        <w:t>,</w:t>
      </w:r>
      <w:r w:rsidRPr="006B6FCB">
        <w:rPr>
          <w:rFonts w:ascii="Times New Roman" w:hAnsi="Times New Roman" w:cs="Times New Roman"/>
          <w:i/>
          <w:iCs/>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i/>
          <w:iCs/>
          <w:color w:val="0D0D0D" w:themeColor="text1" w:themeTint="F2"/>
          <w:sz w:val="24"/>
          <w:szCs w:val="24"/>
          <w:shd w:val="clear" w:color="auto" w:fill="FFFFFF"/>
          <w:lang w:val="uk-UA"/>
        </w:rPr>
        <w:t>Li</w:t>
      </w:r>
      <w:proofErr w:type="spellEnd"/>
      <w:r w:rsidRPr="006B6FCB">
        <w:rPr>
          <w:rFonts w:ascii="Times New Roman" w:hAnsi="Times New Roman" w:cs="Times New Roman"/>
          <w:i/>
          <w:iCs/>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i/>
          <w:iCs/>
          <w:color w:val="0D0D0D" w:themeColor="text1" w:themeTint="F2"/>
          <w:sz w:val="24"/>
          <w:szCs w:val="24"/>
          <w:shd w:val="clear" w:color="auto" w:fill="FFFFFF"/>
          <w:lang w:val="uk-UA"/>
        </w:rPr>
        <w:t>L</w:t>
      </w:r>
      <w:r w:rsidR="00EB2DF3" w:rsidRPr="006B6FCB">
        <w:rPr>
          <w:rFonts w:ascii="Times New Roman" w:hAnsi="Times New Roman" w:cs="Times New Roman"/>
          <w:i/>
          <w:iCs/>
          <w:color w:val="0D0D0D" w:themeColor="text1" w:themeTint="F2"/>
          <w:sz w:val="24"/>
          <w:szCs w:val="24"/>
          <w:shd w:val="clear" w:color="auto" w:fill="FFFFFF"/>
          <w:lang w:val="uk-UA"/>
        </w:rPr>
        <w:t>і</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Teaching</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with</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Technology</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in</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the</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Post-Pandemic</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Digital</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Age</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Technological</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Normalisation</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and</w:t>
      </w:r>
      <w:proofErr w:type="spellEnd"/>
      <w:r w:rsidRPr="006B6FCB">
        <w:rPr>
          <w:rFonts w:ascii="Times New Roman" w:hAnsi="Times New Roman" w:cs="Times New Roman"/>
          <w:color w:val="0D0D0D" w:themeColor="text1" w:themeTint="F2"/>
          <w:sz w:val="24"/>
          <w:szCs w:val="24"/>
          <w:shd w:val="clear" w:color="auto" w:fill="FFFFFF"/>
          <w:lang w:val="uk-UA"/>
        </w:rPr>
        <w:t xml:space="preserve"> AI-</w:t>
      </w:r>
      <w:proofErr w:type="spellStart"/>
      <w:r w:rsidRPr="006B6FCB">
        <w:rPr>
          <w:rFonts w:ascii="Times New Roman" w:hAnsi="Times New Roman" w:cs="Times New Roman"/>
          <w:color w:val="0D0D0D" w:themeColor="text1" w:themeTint="F2"/>
          <w:sz w:val="24"/>
          <w:szCs w:val="24"/>
          <w:shd w:val="clear" w:color="auto" w:fill="FFFFFF"/>
          <w:lang w:val="uk-UA"/>
        </w:rPr>
        <w:t>Induced</w:t>
      </w:r>
      <w:proofErr w:type="spellEnd"/>
      <w:r w:rsidRPr="006B6FCB">
        <w:rPr>
          <w:rFonts w:ascii="Times New Roman" w:hAnsi="Times New Roman" w:cs="Times New Roman"/>
          <w:color w:val="0D0D0D" w:themeColor="text1" w:themeTint="F2"/>
          <w:sz w:val="24"/>
          <w:szCs w:val="24"/>
          <w:shd w:val="clear" w:color="auto" w:fill="FFFFFF"/>
          <w:lang w:val="uk-UA"/>
        </w:rPr>
        <w:t xml:space="preserve"> </w:t>
      </w:r>
      <w:proofErr w:type="spellStart"/>
      <w:r w:rsidRPr="006B6FCB">
        <w:rPr>
          <w:rFonts w:ascii="Times New Roman" w:hAnsi="Times New Roman" w:cs="Times New Roman"/>
          <w:color w:val="0D0D0D" w:themeColor="text1" w:themeTint="F2"/>
          <w:sz w:val="24"/>
          <w:szCs w:val="24"/>
          <w:shd w:val="clear" w:color="auto" w:fill="FFFFFF"/>
          <w:lang w:val="uk-UA"/>
        </w:rPr>
        <w:t>Disruptions</w:t>
      </w:r>
      <w:proofErr w:type="spellEnd"/>
      <w:r w:rsidRPr="006B6FCB">
        <w:rPr>
          <w:rFonts w:ascii="Times New Roman" w:hAnsi="Times New Roman" w:cs="Times New Roman"/>
          <w:color w:val="0D0D0D" w:themeColor="text1" w:themeTint="F2"/>
          <w:sz w:val="24"/>
          <w:szCs w:val="24"/>
          <w:shd w:val="clear" w:color="auto" w:fill="FFFFFF"/>
          <w:lang w:val="uk-UA"/>
        </w:rPr>
        <w:t>. </w:t>
      </w:r>
      <w:r w:rsidRPr="006B6FCB">
        <w:rPr>
          <w:rFonts w:ascii="Times New Roman" w:hAnsi="Times New Roman" w:cs="Times New Roman"/>
          <w:i/>
          <w:iCs/>
          <w:color w:val="0D0D0D" w:themeColor="text1" w:themeTint="F2"/>
          <w:sz w:val="24"/>
          <w:szCs w:val="24"/>
          <w:shd w:val="clear" w:color="auto" w:fill="FFFFFF"/>
          <w:lang w:val="uk-UA"/>
        </w:rPr>
        <w:t xml:space="preserve">RELC </w:t>
      </w:r>
      <w:proofErr w:type="spellStart"/>
      <w:r w:rsidRPr="006B6FCB">
        <w:rPr>
          <w:rFonts w:ascii="Times New Roman" w:hAnsi="Times New Roman" w:cs="Times New Roman"/>
          <w:i/>
          <w:iCs/>
          <w:color w:val="0D0D0D" w:themeColor="text1" w:themeTint="F2"/>
          <w:sz w:val="24"/>
          <w:szCs w:val="24"/>
          <w:shd w:val="clear" w:color="auto" w:fill="FFFFFF"/>
          <w:lang w:val="uk-UA"/>
        </w:rPr>
        <w:t>Journal</w:t>
      </w:r>
      <w:proofErr w:type="spellEnd"/>
      <w:r w:rsidR="00EB2DF3" w:rsidRPr="006B6FCB">
        <w:rPr>
          <w:rFonts w:ascii="Times New Roman" w:hAnsi="Times New Roman" w:cs="Times New Roman"/>
          <w:color w:val="0D0D0D" w:themeColor="text1" w:themeTint="F2"/>
          <w:sz w:val="24"/>
          <w:szCs w:val="24"/>
          <w:shd w:val="clear" w:color="auto" w:fill="FFFFFF"/>
          <w:lang w:val="uk-UA"/>
        </w:rPr>
        <w:t>. 2023.</w:t>
      </w:r>
      <w:r w:rsidRPr="006B6FCB">
        <w:rPr>
          <w:rFonts w:ascii="Times New Roman" w:hAnsi="Times New Roman" w:cs="Times New Roman"/>
          <w:color w:val="0D0D0D" w:themeColor="text1" w:themeTint="F2"/>
          <w:sz w:val="24"/>
          <w:szCs w:val="24"/>
          <w:shd w:val="clear" w:color="auto" w:fill="FFFFFF"/>
          <w:lang w:val="uk-UA"/>
        </w:rPr>
        <w:t> </w:t>
      </w:r>
      <w:proofErr w:type="spellStart"/>
      <w:r w:rsidR="00EB2DF3" w:rsidRPr="006B6FCB">
        <w:rPr>
          <w:rFonts w:ascii="Times New Roman" w:hAnsi="Times New Roman" w:cs="Times New Roman"/>
          <w:color w:val="0D0D0D" w:themeColor="text1" w:themeTint="F2"/>
          <w:sz w:val="24"/>
          <w:szCs w:val="24"/>
          <w:shd w:val="clear" w:color="auto" w:fill="FFFFFF"/>
          <w:lang w:val="uk-UA"/>
        </w:rPr>
        <w:t>Volume</w:t>
      </w:r>
      <w:proofErr w:type="spellEnd"/>
      <w:r w:rsidR="00EB2DF3" w:rsidRPr="006B6FCB">
        <w:rPr>
          <w:rFonts w:ascii="Times New Roman" w:hAnsi="Times New Roman" w:cs="Times New Roman"/>
          <w:color w:val="0D0D0D" w:themeColor="text1" w:themeTint="F2"/>
          <w:sz w:val="24"/>
          <w:szCs w:val="24"/>
          <w:shd w:val="clear" w:color="auto" w:fill="FFFFFF"/>
          <w:lang w:val="uk-UA"/>
        </w:rPr>
        <w:t> 54, </w:t>
      </w:r>
      <w:proofErr w:type="spellStart"/>
      <w:r w:rsidR="00EB2DF3" w:rsidRPr="006B6FCB">
        <w:rPr>
          <w:rFonts w:ascii="Times New Roman" w:hAnsi="Times New Roman" w:cs="Times New Roman"/>
          <w:color w:val="0D0D0D" w:themeColor="text1" w:themeTint="F2"/>
          <w:sz w:val="24"/>
          <w:szCs w:val="24"/>
          <w:shd w:val="clear" w:color="auto" w:fill="FFFFFF"/>
          <w:lang w:val="uk-UA"/>
        </w:rPr>
        <w:t>Issue</w:t>
      </w:r>
      <w:proofErr w:type="spellEnd"/>
      <w:r w:rsidR="00EB2DF3" w:rsidRPr="006B6FCB">
        <w:rPr>
          <w:rFonts w:ascii="Times New Roman" w:hAnsi="Times New Roman" w:cs="Times New Roman"/>
          <w:color w:val="0D0D0D" w:themeColor="text1" w:themeTint="F2"/>
          <w:sz w:val="24"/>
          <w:szCs w:val="24"/>
          <w:shd w:val="clear" w:color="auto" w:fill="FFFFFF"/>
          <w:lang w:val="uk-UA"/>
        </w:rPr>
        <w:t> 2. Р. </w:t>
      </w:r>
      <w:r w:rsidRPr="006B6FCB">
        <w:rPr>
          <w:rFonts w:ascii="Times New Roman" w:hAnsi="Times New Roman" w:cs="Times New Roman"/>
          <w:color w:val="0D0D0D" w:themeColor="text1" w:themeTint="F2"/>
          <w:sz w:val="24"/>
          <w:szCs w:val="24"/>
          <w:shd w:val="clear" w:color="auto" w:fill="FFFFFF"/>
          <w:lang w:val="uk-UA"/>
        </w:rPr>
        <w:t>311-320. </w:t>
      </w:r>
      <w:r w:rsidR="00EB2DF3" w:rsidRPr="006B6FCB">
        <w:rPr>
          <w:rFonts w:ascii="Times New Roman" w:eastAsia="Times New Roman" w:hAnsi="Times New Roman" w:cs="Times New Roman"/>
          <w:color w:val="0D0D0D" w:themeColor="text1" w:themeTint="F2"/>
          <w:sz w:val="24"/>
          <w:szCs w:val="24"/>
          <w:lang w:val="uk-UA"/>
        </w:rPr>
        <w:t xml:space="preserve">DOI: </w:t>
      </w:r>
      <w:r w:rsidRPr="006B6FCB">
        <w:rPr>
          <w:rFonts w:ascii="Times New Roman" w:hAnsi="Times New Roman" w:cs="Times New Roman"/>
          <w:color w:val="0D0D0D" w:themeColor="text1" w:themeTint="F2"/>
          <w:sz w:val="24"/>
          <w:szCs w:val="24"/>
          <w:shd w:val="clear" w:color="auto" w:fill="FFFFFF"/>
          <w:lang w:val="uk-UA"/>
        </w:rPr>
        <w:t>https://doi.org/10.1177/00336882231176929 </w:t>
      </w:r>
    </w:p>
    <w:p w14:paraId="2DD9D607" w14:textId="7E20436D" w:rsidR="00400F42" w:rsidRPr="006B6FCB" w:rsidRDefault="00B67EA5" w:rsidP="002266CC">
      <w:pPr>
        <w:pStyle w:val="a9"/>
        <w:numPr>
          <w:ilvl w:val="0"/>
          <w:numId w:val="23"/>
        </w:numPr>
        <w:spacing w:line="240" w:lineRule="auto"/>
        <w:ind w:left="426"/>
        <w:jc w:val="both"/>
        <w:rPr>
          <w:rFonts w:ascii="Times New Roman" w:eastAsia="Times New Roman" w:hAnsi="Times New Roman" w:cs="Times New Roman"/>
          <w:color w:val="0D0D0D" w:themeColor="text1" w:themeTint="F2"/>
          <w:sz w:val="24"/>
          <w:szCs w:val="24"/>
          <w:lang w:val="uk-UA"/>
        </w:rPr>
      </w:pPr>
      <w:proofErr w:type="spellStart"/>
      <w:r w:rsidRPr="006B6FCB">
        <w:rPr>
          <w:rFonts w:ascii="Times New Roman" w:eastAsia="Times New Roman" w:hAnsi="Times New Roman" w:cs="Times New Roman"/>
          <w:i/>
          <w:iCs/>
          <w:color w:val="0D0D0D" w:themeColor="text1" w:themeTint="F2"/>
          <w:sz w:val="24"/>
          <w:szCs w:val="24"/>
          <w:lang w:val="uk-UA"/>
        </w:rPr>
        <w:t>Miguel</w:t>
      </w:r>
      <w:proofErr w:type="spellEnd"/>
      <w:r w:rsidRPr="006B6FCB">
        <w:rPr>
          <w:rFonts w:ascii="Times New Roman" w:eastAsia="Times New Roman" w:hAnsi="Times New Roman" w:cs="Times New Roman"/>
          <w:i/>
          <w:iCs/>
          <w:color w:val="0D0D0D" w:themeColor="text1" w:themeTint="F2"/>
          <w:sz w:val="24"/>
          <w:szCs w:val="24"/>
          <w:lang w:val="uk-UA"/>
        </w:rPr>
        <w:t xml:space="preserve"> A. </w:t>
      </w:r>
      <w:proofErr w:type="spellStart"/>
      <w:r w:rsidRPr="006B6FCB">
        <w:rPr>
          <w:rFonts w:ascii="Times New Roman" w:eastAsia="Times New Roman" w:hAnsi="Times New Roman" w:cs="Times New Roman"/>
          <w:i/>
          <w:iCs/>
          <w:color w:val="0D0D0D" w:themeColor="text1" w:themeTint="F2"/>
          <w:sz w:val="24"/>
          <w:szCs w:val="24"/>
          <w:lang w:val="uk-UA"/>
        </w:rPr>
        <w:t>Cardona</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Roberto</w:t>
      </w:r>
      <w:proofErr w:type="spellEnd"/>
      <w:r w:rsidRPr="006B6FCB">
        <w:rPr>
          <w:rFonts w:ascii="Times New Roman" w:eastAsia="Times New Roman" w:hAnsi="Times New Roman" w:cs="Times New Roman"/>
          <w:i/>
          <w:iCs/>
          <w:color w:val="0D0D0D" w:themeColor="text1" w:themeTint="F2"/>
          <w:sz w:val="24"/>
          <w:szCs w:val="24"/>
          <w:lang w:val="uk-UA"/>
        </w:rPr>
        <w:t xml:space="preserve"> J. </w:t>
      </w:r>
      <w:proofErr w:type="spellStart"/>
      <w:r w:rsidRPr="006B6FCB">
        <w:rPr>
          <w:rFonts w:ascii="Times New Roman" w:eastAsia="Times New Roman" w:hAnsi="Times New Roman" w:cs="Times New Roman"/>
          <w:i/>
          <w:iCs/>
          <w:color w:val="0D0D0D" w:themeColor="text1" w:themeTint="F2"/>
          <w:sz w:val="24"/>
          <w:szCs w:val="24"/>
          <w:lang w:val="uk-UA"/>
        </w:rPr>
        <w:t>Rodríguez</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Kristina</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Ishmael</w:t>
      </w:r>
      <w:proofErr w:type="spellEnd"/>
      <w:r w:rsidRPr="006B6FCB">
        <w:rPr>
          <w:rFonts w:ascii="Times New Roman" w:eastAsia="Times New Roman" w:hAnsi="Times New Roman" w:cs="Times New Roman"/>
          <w:color w:val="0D0D0D" w:themeColor="text1" w:themeTint="F2"/>
          <w:sz w:val="24"/>
          <w:szCs w:val="24"/>
          <w:lang w:val="uk-UA"/>
        </w:rPr>
        <w:t>.</w:t>
      </w:r>
      <w:r w:rsidR="00497ACD"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Artificial</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Intelligence</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and</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the</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Future</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of</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Teaching</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and</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Learning</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Insights</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and</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Recommendations</w:t>
      </w:r>
      <w:proofErr w:type="spellEnd"/>
      <w:r w:rsidRPr="006B6FCB">
        <w:rPr>
          <w:rFonts w:ascii="Times New Roman" w:eastAsia="Times New Roman" w:hAnsi="Times New Roman" w:cs="Times New Roman"/>
          <w:i/>
          <w:iCs/>
          <w:color w:val="0D0D0D" w:themeColor="text1" w:themeTint="F2"/>
          <w:sz w:val="24"/>
          <w:szCs w:val="24"/>
          <w:lang w:val="uk-UA"/>
        </w:rPr>
        <w:t>.</w:t>
      </w:r>
      <w:r w:rsidRPr="006B6FCB">
        <w:rPr>
          <w:rFonts w:ascii="Times New Roman" w:eastAsia="Times New Roman" w:hAnsi="Times New Roman" w:cs="Times New Roman"/>
          <w:color w:val="0D0D0D" w:themeColor="text1" w:themeTint="F2"/>
          <w:sz w:val="24"/>
          <w:szCs w:val="24"/>
          <w:lang w:val="uk-UA"/>
        </w:rPr>
        <w:t xml:space="preserve"> </w:t>
      </w:r>
      <w:r w:rsidR="00497ACD" w:rsidRPr="006B6FCB">
        <w:rPr>
          <w:rFonts w:ascii="Times New Roman" w:hAnsi="Times New Roman" w:cs="Times New Roman"/>
          <w:color w:val="0D0D0D" w:themeColor="text1" w:themeTint="F2"/>
          <w:sz w:val="24"/>
          <w:szCs w:val="24"/>
          <w:lang w:val="uk-UA"/>
        </w:rPr>
        <w:t xml:space="preserve">2023. </w:t>
      </w:r>
      <w:r w:rsidR="00400F42" w:rsidRPr="006B6FCB">
        <w:rPr>
          <w:rFonts w:ascii="Times New Roman" w:eastAsia="Times New Roman" w:hAnsi="Times New Roman" w:cs="Times New Roman"/>
          <w:color w:val="0D0D0D" w:themeColor="text1" w:themeTint="F2"/>
          <w:sz w:val="24"/>
          <w:szCs w:val="24"/>
          <w:lang w:val="uk-UA"/>
        </w:rPr>
        <w:t xml:space="preserve">URL: </w:t>
      </w:r>
      <w:r w:rsidR="00400F42" w:rsidRPr="006B6FCB">
        <w:rPr>
          <w:rFonts w:ascii="Times New Roman" w:hAnsi="Times New Roman" w:cs="Times New Roman"/>
          <w:color w:val="0D0D0D" w:themeColor="text1" w:themeTint="F2"/>
          <w:sz w:val="24"/>
          <w:szCs w:val="24"/>
          <w:lang w:val="uk-UA"/>
        </w:rPr>
        <w:t>https://www.ed.gov/sites/ed/files/documents/ai-report/ai-report.pdf</w:t>
      </w:r>
    </w:p>
    <w:p w14:paraId="646D6A48" w14:textId="5DD42555" w:rsidR="00400F42" w:rsidRPr="006B6FCB" w:rsidRDefault="00340AD4" w:rsidP="002266CC">
      <w:pPr>
        <w:pStyle w:val="a9"/>
        <w:numPr>
          <w:ilvl w:val="0"/>
          <w:numId w:val="23"/>
        </w:numPr>
        <w:spacing w:line="240" w:lineRule="auto"/>
        <w:ind w:left="426"/>
        <w:jc w:val="both"/>
        <w:rPr>
          <w:rFonts w:ascii="Times New Roman" w:eastAsia="Times New Roman" w:hAnsi="Times New Roman" w:cs="Times New Roman"/>
          <w:color w:val="0D0D0D" w:themeColor="text1" w:themeTint="F2"/>
          <w:sz w:val="24"/>
          <w:szCs w:val="24"/>
          <w:lang w:val="uk-UA"/>
        </w:rPr>
      </w:pPr>
      <w:hyperlink r:id="rId27" w:tooltip="Jiaorong Lyu" w:history="1">
        <w:r w:rsidR="00B67EA5" w:rsidRPr="006B6FCB">
          <w:rPr>
            <w:rFonts w:ascii="Times New Roman" w:eastAsia="Times New Roman" w:hAnsi="Times New Roman" w:cs="Times New Roman"/>
            <w:i/>
            <w:iCs/>
            <w:color w:val="0D0D0D" w:themeColor="text1" w:themeTint="F2"/>
            <w:sz w:val="24"/>
            <w:szCs w:val="24"/>
            <w:lang w:val="uk-UA"/>
          </w:rPr>
          <w:t>Lyu</w:t>
        </w:r>
      </w:hyperlink>
      <w:r w:rsidR="00400F42" w:rsidRPr="006B6FCB">
        <w:rPr>
          <w:rFonts w:ascii="Times New Roman" w:hAnsi="Times New Roman" w:cs="Times New Roman"/>
          <w:i/>
          <w:iCs/>
          <w:color w:val="0D0D0D" w:themeColor="text1" w:themeTint="F2"/>
          <w:sz w:val="24"/>
          <w:szCs w:val="24"/>
          <w:lang w:val="uk-UA"/>
        </w:rPr>
        <w:t xml:space="preserve"> </w:t>
      </w:r>
      <w:r w:rsidR="00400F42" w:rsidRPr="006B6FCB">
        <w:rPr>
          <w:rFonts w:ascii="Times New Roman" w:eastAsia="Times New Roman" w:hAnsi="Times New Roman" w:cs="Times New Roman"/>
          <w:i/>
          <w:iCs/>
          <w:color w:val="0D0D0D" w:themeColor="text1" w:themeTint="F2"/>
          <w:sz w:val="24"/>
          <w:szCs w:val="24"/>
          <w:lang w:val="uk-UA"/>
        </w:rPr>
        <w:t>J.</w:t>
      </w:r>
      <w:r w:rsidR="00B67EA5" w:rsidRPr="006B6FCB">
        <w:rPr>
          <w:rFonts w:ascii="Times New Roman" w:eastAsia="Times New Roman" w:hAnsi="Times New Roman" w:cs="Times New Roman"/>
          <w:i/>
          <w:iCs/>
          <w:color w:val="0D0D0D" w:themeColor="text1" w:themeTint="F2"/>
          <w:sz w:val="24"/>
          <w:szCs w:val="24"/>
          <w:lang w:val="uk-UA"/>
        </w:rPr>
        <w:t>,</w:t>
      </w:r>
      <w:r w:rsidR="00400F42"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i/>
          <w:iCs/>
          <w:color w:val="0D0D0D" w:themeColor="text1" w:themeTint="F2"/>
          <w:sz w:val="24"/>
          <w:szCs w:val="24"/>
          <w:lang w:val="uk-UA"/>
        </w:rPr>
        <w:t>Huang</w:t>
      </w:r>
      <w:proofErr w:type="spellEnd"/>
      <w:r w:rsidR="00400F42" w:rsidRPr="006B6FCB">
        <w:rPr>
          <w:rFonts w:ascii="Times New Roman" w:eastAsia="Times New Roman" w:hAnsi="Times New Roman" w:cs="Times New Roman"/>
          <w:i/>
          <w:iCs/>
          <w:color w:val="0D0D0D" w:themeColor="text1" w:themeTint="F2"/>
          <w:sz w:val="24"/>
          <w:szCs w:val="24"/>
          <w:lang w:val="uk-UA"/>
        </w:rPr>
        <w:t xml:space="preserve"> Y.</w:t>
      </w:r>
      <w:r w:rsidR="00400F42"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Innovative</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Applications</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and</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Effectiveness</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Evaluation</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of</w:t>
      </w:r>
      <w:proofErr w:type="spellEnd"/>
      <w:r w:rsidR="00B67EA5" w:rsidRPr="006B6FCB">
        <w:rPr>
          <w:rFonts w:ascii="Times New Roman" w:eastAsia="Times New Roman" w:hAnsi="Times New Roman" w:cs="Times New Roman"/>
          <w:color w:val="0D0D0D" w:themeColor="text1" w:themeTint="F2"/>
          <w:sz w:val="24"/>
          <w:szCs w:val="24"/>
          <w:lang w:val="uk-UA"/>
        </w:rPr>
        <w:t xml:space="preserve"> AI </w:t>
      </w:r>
      <w:proofErr w:type="spellStart"/>
      <w:r w:rsidR="00B67EA5" w:rsidRPr="006B6FCB">
        <w:rPr>
          <w:rFonts w:ascii="Times New Roman" w:eastAsia="Times New Roman" w:hAnsi="Times New Roman" w:cs="Times New Roman"/>
          <w:color w:val="0D0D0D" w:themeColor="text1" w:themeTint="F2"/>
          <w:sz w:val="24"/>
          <w:szCs w:val="24"/>
          <w:lang w:val="uk-UA"/>
        </w:rPr>
        <w:t>Technology</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in</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Blended</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Learning</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Models</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for</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English</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Majors</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in</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the</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Digital</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proofErr w:type="spellStart"/>
      <w:r w:rsidR="00B67EA5" w:rsidRPr="006B6FCB">
        <w:rPr>
          <w:rFonts w:ascii="Times New Roman" w:eastAsia="Times New Roman" w:hAnsi="Times New Roman" w:cs="Times New Roman"/>
          <w:color w:val="0D0D0D" w:themeColor="text1" w:themeTint="F2"/>
          <w:sz w:val="24"/>
          <w:szCs w:val="24"/>
          <w:lang w:val="uk-UA"/>
        </w:rPr>
        <w:t>Age</w:t>
      </w:r>
      <w:proofErr w:type="spellEnd"/>
      <w:r w:rsidR="00B67EA5" w:rsidRPr="006B6FCB">
        <w:rPr>
          <w:rFonts w:ascii="Times New Roman" w:eastAsia="Times New Roman" w:hAnsi="Times New Roman" w:cs="Times New Roman"/>
          <w:color w:val="0D0D0D" w:themeColor="text1" w:themeTint="F2"/>
          <w:sz w:val="24"/>
          <w:szCs w:val="24"/>
          <w:lang w:val="uk-UA"/>
        </w:rPr>
        <w:t xml:space="preserve">. </w:t>
      </w:r>
      <w:hyperlink r:id="rId28" w:history="1">
        <w:r w:rsidR="00B67EA5" w:rsidRPr="006B6FCB">
          <w:rPr>
            <w:rFonts w:ascii="Times New Roman" w:eastAsia="Times New Roman" w:hAnsi="Times New Roman" w:cs="Times New Roman"/>
            <w:i/>
            <w:iCs/>
            <w:color w:val="0D0D0D" w:themeColor="text1" w:themeTint="F2"/>
            <w:sz w:val="24"/>
            <w:szCs w:val="24"/>
            <w:lang w:val="uk-UA"/>
          </w:rPr>
          <w:t>ICAIE '24: Proceedings of the 2024 3rd International Conference on Artificial Intelligence and Education</w:t>
        </w:r>
      </w:hyperlink>
      <w:r w:rsidR="00B67EA5" w:rsidRPr="006B6FCB">
        <w:rPr>
          <w:rFonts w:ascii="Times New Roman" w:eastAsia="Times New Roman" w:hAnsi="Times New Roman" w:cs="Times New Roman"/>
          <w:i/>
          <w:iCs/>
          <w:color w:val="0D0D0D" w:themeColor="text1" w:themeTint="F2"/>
          <w:sz w:val="24"/>
          <w:szCs w:val="24"/>
          <w:lang w:val="uk-UA"/>
        </w:rPr>
        <w:t>.</w:t>
      </w:r>
      <w:r w:rsidR="00B67EA5" w:rsidRPr="006B6FCB">
        <w:rPr>
          <w:rFonts w:ascii="Times New Roman" w:eastAsia="Times New Roman" w:hAnsi="Times New Roman" w:cs="Times New Roman"/>
          <w:color w:val="0D0D0D" w:themeColor="text1" w:themeTint="F2"/>
          <w:sz w:val="24"/>
          <w:szCs w:val="24"/>
          <w:lang w:val="uk-UA"/>
        </w:rPr>
        <w:t xml:space="preserve"> </w:t>
      </w:r>
      <w:r w:rsidR="00497ACD" w:rsidRPr="006B6FCB">
        <w:rPr>
          <w:rFonts w:ascii="Times New Roman" w:eastAsia="Times New Roman" w:hAnsi="Times New Roman" w:cs="Times New Roman"/>
          <w:color w:val="0D0D0D" w:themeColor="text1" w:themeTint="F2"/>
          <w:sz w:val="24"/>
          <w:szCs w:val="24"/>
          <w:lang w:val="uk-UA"/>
        </w:rPr>
        <w:t xml:space="preserve">2024. </w:t>
      </w:r>
      <w:r w:rsidR="00B67EA5" w:rsidRPr="006B6FCB">
        <w:rPr>
          <w:rFonts w:ascii="Times New Roman" w:eastAsia="Times New Roman" w:hAnsi="Times New Roman" w:cs="Times New Roman"/>
          <w:color w:val="0D0D0D" w:themeColor="text1" w:themeTint="F2"/>
          <w:sz w:val="24"/>
          <w:szCs w:val="24"/>
          <w:lang w:val="uk-UA"/>
        </w:rPr>
        <w:t>P</w:t>
      </w:r>
      <w:r w:rsidR="00497ACD" w:rsidRPr="006B6FCB">
        <w:rPr>
          <w:rFonts w:ascii="Times New Roman" w:eastAsia="Times New Roman" w:hAnsi="Times New Roman" w:cs="Times New Roman"/>
          <w:color w:val="0D0D0D" w:themeColor="text1" w:themeTint="F2"/>
          <w:sz w:val="24"/>
          <w:szCs w:val="24"/>
          <w:lang w:val="uk-UA"/>
        </w:rPr>
        <w:t>. </w:t>
      </w:r>
      <w:r w:rsidR="00B67EA5" w:rsidRPr="006B6FCB">
        <w:rPr>
          <w:rFonts w:ascii="Times New Roman" w:eastAsia="Times New Roman" w:hAnsi="Times New Roman" w:cs="Times New Roman"/>
          <w:color w:val="0D0D0D" w:themeColor="text1" w:themeTint="F2"/>
          <w:sz w:val="24"/>
          <w:szCs w:val="24"/>
          <w:lang w:val="uk-UA"/>
        </w:rPr>
        <w:t>499</w:t>
      </w:r>
      <w:r w:rsidR="00497ACD" w:rsidRPr="006B6FCB">
        <w:rPr>
          <w:rFonts w:ascii="Times New Roman" w:eastAsia="Times New Roman" w:hAnsi="Times New Roman" w:cs="Times New Roman"/>
          <w:color w:val="0D0D0D" w:themeColor="text1" w:themeTint="F2"/>
          <w:sz w:val="24"/>
          <w:szCs w:val="24"/>
          <w:lang w:val="uk-UA"/>
        </w:rPr>
        <w:t>-</w:t>
      </w:r>
      <w:r w:rsidR="00B67EA5" w:rsidRPr="006B6FCB">
        <w:rPr>
          <w:rFonts w:ascii="Times New Roman" w:eastAsia="Times New Roman" w:hAnsi="Times New Roman" w:cs="Times New Roman"/>
          <w:color w:val="0D0D0D" w:themeColor="text1" w:themeTint="F2"/>
          <w:sz w:val="24"/>
          <w:szCs w:val="24"/>
          <w:lang w:val="uk-UA"/>
        </w:rPr>
        <w:t>504.</w:t>
      </w:r>
      <w:r w:rsidR="00497ACD" w:rsidRPr="006B6FCB">
        <w:rPr>
          <w:rFonts w:ascii="Times New Roman" w:eastAsia="Times New Roman" w:hAnsi="Times New Roman" w:cs="Times New Roman"/>
          <w:color w:val="0D0D0D" w:themeColor="text1" w:themeTint="F2"/>
          <w:sz w:val="24"/>
          <w:szCs w:val="24"/>
          <w:lang w:val="uk-UA"/>
        </w:rPr>
        <w:t xml:space="preserve"> DOI:</w:t>
      </w:r>
      <w:r w:rsidR="00B67EA5" w:rsidRPr="006B6FCB">
        <w:rPr>
          <w:rFonts w:ascii="Times New Roman" w:eastAsia="Times New Roman" w:hAnsi="Times New Roman" w:cs="Times New Roman"/>
          <w:color w:val="0D0D0D" w:themeColor="text1" w:themeTint="F2"/>
          <w:sz w:val="24"/>
          <w:szCs w:val="24"/>
          <w:lang w:val="uk-UA"/>
        </w:rPr>
        <w:t xml:space="preserve"> </w:t>
      </w:r>
      <w:hyperlink r:id="rId29" w:history="1">
        <w:r w:rsidR="00B67EA5" w:rsidRPr="006B6FCB">
          <w:rPr>
            <w:rFonts w:ascii="Times New Roman" w:hAnsi="Times New Roman" w:cs="Times New Roman"/>
            <w:color w:val="0D0D0D" w:themeColor="text1" w:themeTint="F2"/>
            <w:sz w:val="24"/>
            <w:szCs w:val="24"/>
            <w:lang w:val="uk-UA"/>
          </w:rPr>
          <w:t>https://doi.org/10.1145/3722237.3722324</w:t>
        </w:r>
      </w:hyperlink>
    </w:p>
    <w:p w14:paraId="00E565CA" w14:textId="2250C5B4" w:rsidR="00B67EA5" w:rsidRPr="006B6FCB" w:rsidRDefault="00B67EA5" w:rsidP="002266CC">
      <w:pPr>
        <w:pStyle w:val="a9"/>
        <w:numPr>
          <w:ilvl w:val="0"/>
          <w:numId w:val="23"/>
        </w:numPr>
        <w:spacing w:line="240" w:lineRule="auto"/>
        <w:ind w:left="426"/>
        <w:jc w:val="both"/>
        <w:rPr>
          <w:rFonts w:ascii="Times New Roman" w:hAnsi="Times New Roman" w:cs="Times New Roman"/>
          <w:color w:val="0D0D0D" w:themeColor="text1" w:themeTint="F2"/>
          <w:sz w:val="24"/>
          <w:szCs w:val="24"/>
        </w:rPr>
      </w:pPr>
      <w:r w:rsidRPr="006B6FCB">
        <w:rPr>
          <w:rFonts w:ascii="Times New Roman" w:hAnsi="Times New Roman" w:cs="Times New Roman"/>
          <w:i/>
          <w:iCs/>
          <w:color w:val="0D0D0D" w:themeColor="text1" w:themeTint="F2"/>
          <w:sz w:val="24"/>
          <w:szCs w:val="24"/>
        </w:rPr>
        <w:t>Aravindh</w:t>
      </w:r>
      <w:r w:rsidR="00497ACD" w:rsidRPr="006B6FCB">
        <w:rPr>
          <w:rFonts w:ascii="Times New Roman" w:hAnsi="Times New Roman" w:cs="Times New Roman"/>
          <w:i/>
          <w:iCs/>
          <w:color w:val="0D0D0D" w:themeColor="text1" w:themeTint="F2"/>
          <w:sz w:val="24"/>
          <w:szCs w:val="24"/>
        </w:rPr>
        <w:t xml:space="preserve"> K.</w:t>
      </w:r>
      <w:r w:rsidRPr="006B6FCB">
        <w:rPr>
          <w:rFonts w:ascii="Times New Roman" w:hAnsi="Times New Roman" w:cs="Times New Roman"/>
          <w:i/>
          <w:iCs/>
          <w:color w:val="0D0D0D" w:themeColor="text1" w:themeTint="F2"/>
          <w:sz w:val="24"/>
          <w:szCs w:val="24"/>
        </w:rPr>
        <w:t>, Singh</w:t>
      </w:r>
      <w:r w:rsidR="00400F42" w:rsidRPr="006B6FCB">
        <w:rPr>
          <w:rFonts w:ascii="Times New Roman" w:hAnsi="Times New Roman" w:cs="Times New Roman"/>
          <w:i/>
          <w:iCs/>
          <w:color w:val="0D0D0D" w:themeColor="text1" w:themeTint="F2"/>
          <w:sz w:val="24"/>
          <w:szCs w:val="24"/>
        </w:rPr>
        <w:t xml:space="preserve"> B</w:t>
      </w:r>
      <w:r w:rsidRPr="006B6FCB">
        <w:rPr>
          <w:rFonts w:ascii="Times New Roman" w:hAnsi="Times New Roman" w:cs="Times New Roman"/>
          <w:i/>
          <w:iCs/>
          <w:color w:val="0D0D0D" w:themeColor="text1" w:themeTint="F2"/>
          <w:sz w:val="24"/>
          <w:szCs w:val="24"/>
        </w:rPr>
        <w:t>.</w:t>
      </w:r>
      <w:r w:rsidR="00400F42" w:rsidRPr="006B6FCB">
        <w:rPr>
          <w:rFonts w:ascii="Times New Roman" w:hAnsi="Times New Roman" w:cs="Times New Roman"/>
          <w:color w:val="0D0D0D" w:themeColor="text1" w:themeTint="F2"/>
          <w:sz w:val="24"/>
          <w:szCs w:val="24"/>
        </w:rPr>
        <w:t xml:space="preserve"> Applications of Artificial Intelligence in Education. </w:t>
      </w:r>
      <w:r w:rsidR="00400F42" w:rsidRPr="006B6FCB">
        <w:rPr>
          <w:rFonts w:ascii="Times New Roman" w:hAnsi="Times New Roman" w:cs="Times New Roman"/>
          <w:i/>
          <w:iCs/>
          <w:color w:val="0D0D0D" w:themeColor="text1" w:themeTint="F2"/>
          <w:sz w:val="24"/>
          <w:szCs w:val="24"/>
        </w:rPr>
        <w:t>Next-Generation AI Methodologies in Education</w:t>
      </w:r>
      <w:r w:rsidR="00400F42" w:rsidRPr="006B6FCB">
        <w:rPr>
          <w:rFonts w:ascii="Times New Roman" w:hAnsi="Times New Roman" w:cs="Times New Roman"/>
          <w:i/>
          <w:iCs/>
          <w:color w:val="0D0D0D" w:themeColor="text1" w:themeTint="F2"/>
          <w:sz w:val="24"/>
          <w:szCs w:val="24"/>
          <w:lang w:val="uk-UA"/>
        </w:rPr>
        <w:t xml:space="preserve">. </w:t>
      </w:r>
      <w:r w:rsidR="00400F42" w:rsidRPr="006B6FCB">
        <w:rPr>
          <w:rFonts w:ascii="Times New Roman" w:eastAsia="Times New Roman" w:hAnsi="Times New Roman" w:cs="Times New Roman"/>
          <w:color w:val="0D0D0D" w:themeColor="text1" w:themeTint="F2"/>
          <w:sz w:val="24"/>
          <w:szCs w:val="24"/>
          <w:lang w:val="uk-UA"/>
        </w:rPr>
        <w:t>2024. Р. 21-</w:t>
      </w:r>
      <w:r w:rsidR="00400F42" w:rsidRPr="006B6FCB">
        <w:rPr>
          <w:rFonts w:ascii="Times New Roman" w:hAnsi="Times New Roman" w:cs="Times New Roman"/>
          <w:color w:val="0D0D0D" w:themeColor="text1" w:themeTint="F2"/>
          <w:sz w:val="24"/>
          <w:szCs w:val="24"/>
        </w:rPr>
        <w:t>40. DOI:</w:t>
      </w:r>
      <w:hyperlink r:id="rId30" w:tgtFrame="_blank" w:history="1">
        <w:r w:rsidR="00400F42" w:rsidRPr="006B6FCB">
          <w:rPr>
            <w:rFonts w:ascii="Times New Roman" w:hAnsi="Times New Roman" w:cs="Times New Roman"/>
            <w:color w:val="0D0D0D" w:themeColor="text1" w:themeTint="F2"/>
            <w:sz w:val="24"/>
            <w:szCs w:val="24"/>
          </w:rPr>
          <w:t>10.4018/979-8-3693-7220-3.ch002</w:t>
        </w:r>
      </w:hyperlink>
    </w:p>
    <w:p w14:paraId="7B7E9BB2" w14:textId="78CEAD76" w:rsidR="00B67EA5" w:rsidRPr="006B6FCB" w:rsidRDefault="00B67EA5" w:rsidP="002266CC">
      <w:pPr>
        <w:pStyle w:val="a9"/>
        <w:numPr>
          <w:ilvl w:val="0"/>
          <w:numId w:val="23"/>
        </w:numPr>
        <w:spacing w:line="240" w:lineRule="auto"/>
        <w:ind w:left="426"/>
        <w:jc w:val="both"/>
        <w:rPr>
          <w:rFonts w:ascii="Times New Roman" w:eastAsia="Times New Roman" w:hAnsi="Times New Roman" w:cs="Times New Roman"/>
          <w:color w:val="0D0D0D" w:themeColor="text1" w:themeTint="F2"/>
          <w:sz w:val="24"/>
          <w:szCs w:val="24"/>
          <w:lang w:val="uk-UA"/>
        </w:rPr>
      </w:pPr>
      <w:proofErr w:type="spellStart"/>
      <w:r w:rsidRPr="006B6FCB">
        <w:rPr>
          <w:rFonts w:ascii="Times New Roman" w:eastAsia="Times New Roman" w:hAnsi="Times New Roman" w:cs="Times New Roman"/>
          <w:i/>
          <w:iCs/>
          <w:color w:val="0D0D0D" w:themeColor="text1" w:themeTint="F2"/>
          <w:sz w:val="24"/>
          <w:szCs w:val="24"/>
          <w:lang w:val="uk-UA"/>
        </w:rPr>
        <w:t>Chen</w:t>
      </w:r>
      <w:proofErr w:type="spellEnd"/>
      <w:r w:rsidR="00400F42"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 xml:space="preserve">L., </w:t>
      </w:r>
      <w:proofErr w:type="spellStart"/>
      <w:r w:rsidRPr="006B6FCB">
        <w:rPr>
          <w:rFonts w:ascii="Times New Roman" w:eastAsia="Times New Roman" w:hAnsi="Times New Roman" w:cs="Times New Roman"/>
          <w:i/>
          <w:iCs/>
          <w:color w:val="0D0D0D" w:themeColor="text1" w:themeTint="F2"/>
          <w:sz w:val="24"/>
          <w:szCs w:val="24"/>
          <w:lang w:val="uk-UA"/>
        </w:rPr>
        <w:t>Chen</w:t>
      </w:r>
      <w:proofErr w:type="spellEnd"/>
      <w:r w:rsidR="00400F42"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P.</w:t>
      </w:r>
      <w:r w:rsidR="00400F42"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Lin</w:t>
      </w:r>
      <w:proofErr w:type="spellEnd"/>
      <w:r w:rsidR="00400F42"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Z.</w:t>
      </w:r>
      <w:r w:rsidR="00400F42"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Artificial</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Intelligence</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in</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Education</w:t>
      </w:r>
      <w:proofErr w:type="spellEnd"/>
      <w:r w:rsidRPr="006B6FCB">
        <w:rPr>
          <w:rFonts w:ascii="Times New Roman" w:eastAsia="Times New Roman" w:hAnsi="Times New Roman" w:cs="Times New Roman"/>
          <w:color w:val="0D0D0D" w:themeColor="text1" w:themeTint="F2"/>
          <w:sz w:val="24"/>
          <w:szCs w:val="24"/>
          <w:lang w:val="uk-UA"/>
        </w:rPr>
        <w:t xml:space="preserve">: A </w:t>
      </w:r>
      <w:proofErr w:type="spellStart"/>
      <w:r w:rsidRPr="006B6FCB">
        <w:rPr>
          <w:rFonts w:ascii="Times New Roman" w:eastAsia="Times New Roman" w:hAnsi="Times New Roman" w:cs="Times New Roman"/>
          <w:color w:val="0D0D0D" w:themeColor="text1" w:themeTint="F2"/>
          <w:sz w:val="24"/>
          <w:szCs w:val="24"/>
          <w:lang w:val="uk-UA"/>
        </w:rPr>
        <w:t>Review</w:t>
      </w:r>
      <w:proofErr w:type="spellEnd"/>
      <w:r w:rsidRPr="006B6FCB">
        <w:rPr>
          <w:rFonts w:ascii="Times New Roman" w:eastAsia="Times New Roman" w:hAnsi="Times New Roman" w:cs="Times New Roman"/>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IEEE Access</w:t>
      </w:r>
      <w:r w:rsidR="003F0655" w:rsidRPr="006B6FCB">
        <w:rPr>
          <w:rFonts w:ascii="Times New Roman" w:eastAsia="Times New Roman" w:hAnsi="Times New Roman" w:cs="Times New Roman"/>
          <w:color w:val="0D0D0D" w:themeColor="text1" w:themeTint="F2"/>
          <w:sz w:val="24"/>
          <w:szCs w:val="24"/>
          <w:lang w:val="uk-UA"/>
        </w:rPr>
        <w:t xml:space="preserve">. 2020. </w:t>
      </w:r>
      <w:r w:rsidR="003F0655" w:rsidRPr="006B6FCB">
        <w:rPr>
          <w:rFonts w:ascii="Times New Roman" w:eastAsia="Times New Roman" w:hAnsi="Times New Roman" w:cs="Times New Roman"/>
          <w:color w:val="0D0D0D" w:themeColor="text1" w:themeTint="F2"/>
          <w:sz w:val="24"/>
          <w:szCs w:val="24"/>
          <w:lang w:val="en-US"/>
        </w:rPr>
        <w:t>Volume </w:t>
      </w:r>
      <w:r w:rsidRPr="006B6FCB">
        <w:rPr>
          <w:rFonts w:ascii="Times New Roman" w:eastAsia="Times New Roman" w:hAnsi="Times New Roman" w:cs="Times New Roman"/>
          <w:color w:val="0D0D0D" w:themeColor="text1" w:themeTint="F2"/>
          <w:sz w:val="24"/>
          <w:szCs w:val="24"/>
          <w:lang w:val="uk-UA"/>
        </w:rPr>
        <w:t>8</w:t>
      </w:r>
      <w:r w:rsidR="003F0655" w:rsidRPr="006B6FCB">
        <w:rPr>
          <w:rFonts w:ascii="Times New Roman" w:eastAsia="Times New Roman" w:hAnsi="Times New Roman" w:cs="Times New Roman"/>
          <w:color w:val="0D0D0D" w:themeColor="text1" w:themeTint="F2"/>
          <w:sz w:val="24"/>
          <w:szCs w:val="24"/>
          <w:lang w:val="en-US"/>
        </w:rPr>
        <w:t xml:space="preserve">. </w:t>
      </w:r>
      <w:r w:rsidR="007C6F28" w:rsidRPr="006B6FCB">
        <w:rPr>
          <w:rFonts w:ascii="Times New Roman" w:eastAsia="Times New Roman" w:hAnsi="Times New Roman" w:cs="Times New Roman"/>
          <w:color w:val="0D0D0D" w:themeColor="text1" w:themeTint="F2"/>
          <w:sz w:val="24"/>
          <w:szCs w:val="24"/>
          <w:lang w:val="en-US"/>
        </w:rPr>
        <w:t>P. </w:t>
      </w:r>
      <w:r w:rsidRPr="006B6FCB">
        <w:rPr>
          <w:rFonts w:ascii="Times New Roman" w:eastAsia="Times New Roman" w:hAnsi="Times New Roman" w:cs="Times New Roman"/>
          <w:color w:val="0D0D0D" w:themeColor="text1" w:themeTint="F2"/>
          <w:sz w:val="24"/>
          <w:szCs w:val="24"/>
          <w:lang w:val="uk-UA"/>
        </w:rPr>
        <w:t>75264-75278.</w:t>
      </w:r>
      <w:r w:rsidR="007C6F28" w:rsidRPr="006B6FCB">
        <w:rPr>
          <w:rFonts w:ascii="Times New Roman" w:eastAsia="Times New Roman" w:hAnsi="Times New Roman" w:cs="Times New Roman"/>
          <w:color w:val="0D0D0D" w:themeColor="text1" w:themeTint="F2"/>
          <w:sz w:val="24"/>
          <w:szCs w:val="24"/>
          <w:lang w:val="uk-UA"/>
        </w:rPr>
        <w:t xml:space="preserve"> DOI: </w:t>
      </w:r>
      <w:hyperlink r:id="rId31" w:history="1">
        <w:r w:rsidRPr="006B6FCB">
          <w:rPr>
            <w:rFonts w:ascii="Times New Roman" w:eastAsia="Times New Roman" w:hAnsi="Times New Roman" w:cs="Times New Roman"/>
            <w:color w:val="0D0D0D" w:themeColor="text1" w:themeTint="F2"/>
            <w:sz w:val="24"/>
            <w:szCs w:val="24"/>
            <w:lang w:val="uk-UA"/>
          </w:rPr>
          <w:t>https://doi.org/10.1109/ACCESS.2020.2988510</w:t>
        </w:r>
      </w:hyperlink>
    </w:p>
    <w:p w14:paraId="36F602EF" w14:textId="78FC8793" w:rsidR="007C6F28" w:rsidRPr="006B6FCB" w:rsidRDefault="00B67EA5" w:rsidP="002266CC">
      <w:pPr>
        <w:pStyle w:val="a9"/>
        <w:numPr>
          <w:ilvl w:val="0"/>
          <w:numId w:val="23"/>
        </w:numPr>
        <w:spacing w:line="240" w:lineRule="auto"/>
        <w:ind w:left="426"/>
        <w:jc w:val="both"/>
        <w:rPr>
          <w:rFonts w:ascii="Times New Roman" w:eastAsia="Times New Roman" w:hAnsi="Times New Roman" w:cs="Times New Roman"/>
          <w:color w:val="0D0D0D" w:themeColor="text1" w:themeTint="F2"/>
          <w:sz w:val="24"/>
          <w:szCs w:val="24"/>
          <w:lang w:val="uk-UA"/>
        </w:rPr>
      </w:pPr>
      <w:proofErr w:type="spellStart"/>
      <w:r w:rsidRPr="006B6FCB">
        <w:rPr>
          <w:rFonts w:ascii="Times New Roman" w:eastAsia="Times New Roman" w:hAnsi="Times New Roman" w:cs="Times New Roman"/>
          <w:i/>
          <w:iCs/>
          <w:color w:val="0D0D0D" w:themeColor="text1" w:themeTint="F2"/>
          <w:sz w:val="24"/>
          <w:szCs w:val="24"/>
          <w:lang w:val="uk-UA"/>
        </w:rPr>
        <w:t>Fischer</w:t>
      </w:r>
      <w:proofErr w:type="spellEnd"/>
      <w:r w:rsidR="007C6F28"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 xml:space="preserve">C., </w:t>
      </w:r>
      <w:proofErr w:type="spellStart"/>
      <w:r w:rsidRPr="006B6FCB">
        <w:rPr>
          <w:rFonts w:ascii="Times New Roman" w:eastAsia="Times New Roman" w:hAnsi="Times New Roman" w:cs="Times New Roman"/>
          <w:i/>
          <w:iCs/>
          <w:color w:val="0D0D0D" w:themeColor="text1" w:themeTint="F2"/>
          <w:sz w:val="24"/>
          <w:szCs w:val="24"/>
          <w:lang w:val="uk-UA"/>
        </w:rPr>
        <w:t>Pardos</w:t>
      </w:r>
      <w:proofErr w:type="spellEnd"/>
      <w:r w:rsidRPr="006B6FCB">
        <w:rPr>
          <w:rFonts w:ascii="Times New Roman" w:eastAsia="Times New Roman" w:hAnsi="Times New Roman" w:cs="Times New Roman"/>
          <w:i/>
          <w:iCs/>
          <w:color w:val="0D0D0D" w:themeColor="text1" w:themeTint="F2"/>
          <w:sz w:val="24"/>
          <w:szCs w:val="24"/>
          <w:lang w:val="uk-UA"/>
        </w:rPr>
        <w:t xml:space="preserve"> Z. A., </w:t>
      </w:r>
      <w:proofErr w:type="spellStart"/>
      <w:r w:rsidRPr="006B6FCB">
        <w:rPr>
          <w:rFonts w:ascii="Times New Roman" w:eastAsia="Times New Roman" w:hAnsi="Times New Roman" w:cs="Times New Roman"/>
          <w:i/>
          <w:iCs/>
          <w:color w:val="0D0D0D" w:themeColor="text1" w:themeTint="F2"/>
          <w:sz w:val="24"/>
          <w:szCs w:val="24"/>
          <w:lang w:val="uk-UA"/>
        </w:rPr>
        <w:t>Baker</w:t>
      </w:r>
      <w:proofErr w:type="spellEnd"/>
      <w:r w:rsidR="007C6F28"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 xml:space="preserve">R. S., </w:t>
      </w:r>
      <w:proofErr w:type="spellStart"/>
      <w:r w:rsidRPr="006B6FCB">
        <w:rPr>
          <w:rFonts w:ascii="Times New Roman" w:eastAsia="Times New Roman" w:hAnsi="Times New Roman" w:cs="Times New Roman"/>
          <w:i/>
          <w:iCs/>
          <w:color w:val="0D0D0D" w:themeColor="text1" w:themeTint="F2"/>
          <w:sz w:val="24"/>
          <w:szCs w:val="24"/>
          <w:lang w:val="uk-UA"/>
        </w:rPr>
        <w:t>Williams</w:t>
      </w:r>
      <w:proofErr w:type="spellEnd"/>
      <w:r w:rsidRPr="006B6FCB">
        <w:rPr>
          <w:rFonts w:ascii="Times New Roman" w:eastAsia="Times New Roman" w:hAnsi="Times New Roman" w:cs="Times New Roman"/>
          <w:i/>
          <w:iCs/>
          <w:color w:val="0D0D0D" w:themeColor="text1" w:themeTint="F2"/>
          <w:sz w:val="24"/>
          <w:szCs w:val="24"/>
          <w:lang w:val="uk-UA"/>
        </w:rPr>
        <w:t xml:space="preserve"> J. J., </w:t>
      </w:r>
      <w:proofErr w:type="spellStart"/>
      <w:r w:rsidRPr="006B6FCB">
        <w:rPr>
          <w:rFonts w:ascii="Times New Roman" w:eastAsia="Times New Roman" w:hAnsi="Times New Roman" w:cs="Times New Roman"/>
          <w:i/>
          <w:iCs/>
          <w:color w:val="0D0D0D" w:themeColor="text1" w:themeTint="F2"/>
          <w:sz w:val="24"/>
          <w:szCs w:val="24"/>
          <w:lang w:val="uk-UA"/>
        </w:rPr>
        <w:t>Smyth</w:t>
      </w:r>
      <w:proofErr w:type="spellEnd"/>
      <w:r w:rsidR="007C6F28"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 xml:space="preserve">P., </w:t>
      </w:r>
      <w:proofErr w:type="spellStart"/>
      <w:r w:rsidRPr="006B6FCB">
        <w:rPr>
          <w:rFonts w:ascii="Times New Roman" w:eastAsia="Times New Roman" w:hAnsi="Times New Roman" w:cs="Times New Roman"/>
          <w:i/>
          <w:iCs/>
          <w:color w:val="0D0D0D" w:themeColor="text1" w:themeTint="F2"/>
          <w:sz w:val="24"/>
          <w:szCs w:val="24"/>
          <w:lang w:val="uk-UA"/>
        </w:rPr>
        <w:t>Yu</w:t>
      </w:r>
      <w:proofErr w:type="spellEnd"/>
      <w:r w:rsidR="007C6F28"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 xml:space="preserve">R., </w:t>
      </w:r>
      <w:proofErr w:type="spellStart"/>
      <w:r w:rsidRPr="006B6FCB">
        <w:rPr>
          <w:rFonts w:ascii="Times New Roman" w:eastAsia="Times New Roman" w:hAnsi="Times New Roman" w:cs="Times New Roman"/>
          <w:i/>
          <w:iCs/>
          <w:color w:val="0D0D0D" w:themeColor="text1" w:themeTint="F2"/>
          <w:sz w:val="24"/>
          <w:szCs w:val="24"/>
          <w:lang w:val="uk-UA"/>
        </w:rPr>
        <w:t>Slater</w:t>
      </w:r>
      <w:proofErr w:type="spellEnd"/>
      <w:r w:rsidR="007C6F28"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 xml:space="preserve">S., </w:t>
      </w:r>
      <w:proofErr w:type="spellStart"/>
      <w:r w:rsidRPr="006B6FCB">
        <w:rPr>
          <w:rFonts w:ascii="Times New Roman" w:eastAsia="Times New Roman" w:hAnsi="Times New Roman" w:cs="Times New Roman"/>
          <w:i/>
          <w:iCs/>
          <w:color w:val="0D0D0D" w:themeColor="text1" w:themeTint="F2"/>
          <w:sz w:val="24"/>
          <w:szCs w:val="24"/>
          <w:lang w:val="uk-UA"/>
        </w:rPr>
        <w:t>Baker</w:t>
      </w:r>
      <w:proofErr w:type="spellEnd"/>
      <w:r w:rsidR="007C6F28" w:rsidRPr="006B6FCB">
        <w:rPr>
          <w:rFonts w:ascii="Times New Roman" w:eastAsia="Times New Roman" w:hAnsi="Times New Roman" w:cs="Times New Roman"/>
          <w:i/>
          <w:iCs/>
          <w:color w:val="0D0D0D" w:themeColor="text1" w:themeTint="F2"/>
          <w:sz w:val="24"/>
          <w:szCs w:val="24"/>
          <w:lang w:val="uk-UA"/>
        </w:rPr>
        <w:t xml:space="preserve"> </w:t>
      </w:r>
      <w:r w:rsidRPr="006B6FCB">
        <w:rPr>
          <w:rFonts w:ascii="Times New Roman" w:eastAsia="Times New Roman" w:hAnsi="Times New Roman" w:cs="Times New Roman"/>
          <w:i/>
          <w:iCs/>
          <w:color w:val="0D0D0D" w:themeColor="text1" w:themeTint="F2"/>
          <w:sz w:val="24"/>
          <w:szCs w:val="24"/>
          <w:lang w:val="uk-UA"/>
        </w:rPr>
        <w:t>R.</w:t>
      </w:r>
      <w:r w:rsidR="007C6F28"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Warschauer</w:t>
      </w:r>
      <w:proofErr w:type="spellEnd"/>
      <w:r w:rsidR="007C6F28" w:rsidRPr="006B6FCB">
        <w:rPr>
          <w:rFonts w:ascii="Times New Roman" w:eastAsia="Times New Roman" w:hAnsi="Times New Roman" w:cs="Times New Roman"/>
          <w:i/>
          <w:iCs/>
          <w:color w:val="0D0D0D" w:themeColor="text1" w:themeTint="F2"/>
          <w:sz w:val="24"/>
          <w:szCs w:val="24"/>
          <w:lang w:val="uk-UA"/>
        </w:rPr>
        <w:t> </w:t>
      </w:r>
      <w:r w:rsidRPr="006B6FCB">
        <w:rPr>
          <w:rFonts w:ascii="Times New Roman" w:eastAsia="Times New Roman" w:hAnsi="Times New Roman" w:cs="Times New Roman"/>
          <w:i/>
          <w:iCs/>
          <w:color w:val="0D0D0D" w:themeColor="text1" w:themeTint="F2"/>
          <w:sz w:val="24"/>
          <w:szCs w:val="24"/>
          <w:lang w:val="uk-UA"/>
        </w:rPr>
        <w:t>M.</w:t>
      </w:r>
      <w:r w:rsidR="007C6F28"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Mining</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big</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data</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in</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education</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Affordances</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and</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challenges</w:t>
      </w:r>
      <w:proofErr w:type="spellEnd"/>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Review</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of</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Research</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in</w:t>
      </w:r>
      <w:proofErr w:type="spellEnd"/>
      <w:r w:rsidRPr="006B6FCB">
        <w:rPr>
          <w:rFonts w:ascii="Times New Roman" w:eastAsia="Times New Roman" w:hAnsi="Times New Roman" w:cs="Times New Roman"/>
          <w:i/>
          <w:iCs/>
          <w:color w:val="0D0D0D" w:themeColor="text1" w:themeTint="F2"/>
          <w:sz w:val="24"/>
          <w:szCs w:val="24"/>
          <w:lang w:val="uk-UA"/>
        </w:rPr>
        <w:t xml:space="preserve"> </w:t>
      </w:r>
      <w:proofErr w:type="spellStart"/>
      <w:r w:rsidRPr="006B6FCB">
        <w:rPr>
          <w:rFonts w:ascii="Times New Roman" w:eastAsia="Times New Roman" w:hAnsi="Times New Roman" w:cs="Times New Roman"/>
          <w:i/>
          <w:iCs/>
          <w:color w:val="0D0D0D" w:themeColor="text1" w:themeTint="F2"/>
          <w:sz w:val="24"/>
          <w:szCs w:val="24"/>
          <w:lang w:val="uk-UA"/>
        </w:rPr>
        <w:t>Education</w:t>
      </w:r>
      <w:proofErr w:type="spellEnd"/>
      <w:r w:rsidR="007C6F28" w:rsidRPr="006B6FCB">
        <w:rPr>
          <w:rFonts w:ascii="Times New Roman" w:eastAsia="Times New Roman" w:hAnsi="Times New Roman" w:cs="Times New Roman"/>
          <w:color w:val="0D0D0D" w:themeColor="text1" w:themeTint="F2"/>
          <w:sz w:val="24"/>
          <w:szCs w:val="24"/>
          <w:lang w:val="uk-UA"/>
        </w:rPr>
        <w:t>. 2020. № </w:t>
      </w:r>
      <w:r w:rsidRPr="006B6FCB">
        <w:rPr>
          <w:rFonts w:ascii="Times New Roman" w:eastAsia="Times New Roman" w:hAnsi="Times New Roman" w:cs="Times New Roman"/>
          <w:color w:val="0D0D0D" w:themeColor="text1" w:themeTint="F2"/>
          <w:sz w:val="24"/>
          <w:szCs w:val="24"/>
          <w:lang w:val="uk-UA"/>
        </w:rPr>
        <w:t>44(1)</w:t>
      </w:r>
      <w:r w:rsidR="007C6F28" w:rsidRPr="006B6FCB">
        <w:rPr>
          <w:rFonts w:ascii="Times New Roman" w:eastAsia="Times New Roman" w:hAnsi="Times New Roman" w:cs="Times New Roman"/>
          <w:color w:val="0D0D0D" w:themeColor="text1" w:themeTint="F2"/>
          <w:sz w:val="24"/>
          <w:szCs w:val="24"/>
          <w:lang w:val="uk-UA"/>
        </w:rPr>
        <w:t xml:space="preserve">. Р. </w:t>
      </w:r>
      <w:r w:rsidRPr="006B6FCB">
        <w:rPr>
          <w:rFonts w:ascii="Times New Roman" w:eastAsia="Times New Roman" w:hAnsi="Times New Roman" w:cs="Times New Roman"/>
          <w:color w:val="0D0D0D" w:themeColor="text1" w:themeTint="F2"/>
          <w:sz w:val="24"/>
          <w:szCs w:val="24"/>
          <w:lang w:val="uk-UA"/>
        </w:rPr>
        <w:t xml:space="preserve">130–160. </w:t>
      </w:r>
      <w:r w:rsidR="007C6F28" w:rsidRPr="006B6FCB">
        <w:rPr>
          <w:rFonts w:ascii="Times New Roman" w:eastAsia="Times New Roman" w:hAnsi="Times New Roman" w:cs="Times New Roman"/>
          <w:color w:val="0D0D0D" w:themeColor="text1" w:themeTint="F2"/>
          <w:sz w:val="24"/>
          <w:szCs w:val="24"/>
          <w:lang w:val="uk-UA"/>
        </w:rPr>
        <w:t>DOI: https://doi.org/10.3102/0091732X20903304</w:t>
      </w:r>
    </w:p>
    <w:p w14:paraId="6CD734E2" w14:textId="33A075A9" w:rsidR="00B67EA5" w:rsidRPr="000741E1" w:rsidRDefault="00B67EA5"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proofErr w:type="spellStart"/>
      <w:r w:rsidRPr="006B6FCB">
        <w:rPr>
          <w:rFonts w:ascii="Times New Roman" w:eastAsia="Times New Roman" w:hAnsi="Times New Roman" w:cs="Times New Roman"/>
          <w:color w:val="0D0D0D" w:themeColor="text1" w:themeTint="F2"/>
          <w:sz w:val="24"/>
          <w:szCs w:val="24"/>
          <w:lang w:val="uk-UA"/>
        </w:rPr>
        <w:t>Özmat</w:t>
      </w:r>
      <w:proofErr w:type="spellEnd"/>
      <w:r w:rsidR="007C6F28" w:rsidRPr="006B6FCB">
        <w:rPr>
          <w:rFonts w:ascii="Times New Roman" w:eastAsia="Times New Roman" w:hAnsi="Times New Roman" w:cs="Times New Roman"/>
          <w:color w:val="0D0D0D" w:themeColor="text1" w:themeTint="F2"/>
          <w:sz w:val="24"/>
          <w:szCs w:val="24"/>
          <w:lang w:val="uk-UA"/>
        </w:rPr>
        <w:t xml:space="preserve"> D.</w:t>
      </w:r>
      <w:r w:rsidRPr="006B6FCB">
        <w:rPr>
          <w:rFonts w:ascii="Times New Roman" w:eastAsia="Times New Roman" w:hAnsi="Times New Roman" w:cs="Times New Roman"/>
          <w:color w:val="0D0D0D" w:themeColor="text1" w:themeTint="F2"/>
          <w:sz w:val="24"/>
          <w:szCs w:val="24"/>
          <w:lang w:val="uk-UA"/>
        </w:rPr>
        <w:t xml:space="preserve">, </w:t>
      </w:r>
      <w:proofErr w:type="spellStart"/>
      <w:r w:rsidRPr="006B6FCB">
        <w:rPr>
          <w:rFonts w:ascii="Times New Roman" w:eastAsia="Times New Roman" w:hAnsi="Times New Roman" w:cs="Times New Roman"/>
          <w:color w:val="0D0D0D" w:themeColor="text1" w:themeTint="F2"/>
          <w:sz w:val="24"/>
          <w:szCs w:val="24"/>
          <w:lang w:val="uk-UA"/>
        </w:rPr>
        <w:t>Akkoyunlu</w:t>
      </w:r>
      <w:proofErr w:type="spellEnd"/>
      <w:r w:rsidR="007C6F28" w:rsidRPr="006B6FCB">
        <w:rPr>
          <w:rFonts w:ascii="Times New Roman" w:eastAsia="Times New Roman" w:hAnsi="Times New Roman" w:cs="Times New Roman"/>
          <w:color w:val="0D0D0D" w:themeColor="text1" w:themeTint="F2"/>
          <w:sz w:val="24"/>
          <w:szCs w:val="24"/>
          <w:lang w:val="uk-UA"/>
        </w:rPr>
        <w:t xml:space="preserve"> </w:t>
      </w:r>
      <w:r w:rsidR="007C6F28" w:rsidRPr="000741E1">
        <w:rPr>
          <w:rFonts w:ascii="Times New Roman" w:eastAsia="Times New Roman" w:hAnsi="Times New Roman" w:cs="Times New Roman"/>
          <w:sz w:val="24"/>
          <w:szCs w:val="24"/>
          <w:lang w:val="uk-UA"/>
        </w:rPr>
        <w:t>B</w:t>
      </w:r>
      <w:r w:rsidRPr="000741E1">
        <w:rPr>
          <w:rFonts w:ascii="Times New Roman" w:eastAsia="Times New Roman" w:hAnsi="Times New Roman" w:cs="Times New Roman"/>
          <w:sz w:val="24"/>
          <w:szCs w:val="24"/>
          <w:lang w:val="uk-UA"/>
        </w:rPr>
        <w:t>.</w:t>
      </w:r>
      <w:r w:rsidR="007C6F28"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Artificial</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Intelligence-Assisted</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Translation</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in</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Education</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Academic</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Perspectives</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and</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Student</w:t>
      </w:r>
      <w:proofErr w:type="spellEnd"/>
      <w:r w:rsidRPr="000741E1">
        <w:rPr>
          <w:rFonts w:ascii="Times New Roman" w:eastAsia="Times New Roman" w:hAnsi="Times New Roman" w:cs="Times New Roman"/>
          <w:sz w:val="24"/>
          <w:szCs w:val="24"/>
          <w:lang w:val="uk-UA"/>
        </w:rPr>
        <w:t xml:space="preserve"> </w:t>
      </w:r>
      <w:proofErr w:type="spellStart"/>
      <w:r w:rsidRPr="000741E1">
        <w:rPr>
          <w:rFonts w:ascii="Times New Roman" w:eastAsia="Times New Roman" w:hAnsi="Times New Roman" w:cs="Times New Roman"/>
          <w:sz w:val="24"/>
          <w:szCs w:val="24"/>
          <w:lang w:val="uk-UA"/>
        </w:rPr>
        <w:t>Approaches</w:t>
      </w:r>
      <w:proofErr w:type="spellEnd"/>
      <w:r w:rsidRPr="000741E1">
        <w:rPr>
          <w:rFonts w:ascii="Times New Roman" w:eastAsia="Times New Roman" w:hAnsi="Times New Roman" w:cs="Times New Roman"/>
          <w:sz w:val="24"/>
          <w:szCs w:val="24"/>
          <w:lang w:val="uk-UA"/>
        </w:rPr>
        <w:t>.</w:t>
      </w:r>
      <w:r w:rsidR="007C6F28" w:rsidRPr="000741E1">
        <w:rPr>
          <w:rFonts w:ascii="Times New Roman" w:eastAsia="Times New Roman" w:hAnsi="Times New Roman" w:cs="Times New Roman"/>
          <w:sz w:val="24"/>
          <w:szCs w:val="24"/>
          <w:lang w:val="uk-UA"/>
        </w:rPr>
        <w:t xml:space="preserve"> </w:t>
      </w:r>
      <w:proofErr w:type="spellStart"/>
      <w:r w:rsidR="007C6F28" w:rsidRPr="000741E1">
        <w:rPr>
          <w:rFonts w:ascii="Times New Roman" w:eastAsia="Times New Roman" w:hAnsi="Times New Roman" w:cs="Times New Roman"/>
          <w:i/>
          <w:iCs/>
          <w:sz w:val="24"/>
          <w:szCs w:val="24"/>
          <w:lang w:val="uk-UA"/>
        </w:rPr>
        <w:t>Participatory</w:t>
      </w:r>
      <w:proofErr w:type="spellEnd"/>
      <w:r w:rsidR="007C6F28" w:rsidRPr="000741E1">
        <w:rPr>
          <w:rFonts w:ascii="Times New Roman" w:eastAsia="Times New Roman" w:hAnsi="Times New Roman" w:cs="Times New Roman"/>
          <w:i/>
          <w:iCs/>
          <w:sz w:val="24"/>
          <w:szCs w:val="24"/>
          <w:lang w:val="uk-UA"/>
        </w:rPr>
        <w:t xml:space="preserve"> </w:t>
      </w:r>
      <w:proofErr w:type="spellStart"/>
      <w:r w:rsidR="007C6F28" w:rsidRPr="000741E1">
        <w:rPr>
          <w:rFonts w:ascii="Times New Roman" w:eastAsia="Times New Roman" w:hAnsi="Times New Roman" w:cs="Times New Roman"/>
          <w:i/>
          <w:iCs/>
          <w:sz w:val="24"/>
          <w:szCs w:val="24"/>
          <w:lang w:val="uk-UA"/>
        </w:rPr>
        <w:t>Educational</w:t>
      </w:r>
      <w:proofErr w:type="spellEnd"/>
      <w:r w:rsidR="007C6F28" w:rsidRPr="000741E1">
        <w:rPr>
          <w:rFonts w:ascii="Times New Roman" w:eastAsia="Times New Roman" w:hAnsi="Times New Roman" w:cs="Times New Roman"/>
          <w:i/>
          <w:iCs/>
          <w:sz w:val="24"/>
          <w:szCs w:val="24"/>
          <w:lang w:val="uk-UA"/>
        </w:rPr>
        <w:t xml:space="preserve"> </w:t>
      </w:r>
      <w:proofErr w:type="spellStart"/>
      <w:r w:rsidR="007C6F28" w:rsidRPr="000741E1">
        <w:rPr>
          <w:rFonts w:ascii="Times New Roman" w:eastAsia="Times New Roman" w:hAnsi="Times New Roman" w:cs="Times New Roman"/>
          <w:i/>
          <w:iCs/>
          <w:sz w:val="24"/>
          <w:szCs w:val="24"/>
          <w:lang w:val="uk-UA"/>
        </w:rPr>
        <w:t>Research</w:t>
      </w:r>
      <w:proofErr w:type="spellEnd"/>
      <w:r w:rsidR="007C6F28" w:rsidRPr="000741E1">
        <w:rPr>
          <w:rFonts w:ascii="Times New Roman" w:eastAsia="Times New Roman" w:hAnsi="Times New Roman" w:cs="Times New Roman"/>
          <w:sz w:val="24"/>
          <w:szCs w:val="24"/>
          <w:lang w:val="uk-UA"/>
        </w:rPr>
        <w:t>. 2024. Р. 151-167. DOI:</w:t>
      </w:r>
      <w:hyperlink r:id="rId32" w:tgtFrame="_blank" w:history="1">
        <w:r w:rsidR="007C6F28" w:rsidRPr="000741E1">
          <w:rPr>
            <w:rFonts w:ascii="Times New Roman" w:eastAsia="Times New Roman" w:hAnsi="Times New Roman" w:cs="Times New Roman"/>
            <w:sz w:val="24"/>
            <w:szCs w:val="24"/>
            <w:lang w:val="uk-UA"/>
          </w:rPr>
          <w:t>10.17275/per.24.99.11.6</w:t>
        </w:r>
      </w:hyperlink>
      <w:r w:rsidR="007C6F28" w:rsidRPr="000741E1">
        <w:rPr>
          <w:rFonts w:ascii="Times New Roman" w:eastAsia="Times New Roman" w:hAnsi="Times New Roman" w:cs="Times New Roman"/>
          <w:sz w:val="24"/>
          <w:szCs w:val="24"/>
          <w:lang w:val="uk-UA"/>
        </w:rPr>
        <w:t xml:space="preserve"> </w:t>
      </w:r>
    </w:p>
    <w:p w14:paraId="1714C288" w14:textId="365FCA91" w:rsidR="00B67EA5" w:rsidRPr="000741E1" w:rsidRDefault="007C6F28" w:rsidP="002266CC">
      <w:pPr>
        <w:pStyle w:val="a9"/>
        <w:numPr>
          <w:ilvl w:val="0"/>
          <w:numId w:val="23"/>
        </w:numPr>
        <w:spacing w:line="240" w:lineRule="auto"/>
        <w:ind w:left="426"/>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 xml:space="preserve">Красуля А., Турчина М. Використання інструментів штучного інтелекту: порівняльний аналіз систем автоматизованого перекладу. </w:t>
      </w:r>
      <w:r w:rsidRPr="000741E1">
        <w:rPr>
          <w:rFonts w:ascii="Times New Roman" w:eastAsia="Times New Roman" w:hAnsi="Times New Roman" w:cs="Times New Roman"/>
          <w:i/>
          <w:iCs/>
          <w:sz w:val="24"/>
          <w:szCs w:val="24"/>
          <w:lang w:val="uk-UA"/>
        </w:rPr>
        <w:t>Науковий журнал Львівського державного університету безпеки життєдіяльності «Львівський філологічний часопис»</w:t>
      </w:r>
      <w:r w:rsidRPr="000741E1">
        <w:rPr>
          <w:rFonts w:ascii="Times New Roman" w:eastAsia="Times New Roman" w:hAnsi="Times New Roman" w:cs="Times New Roman"/>
          <w:sz w:val="24"/>
          <w:szCs w:val="24"/>
          <w:lang w:val="uk-UA"/>
        </w:rPr>
        <w:t xml:space="preserve">. 2020. № 8. С. 108-113. </w:t>
      </w:r>
      <w:r w:rsidR="00B67EA5" w:rsidRPr="000741E1">
        <w:rPr>
          <w:rFonts w:ascii="Times New Roman" w:eastAsia="Times New Roman" w:hAnsi="Times New Roman" w:cs="Times New Roman"/>
          <w:sz w:val="24"/>
          <w:szCs w:val="24"/>
          <w:lang w:val="uk-UA"/>
        </w:rPr>
        <w:t>DOI:</w:t>
      </w:r>
      <w:hyperlink r:id="rId33" w:tgtFrame="_blank" w:history="1">
        <w:r w:rsidR="00B67EA5" w:rsidRPr="000741E1">
          <w:rPr>
            <w:rFonts w:ascii="Times New Roman" w:eastAsia="Times New Roman" w:hAnsi="Times New Roman" w:cs="Times New Roman"/>
            <w:sz w:val="24"/>
            <w:szCs w:val="24"/>
            <w:lang w:val="uk-UA"/>
          </w:rPr>
          <w:t>10.32447/2663-340X-2020-8.17</w:t>
        </w:r>
      </w:hyperlink>
    </w:p>
    <w:p w14:paraId="12779BC6" w14:textId="617D336D" w:rsidR="00B67EA5" w:rsidRPr="000741E1" w:rsidRDefault="00B67EA5" w:rsidP="002266CC">
      <w:pPr>
        <w:pStyle w:val="a9"/>
        <w:numPr>
          <w:ilvl w:val="0"/>
          <w:numId w:val="23"/>
        </w:numPr>
        <w:spacing w:line="240" w:lineRule="auto"/>
        <w:ind w:left="426"/>
        <w:jc w:val="both"/>
        <w:rPr>
          <w:rStyle w:val="ac"/>
          <w:rFonts w:ascii="Times New Roman" w:eastAsia="Times New Roman" w:hAnsi="Times New Roman" w:cs="Times New Roman"/>
          <w:color w:val="auto"/>
          <w:sz w:val="24"/>
          <w:szCs w:val="24"/>
          <w:u w:val="none"/>
          <w:lang w:val="uk-UA"/>
        </w:rPr>
      </w:pPr>
      <w:proofErr w:type="spellStart"/>
      <w:r w:rsidRPr="000741E1">
        <w:rPr>
          <w:rFonts w:ascii="Times New Roman" w:hAnsi="Times New Roman" w:cs="Times New Roman"/>
          <w:color w:val="111111"/>
          <w:sz w:val="24"/>
          <w:szCs w:val="24"/>
          <w:shd w:val="clear" w:color="auto" w:fill="FBFBFB"/>
          <w:lang w:val="uk-UA"/>
        </w:rPr>
        <w:t>Долганенко</w:t>
      </w:r>
      <w:proofErr w:type="spellEnd"/>
      <w:r w:rsidR="007C6F28" w:rsidRPr="000741E1">
        <w:rPr>
          <w:rFonts w:ascii="Times New Roman" w:hAnsi="Times New Roman" w:cs="Times New Roman"/>
          <w:color w:val="111111"/>
          <w:sz w:val="24"/>
          <w:szCs w:val="24"/>
          <w:shd w:val="clear" w:color="auto" w:fill="FBFBFB"/>
          <w:lang w:val="uk-UA"/>
        </w:rPr>
        <w:t xml:space="preserve"> О. Д.</w:t>
      </w:r>
      <w:r w:rsidRPr="000741E1">
        <w:rPr>
          <w:rFonts w:ascii="Times New Roman" w:hAnsi="Times New Roman" w:cs="Times New Roman"/>
          <w:color w:val="111111"/>
          <w:sz w:val="24"/>
          <w:szCs w:val="24"/>
          <w:shd w:val="clear" w:color="auto" w:fill="FBFBFB"/>
          <w:lang w:val="uk-UA"/>
        </w:rPr>
        <w:t xml:space="preserve">, </w:t>
      </w:r>
      <w:proofErr w:type="spellStart"/>
      <w:r w:rsidRPr="000741E1">
        <w:rPr>
          <w:rFonts w:ascii="Times New Roman" w:hAnsi="Times New Roman" w:cs="Times New Roman"/>
          <w:color w:val="111111"/>
          <w:sz w:val="24"/>
          <w:szCs w:val="24"/>
          <w:shd w:val="clear" w:color="auto" w:fill="FBFBFB"/>
          <w:lang w:val="uk-UA"/>
        </w:rPr>
        <w:t>Широкопетлєва</w:t>
      </w:r>
      <w:proofErr w:type="spellEnd"/>
      <w:r w:rsidR="007C6F28" w:rsidRPr="000741E1">
        <w:rPr>
          <w:rFonts w:ascii="Times New Roman" w:hAnsi="Times New Roman" w:cs="Times New Roman"/>
          <w:color w:val="111111"/>
          <w:sz w:val="24"/>
          <w:szCs w:val="24"/>
          <w:shd w:val="clear" w:color="auto" w:fill="FBFBFB"/>
          <w:lang w:val="uk-UA"/>
        </w:rPr>
        <w:t xml:space="preserve"> М. С.</w:t>
      </w:r>
      <w:r w:rsidRPr="000741E1">
        <w:rPr>
          <w:rFonts w:ascii="Times New Roman" w:hAnsi="Times New Roman" w:cs="Times New Roman"/>
          <w:color w:val="111111"/>
          <w:sz w:val="24"/>
          <w:szCs w:val="24"/>
          <w:shd w:val="clear" w:color="auto" w:fill="FBFBFB"/>
          <w:lang w:val="uk-UA"/>
        </w:rPr>
        <w:t xml:space="preserve">, </w:t>
      </w:r>
      <w:proofErr w:type="spellStart"/>
      <w:r w:rsidRPr="000741E1">
        <w:rPr>
          <w:rFonts w:ascii="Times New Roman" w:hAnsi="Times New Roman" w:cs="Times New Roman"/>
          <w:color w:val="111111"/>
          <w:sz w:val="24"/>
          <w:szCs w:val="24"/>
          <w:shd w:val="clear" w:color="auto" w:fill="FBFBFB"/>
          <w:lang w:val="uk-UA"/>
        </w:rPr>
        <w:t>Штанько</w:t>
      </w:r>
      <w:proofErr w:type="spellEnd"/>
      <w:r w:rsidR="007C6F28" w:rsidRPr="000741E1">
        <w:rPr>
          <w:rFonts w:ascii="Times New Roman" w:hAnsi="Times New Roman" w:cs="Times New Roman"/>
          <w:color w:val="111111"/>
          <w:sz w:val="24"/>
          <w:szCs w:val="24"/>
          <w:shd w:val="clear" w:color="auto" w:fill="FBFBFB"/>
          <w:lang w:val="uk-UA"/>
        </w:rPr>
        <w:t xml:space="preserve"> В. І.</w:t>
      </w:r>
      <w:r w:rsidRPr="000741E1">
        <w:rPr>
          <w:rFonts w:ascii="Times New Roman" w:hAnsi="Times New Roman" w:cs="Times New Roman"/>
          <w:color w:val="111111"/>
          <w:sz w:val="24"/>
          <w:szCs w:val="24"/>
          <w:shd w:val="clear" w:color="auto" w:fill="FBFBFB"/>
          <w:lang w:val="uk-UA"/>
        </w:rPr>
        <w:t xml:space="preserve">, </w:t>
      </w:r>
      <w:proofErr w:type="spellStart"/>
      <w:r w:rsidRPr="000741E1">
        <w:rPr>
          <w:rFonts w:ascii="Times New Roman" w:hAnsi="Times New Roman" w:cs="Times New Roman"/>
          <w:color w:val="111111"/>
          <w:sz w:val="24"/>
          <w:szCs w:val="24"/>
          <w:shd w:val="clear" w:color="auto" w:fill="FBFBFB"/>
          <w:lang w:val="uk-UA"/>
        </w:rPr>
        <w:t>Репіхов</w:t>
      </w:r>
      <w:proofErr w:type="spellEnd"/>
      <w:r w:rsidR="007C6F28" w:rsidRPr="000741E1">
        <w:rPr>
          <w:rFonts w:ascii="Times New Roman" w:hAnsi="Times New Roman" w:cs="Times New Roman"/>
          <w:color w:val="111111"/>
          <w:sz w:val="24"/>
          <w:szCs w:val="24"/>
          <w:shd w:val="clear" w:color="auto" w:fill="FBFBFB"/>
          <w:lang w:val="uk-UA"/>
        </w:rPr>
        <w:t xml:space="preserve"> В. М. Штучний інтелект та зображення: підробка, доповнення, чи реальність</w:t>
      </w:r>
      <w:r w:rsidRPr="000741E1">
        <w:rPr>
          <w:rFonts w:ascii="Times New Roman" w:hAnsi="Times New Roman" w:cs="Times New Roman"/>
          <w:color w:val="111111"/>
          <w:sz w:val="24"/>
          <w:szCs w:val="24"/>
          <w:shd w:val="clear" w:color="auto" w:fill="FBFBFB"/>
          <w:lang w:val="uk-UA"/>
        </w:rPr>
        <w:t>?»</w:t>
      </w:r>
      <w:r w:rsidR="007C6F28" w:rsidRPr="000741E1">
        <w:rPr>
          <w:rFonts w:ascii="Times New Roman" w:hAnsi="Times New Roman" w:cs="Times New Roman"/>
          <w:color w:val="111111"/>
          <w:sz w:val="24"/>
          <w:szCs w:val="24"/>
          <w:shd w:val="clear" w:color="auto" w:fill="FBFBFB"/>
          <w:lang w:val="uk-UA"/>
        </w:rPr>
        <w:t xml:space="preserve">. </w:t>
      </w:r>
      <w:r w:rsidRPr="000741E1">
        <w:rPr>
          <w:rFonts w:ascii="Times New Roman" w:hAnsi="Times New Roman" w:cs="Times New Roman"/>
          <w:i/>
          <w:iCs/>
          <w:color w:val="111111"/>
          <w:sz w:val="24"/>
          <w:szCs w:val="24"/>
          <w:shd w:val="clear" w:color="auto" w:fill="FBFBFB"/>
          <w:lang w:val="uk-UA"/>
        </w:rPr>
        <w:t>Наук</w:t>
      </w:r>
      <w:r w:rsidR="007C6F28" w:rsidRPr="000741E1">
        <w:rPr>
          <w:rFonts w:ascii="Times New Roman" w:hAnsi="Times New Roman" w:cs="Times New Roman"/>
          <w:i/>
          <w:iCs/>
          <w:color w:val="111111"/>
          <w:sz w:val="24"/>
          <w:szCs w:val="24"/>
          <w:shd w:val="clear" w:color="auto" w:fill="FBFBFB"/>
          <w:lang w:val="uk-UA"/>
        </w:rPr>
        <w:t xml:space="preserve">ові </w:t>
      </w:r>
      <w:r w:rsidR="00707829" w:rsidRPr="000741E1">
        <w:rPr>
          <w:rFonts w:ascii="Times New Roman" w:hAnsi="Times New Roman" w:cs="Times New Roman"/>
          <w:i/>
          <w:iCs/>
          <w:color w:val="111111"/>
          <w:sz w:val="24"/>
          <w:szCs w:val="24"/>
          <w:shd w:val="clear" w:color="auto" w:fill="FBFBFB"/>
          <w:lang w:val="uk-UA"/>
        </w:rPr>
        <w:t>п</w:t>
      </w:r>
      <w:r w:rsidRPr="000741E1">
        <w:rPr>
          <w:rFonts w:ascii="Times New Roman" w:hAnsi="Times New Roman" w:cs="Times New Roman"/>
          <w:i/>
          <w:iCs/>
          <w:color w:val="111111"/>
          <w:sz w:val="24"/>
          <w:szCs w:val="24"/>
          <w:shd w:val="clear" w:color="auto" w:fill="FBFBFB"/>
          <w:lang w:val="uk-UA"/>
        </w:rPr>
        <w:t>раці ВНТУ</w:t>
      </w:r>
      <w:r w:rsidR="007C6F28" w:rsidRPr="000741E1">
        <w:rPr>
          <w:rFonts w:ascii="Times New Roman" w:hAnsi="Times New Roman" w:cs="Times New Roman"/>
          <w:i/>
          <w:iCs/>
          <w:color w:val="111111"/>
          <w:sz w:val="24"/>
          <w:szCs w:val="24"/>
          <w:shd w:val="clear" w:color="auto" w:fill="FBFBFB"/>
          <w:lang w:val="uk-UA"/>
        </w:rPr>
        <w:t xml:space="preserve">. </w:t>
      </w:r>
      <w:r w:rsidR="007C6F28" w:rsidRPr="000741E1">
        <w:rPr>
          <w:rFonts w:ascii="Times New Roman" w:hAnsi="Times New Roman" w:cs="Times New Roman"/>
          <w:color w:val="111111"/>
          <w:sz w:val="24"/>
          <w:szCs w:val="24"/>
          <w:shd w:val="clear" w:color="auto" w:fill="FBFBFB"/>
          <w:lang w:val="uk-UA"/>
        </w:rPr>
        <w:t xml:space="preserve">2024. </w:t>
      </w:r>
      <w:proofErr w:type="spellStart"/>
      <w:r w:rsidR="007C6F28" w:rsidRPr="000741E1">
        <w:rPr>
          <w:rFonts w:ascii="Times New Roman" w:hAnsi="Times New Roman" w:cs="Times New Roman"/>
          <w:color w:val="111111"/>
          <w:sz w:val="24"/>
          <w:szCs w:val="24"/>
          <w:shd w:val="clear" w:color="auto" w:fill="FBFBFB"/>
          <w:lang w:val="uk-UA"/>
        </w:rPr>
        <w:t>В</w:t>
      </w:r>
      <w:r w:rsidRPr="000741E1">
        <w:rPr>
          <w:rFonts w:ascii="Times New Roman" w:hAnsi="Times New Roman" w:cs="Times New Roman"/>
          <w:color w:val="111111"/>
          <w:sz w:val="24"/>
          <w:szCs w:val="24"/>
          <w:shd w:val="clear" w:color="auto" w:fill="FBFBFB"/>
          <w:lang w:val="uk-UA"/>
        </w:rPr>
        <w:t>ип</w:t>
      </w:r>
      <w:proofErr w:type="spellEnd"/>
      <w:r w:rsidRPr="000741E1">
        <w:rPr>
          <w:rFonts w:ascii="Times New Roman" w:hAnsi="Times New Roman" w:cs="Times New Roman"/>
          <w:color w:val="111111"/>
          <w:sz w:val="24"/>
          <w:szCs w:val="24"/>
          <w:shd w:val="clear" w:color="auto" w:fill="FBFBFB"/>
          <w:lang w:val="uk-UA"/>
        </w:rPr>
        <w:t>.</w:t>
      </w:r>
      <w:r w:rsidR="00707829" w:rsidRPr="000741E1">
        <w:rPr>
          <w:rFonts w:ascii="Times New Roman" w:hAnsi="Times New Roman" w:cs="Times New Roman"/>
          <w:color w:val="111111"/>
          <w:sz w:val="24"/>
          <w:szCs w:val="24"/>
          <w:shd w:val="clear" w:color="auto" w:fill="FBFBFB"/>
          <w:lang w:val="uk-UA"/>
        </w:rPr>
        <w:t> </w:t>
      </w:r>
      <w:r w:rsidRPr="000741E1">
        <w:rPr>
          <w:rFonts w:ascii="Times New Roman" w:hAnsi="Times New Roman" w:cs="Times New Roman"/>
          <w:color w:val="111111"/>
          <w:sz w:val="24"/>
          <w:szCs w:val="24"/>
          <w:shd w:val="clear" w:color="auto" w:fill="FBFBFB"/>
          <w:lang w:val="uk-UA"/>
        </w:rPr>
        <w:t>3</w:t>
      </w:r>
      <w:r w:rsidR="007C6F28" w:rsidRPr="000741E1">
        <w:rPr>
          <w:rFonts w:ascii="Times New Roman" w:hAnsi="Times New Roman" w:cs="Times New Roman"/>
          <w:color w:val="111111"/>
          <w:sz w:val="24"/>
          <w:szCs w:val="24"/>
          <w:shd w:val="clear" w:color="auto" w:fill="FBFBFB"/>
          <w:lang w:val="uk-UA"/>
        </w:rPr>
        <w:t xml:space="preserve">. С. 1-8. </w:t>
      </w:r>
      <w:r w:rsidRPr="000741E1">
        <w:rPr>
          <w:rFonts w:ascii="Times New Roman" w:hAnsi="Times New Roman" w:cs="Times New Roman"/>
          <w:color w:val="111111"/>
          <w:sz w:val="24"/>
          <w:szCs w:val="24"/>
          <w:lang w:val="uk-UA"/>
        </w:rPr>
        <w:t>DOI:</w:t>
      </w:r>
      <w:r w:rsidR="007C6F28" w:rsidRPr="000741E1">
        <w:rPr>
          <w:rFonts w:ascii="Times New Roman" w:hAnsi="Times New Roman" w:cs="Times New Roman"/>
          <w:color w:val="111111"/>
          <w:sz w:val="24"/>
          <w:szCs w:val="24"/>
          <w:lang w:val="uk-UA"/>
        </w:rPr>
        <w:t xml:space="preserve"> </w:t>
      </w:r>
      <w:r w:rsidRPr="000741E1">
        <w:rPr>
          <w:rFonts w:ascii="Times New Roman" w:hAnsi="Times New Roman" w:cs="Times New Roman"/>
          <w:sz w:val="24"/>
          <w:szCs w:val="24"/>
          <w:lang w:val="uk-UA"/>
        </w:rPr>
        <w:t>https://doi.org/10.31649/2307-5376-2024-3-17-24</w:t>
      </w:r>
    </w:p>
    <w:p w14:paraId="021C4548" w14:textId="0C4B9DE1" w:rsidR="00A40673" w:rsidRPr="000741E1" w:rsidRDefault="00A40673" w:rsidP="00C741E5">
      <w:pPr>
        <w:spacing w:line="240" w:lineRule="auto"/>
        <w:jc w:val="both"/>
        <w:rPr>
          <w:rStyle w:val="text"/>
          <w:rFonts w:ascii="Times New Roman" w:hAnsi="Times New Roman" w:cs="Times New Roman"/>
          <w:sz w:val="24"/>
          <w:szCs w:val="24"/>
          <w:lang w:val="uk-UA"/>
        </w:rPr>
      </w:pPr>
    </w:p>
    <w:p w14:paraId="4BF46621" w14:textId="39BDCC3C" w:rsidR="001D6D44" w:rsidRPr="000741E1" w:rsidRDefault="001D6D44" w:rsidP="00C741E5">
      <w:pPr>
        <w:spacing w:line="240" w:lineRule="auto"/>
        <w:jc w:val="both"/>
        <w:rPr>
          <w:rFonts w:ascii="Times New Roman" w:eastAsia="Times New Roman" w:hAnsi="Times New Roman" w:cs="Times New Roman"/>
          <w:i/>
          <w:iCs/>
          <w:sz w:val="24"/>
          <w:szCs w:val="24"/>
          <w:lang w:val="uk-UA"/>
        </w:rPr>
      </w:pPr>
      <w:r w:rsidRPr="000741E1">
        <w:rPr>
          <w:rFonts w:ascii="Times New Roman" w:eastAsia="Times New Roman" w:hAnsi="Times New Roman" w:cs="Times New Roman"/>
          <w:i/>
          <w:iCs/>
          <w:sz w:val="24"/>
          <w:szCs w:val="24"/>
          <w:lang w:val="uk-UA"/>
        </w:rPr>
        <w:t>Відомості про авторів:</w:t>
      </w:r>
    </w:p>
    <w:p w14:paraId="4B96F80C" w14:textId="2E5E5718" w:rsidR="001D6D44" w:rsidRPr="000741E1" w:rsidRDefault="001D6D44" w:rsidP="00C741E5">
      <w:pPr>
        <w:spacing w:line="240" w:lineRule="auto"/>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i/>
          <w:iCs/>
          <w:sz w:val="24"/>
          <w:szCs w:val="24"/>
          <w:lang w:val="uk-UA"/>
        </w:rPr>
        <w:t xml:space="preserve">Олефіренко Надія Василівна </w:t>
      </w:r>
      <w:r w:rsidR="00BF60D4" w:rsidRPr="000741E1">
        <w:rPr>
          <w:rFonts w:ascii="Times New Roman" w:eastAsia="Times New Roman" w:hAnsi="Times New Roman" w:cs="Times New Roman"/>
          <w:i/>
          <w:iCs/>
          <w:sz w:val="24"/>
          <w:szCs w:val="24"/>
          <w:lang w:val="uk-UA"/>
        </w:rPr>
        <w:t>–</w:t>
      </w:r>
      <w:r w:rsidRPr="000741E1">
        <w:rPr>
          <w:rFonts w:ascii="Times New Roman" w:eastAsia="Times New Roman" w:hAnsi="Times New Roman" w:cs="Times New Roman"/>
          <w:i/>
          <w:iCs/>
          <w:sz w:val="24"/>
          <w:szCs w:val="24"/>
          <w:lang w:val="uk-UA"/>
        </w:rPr>
        <w:t xml:space="preserve"> </w:t>
      </w:r>
      <w:r w:rsidRPr="000741E1">
        <w:rPr>
          <w:rFonts w:ascii="Times New Roman" w:eastAsia="Times New Roman" w:hAnsi="Times New Roman" w:cs="Times New Roman"/>
          <w:sz w:val="24"/>
          <w:szCs w:val="24"/>
          <w:lang w:val="uk-UA"/>
        </w:rPr>
        <w:t>доктор педагогічних наук, професор, завідувач кафедри інформатики; Харківський національний педагогічний університет імені Г. С. Сковороди</w:t>
      </w:r>
      <w:r w:rsidR="00BF60D4" w:rsidRPr="000741E1">
        <w:rPr>
          <w:rFonts w:ascii="Times New Roman" w:eastAsia="Times New Roman" w:hAnsi="Times New Roman" w:cs="Times New Roman"/>
          <w:sz w:val="24"/>
          <w:szCs w:val="24"/>
          <w:lang w:val="uk-UA"/>
        </w:rPr>
        <w:t>; Харків, Україна; e-</w:t>
      </w:r>
      <w:proofErr w:type="spellStart"/>
      <w:r w:rsidR="00BF60D4" w:rsidRPr="000741E1">
        <w:rPr>
          <w:rFonts w:ascii="Times New Roman" w:eastAsia="Times New Roman" w:hAnsi="Times New Roman" w:cs="Times New Roman"/>
          <w:sz w:val="24"/>
          <w:szCs w:val="24"/>
          <w:lang w:val="uk-UA"/>
        </w:rPr>
        <w:t>mail</w:t>
      </w:r>
      <w:proofErr w:type="spellEnd"/>
      <w:r w:rsidR="00BF60D4" w:rsidRPr="000741E1">
        <w:rPr>
          <w:rFonts w:ascii="Times New Roman" w:eastAsia="Times New Roman" w:hAnsi="Times New Roman" w:cs="Times New Roman"/>
          <w:sz w:val="24"/>
          <w:szCs w:val="24"/>
          <w:lang w:val="uk-UA"/>
        </w:rPr>
        <w:t xml:space="preserve">: nadiia.olefirenko@hnpu.edu.ua; </w:t>
      </w:r>
      <w:r w:rsidRPr="000741E1">
        <w:rPr>
          <w:rFonts w:ascii="Times New Roman" w:eastAsia="Times New Roman" w:hAnsi="Times New Roman" w:cs="Times New Roman"/>
          <w:sz w:val="24"/>
          <w:szCs w:val="24"/>
          <w:lang w:val="uk-UA"/>
        </w:rPr>
        <w:t xml:space="preserve">ORCID: </w:t>
      </w:r>
      <w:r w:rsidR="00BF60D4" w:rsidRPr="000741E1">
        <w:rPr>
          <w:rFonts w:ascii="Times New Roman" w:eastAsia="Times New Roman" w:hAnsi="Times New Roman" w:cs="Times New Roman"/>
          <w:sz w:val="24"/>
          <w:szCs w:val="24"/>
          <w:lang w:val="uk-UA"/>
        </w:rPr>
        <w:t>http://orcid. org/</w:t>
      </w:r>
      <w:r w:rsidRPr="000741E1">
        <w:rPr>
          <w:rFonts w:ascii="Times New Roman" w:eastAsia="Times New Roman" w:hAnsi="Times New Roman" w:cs="Times New Roman"/>
          <w:sz w:val="24"/>
          <w:szCs w:val="24"/>
          <w:lang w:val="uk-UA"/>
        </w:rPr>
        <w:t>0000-0002-9086-0359</w:t>
      </w:r>
    </w:p>
    <w:p w14:paraId="75186043" w14:textId="77777777" w:rsidR="001D6D44" w:rsidRPr="000741E1" w:rsidRDefault="001D6D44" w:rsidP="00C741E5">
      <w:pPr>
        <w:spacing w:line="240" w:lineRule="auto"/>
        <w:jc w:val="both"/>
        <w:rPr>
          <w:rFonts w:ascii="Times New Roman" w:hAnsi="Times New Roman" w:cs="Times New Roman"/>
          <w:sz w:val="24"/>
          <w:szCs w:val="24"/>
          <w:lang w:val="uk-UA"/>
        </w:rPr>
      </w:pPr>
    </w:p>
    <w:p w14:paraId="0408FC76" w14:textId="05456F36" w:rsidR="001D6D44" w:rsidRPr="000741E1" w:rsidRDefault="001D6D44" w:rsidP="00C741E5">
      <w:pPr>
        <w:spacing w:line="240" w:lineRule="auto"/>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i/>
          <w:iCs/>
          <w:sz w:val="24"/>
          <w:szCs w:val="24"/>
          <w:lang w:val="uk-UA"/>
        </w:rPr>
        <w:t>Андрієвська Віра Михайлівна</w:t>
      </w:r>
      <w:r w:rsidR="00BF60D4" w:rsidRPr="000741E1">
        <w:rPr>
          <w:rFonts w:ascii="Times New Roman" w:eastAsia="Times New Roman" w:hAnsi="Times New Roman" w:cs="Times New Roman"/>
          <w:sz w:val="24"/>
          <w:szCs w:val="24"/>
          <w:lang w:val="uk-UA"/>
        </w:rPr>
        <w:t xml:space="preserve"> </w:t>
      </w:r>
      <w:r w:rsidR="00BF60D4" w:rsidRPr="000741E1">
        <w:rPr>
          <w:rFonts w:ascii="Times New Roman" w:eastAsia="Times New Roman" w:hAnsi="Times New Roman" w:cs="Times New Roman"/>
          <w:i/>
          <w:iCs/>
          <w:sz w:val="24"/>
          <w:szCs w:val="24"/>
          <w:lang w:val="uk-UA"/>
        </w:rPr>
        <w:t xml:space="preserve">– </w:t>
      </w:r>
      <w:r w:rsidRPr="000741E1">
        <w:rPr>
          <w:rFonts w:ascii="Times New Roman" w:eastAsia="Times New Roman" w:hAnsi="Times New Roman" w:cs="Times New Roman"/>
          <w:sz w:val="24"/>
          <w:szCs w:val="24"/>
          <w:lang w:val="uk-UA"/>
        </w:rPr>
        <w:t>доктор педагогічних наук, професор, професор кафедри інформатики</w:t>
      </w:r>
      <w:r w:rsidR="00BF60D4" w:rsidRPr="000741E1">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Харківський національний педагогічний університет імені Г. С. Сковороди</w:t>
      </w:r>
      <w:r w:rsidR="00BF60D4" w:rsidRPr="000741E1">
        <w:rPr>
          <w:rFonts w:ascii="Times New Roman" w:eastAsia="Times New Roman" w:hAnsi="Times New Roman" w:cs="Times New Roman"/>
          <w:sz w:val="24"/>
          <w:szCs w:val="24"/>
          <w:lang w:val="uk-UA"/>
        </w:rPr>
        <w:t>; Харків, Україна; e-</w:t>
      </w:r>
      <w:proofErr w:type="spellStart"/>
      <w:r w:rsidR="00BF60D4" w:rsidRPr="000741E1">
        <w:rPr>
          <w:rFonts w:ascii="Times New Roman" w:eastAsia="Times New Roman" w:hAnsi="Times New Roman" w:cs="Times New Roman"/>
          <w:sz w:val="24"/>
          <w:szCs w:val="24"/>
          <w:lang w:val="uk-UA"/>
        </w:rPr>
        <w:t>mail</w:t>
      </w:r>
      <w:proofErr w:type="spellEnd"/>
      <w:r w:rsidR="00BF60D4" w:rsidRPr="000741E1">
        <w:rPr>
          <w:rFonts w:ascii="Times New Roman" w:eastAsia="Times New Roman" w:hAnsi="Times New Roman" w:cs="Times New Roman"/>
          <w:sz w:val="24"/>
          <w:szCs w:val="24"/>
          <w:lang w:val="uk-UA"/>
        </w:rPr>
        <w:t xml:space="preserve">: vira.andriievska@hnpu.edu.ua; </w:t>
      </w:r>
      <w:r w:rsidRPr="000741E1">
        <w:rPr>
          <w:rFonts w:ascii="Times New Roman" w:eastAsia="Times New Roman" w:hAnsi="Times New Roman" w:cs="Times New Roman"/>
          <w:sz w:val="24"/>
          <w:szCs w:val="24"/>
          <w:lang w:val="uk-UA"/>
        </w:rPr>
        <w:t xml:space="preserve">ORCID: </w:t>
      </w:r>
      <w:r w:rsidR="00BF60D4" w:rsidRPr="000741E1">
        <w:rPr>
          <w:rFonts w:ascii="Times New Roman" w:eastAsia="Times New Roman" w:hAnsi="Times New Roman" w:cs="Times New Roman"/>
          <w:sz w:val="24"/>
          <w:szCs w:val="24"/>
          <w:lang w:val="uk-UA"/>
        </w:rPr>
        <w:t>http://orcid. org/</w:t>
      </w:r>
      <w:r w:rsidRPr="000741E1">
        <w:rPr>
          <w:rFonts w:ascii="Times New Roman" w:eastAsia="Times New Roman" w:hAnsi="Times New Roman" w:cs="Times New Roman"/>
          <w:sz w:val="24"/>
          <w:szCs w:val="24"/>
          <w:lang w:val="uk-UA"/>
        </w:rPr>
        <w:t>0000-0003-1632-4045</w:t>
      </w:r>
    </w:p>
    <w:p w14:paraId="67D21A91" w14:textId="77777777" w:rsidR="001D6D44" w:rsidRPr="000741E1" w:rsidRDefault="001D6D44" w:rsidP="00C741E5">
      <w:pPr>
        <w:spacing w:line="240" w:lineRule="auto"/>
        <w:jc w:val="both"/>
        <w:rPr>
          <w:rStyle w:val="text"/>
          <w:rFonts w:ascii="Times New Roman" w:hAnsi="Times New Roman" w:cs="Times New Roman"/>
          <w:sz w:val="24"/>
          <w:szCs w:val="24"/>
          <w:lang w:val="uk-UA"/>
        </w:rPr>
      </w:pPr>
    </w:p>
    <w:p w14:paraId="721FAC8D" w14:textId="77777777" w:rsidR="000741E1" w:rsidRPr="000741E1" w:rsidRDefault="000741E1" w:rsidP="00C741E5">
      <w:pPr>
        <w:spacing w:line="240" w:lineRule="auto"/>
        <w:ind w:firstLine="720"/>
        <w:jc w:val="both"/>
        <w:rPr>
          <w:rFonts w:ascii="Times New Roman" w:eastAsia="Times New Roman" w:hAnsi="Times New Roman" w:cs="Times New Roman"/>
          <w:b/>
          <w:bCs/>
          <w:sz w:val="24"/>
          <w:szCs w:val="24"/>
          <w:lang w:val="uk-UA"/>
        </w:rPr>
      </w:pPr>
      <w:r w:rsidRPr="000741E1">
        <w:rPr>
          <w:rFonts w:ascii="Times New Roman" w:eastAsia="Times New Roman" w:hAnsi="Times New Roman" w:cs="Times New Roman"/>
          <w:b/>
          <w:bCs/>
          <w:sz w:val="24"/>
          <w:szCs w:val="24"/>
          <w:lang w:val="uk-UA"/>
        </w:rPr>
        <w:t xml:space="preserve">Олефіренко Н., Андрієвська В. </w:t>
      </w:r>
      <w:r w:rsidR="003A287D" w:rsidRPr="000741E1">
        <w:rPr>
          <w:rFonts w:ascii="Times New Roman" w:eastAsia="Times New Roman" w:hAnsi="Times New Roman" w:cs="Times New Roman"/>
          <w:b/>
          <w:bCs/>
          <w:sz w:val="24"/>
          <w:szCs w:val="24"/>
          <w:lang w:val="uk-UA"/>
        </w:rPr>
        <w:t xml:space="preserve">Використання штучного інтелекту при </w:t>
      </w:r>
      <w:proofErr w:type="spellStart"/>
      <w:r w:rsidR="003A287D" w:rsidRPr="000741E1">
        <w:rPr>
          <w:rFonts w:ascii="Times New Roman" w:eastAsia="Times New Roman" w:hAnsi="Times New Roman" w:cs="Times New Roman"/>
          <w:b/>
          <w:bCs/>
          <w:sz w:val="24"/>
          <w:szCs w:val="24"/>
          <w:lang w:val="uk-UA"/>
        </w:rPr>
        <w:t>проєктуванні</w:t>
      </w:r>
      <w:proofErr w:type="spellEnd"/>
      <w:r w:rsidR="003A287D" w:rsidRPr="000741E1">
        <w:rPr>
          <w:rFonts w:ascii="Times New Roman" w:eastAsia="Times New Roman" w:hAnsi="Times New Roman" w:cs="Times New Roman"/>
          <w:b/>
          <w:bCs/>
          <w:sz w:val="24"/>
          <w:szCs w:val="24"/>
          <w:lang w:val="uk-UA"/>
        </w:rPr>
        <w:t xml:space="preserve"> цифрових освітніх ресурсів</w:t>
      </w:r>
      <w:r w:rsidRPr="000741E1">
        <w:rPr>
          <w:rFonts w:ascii="Times New Roman" w:eastAsia="Times New Roman" w:hAnsi="Times New Roman" w:cs="Times New Roman"/>
          <w:b/>
          <w:bCs/>
          <w:sz w:val="24"/>
          <w:szCs w:val="24"/>
          <w:lang w:val="uk-UA"/>
        </w:rPr>
        <w:t>.</w:t>
      </w:r>
    </w:p>
    <w:p w14:paraId="07A341F3" w14:textId="77777777" w:rsidR="00C741E5" w:rsidRDefault="000741E1"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 xml:space="preserve">У статті розглянуто можливості використання технологій штучного інтелекту </w:t>
      </w:r>
      <w:r w:rsidR="00C741E5">
        <w:rPr>
          <w:rFonts w:ascii="Times New Roman" w:eastAsia="Times New Roman" w:hAnsi="Times New Roman" w:cs="Times New Roman"/>
          <w:sz w:val="24"/>
          <w:szCs w:val="24"/>
          <w:lang w:val="uk-UA"/>
        </w:rPr>
        <w:t>для</w:t>
      </w:r>
      <w:r w:rsidRPr="000741E1">
        <w:rPr>
          <w:rFonts w:ascii="Times New Roman" w:eastAsia="Times New Roman" w:hAnsi="Times New Roman" w:cs="Times New Roman"/>
          <w:sz w:val="24"/>
          <w:szCs w:val="24"/>
          <w:lang w:val="uk-UA"/>
        </w:rPr>
        <w:t xml:space="preserve"> проєктування цифрових освітніх ресурсів. Актуальність дослідження зумовлена активним поширенням цифрових освітніх ресурсів на сучасному освітньому ринку та необхідністю їх адаптації до конкретних дидактичних умов, особливостей навчального предмета й індивідуальних потреб учнів. Наголошено, що універсальні цифрові рішення не завжди враховують специфіку навчального середовища, труднощі сприйняття матеріалу окремими здобувачами освіти та методичні підходи конкретного вчителя.</w:t>
      </w:r>
      <w:r w:rsidR="00C741E5">
        <w:rPr>
          <w:rFonts w:ascii="Times New Roman" w:eastAsia="Times New Roman" w:hAnsi="Times New Roman" w:cs="Times New Roman"/>
          <w:sz w:val="24"/>
          <w:szCs w:val="24"/>
          <w:lang w:val="uk-UA"/>
        </w:rPr>
        <w:t xml:space="preserve"> </w:t>
      </w:r>
      <w:r w:rsidRPr="000741E1">
        <w:rPr>
          <w:rFonts w:ascii="Times New Roman" w:eastAsia="Times New Roman" w:hAnsi="Times New Roman" w:cs="Times New Roman"/>
          <w:sz w:val="24"/>
          <w:szCs w:val="24"/>
          <w:lang w:val="uk-UA"/>
        </w:rPr>
        <w:t xml:space="preserve">Підкреслено, що розвиток </w:t>
      </w:r>
      <w:r w:rsidRPr="000741E1">
        <w:rPr>
          <w:rFonts w:ascii="Times New Roman" w:eastAsia="Times New Roman" w:hAnsi="Times New Roman" w:cs="Times New Roman"/>
          <w:sz w:val="24"/>
          <w:szCs w:val="24"/>
          <w:lang w:val="uk-UA"/>
        </w:rPr>
        <w:lastRenderedPageBreak/>
        <w:t>технологій штучного інтелекту розширює інструментальні можливості вчителя, забезпечуючи методичну та аналітичну підтримку під час проєктування освітніх ресурсів. У дослідженні штучний інтелект розглядається не як засіб заміщення педагогічної діяльності, а як інструмент її посилення, який сприяє аналізу навчальних потреб, обґрунтованому вибору структурних компонентів ресурсу, моделюванню можливих сценаріїв взаємодії учня з цифровим продуктом та персоналізації навчального контенту.</w:t>
      </w:r>
    </w:p>
    <w:p w14:paraId="3A589554" w14:textId="77777777" w:rsidR="00C741E5" w:rsidRDefault="000741E1" w:rsidP="00C741E5">
      <w:pPr>
        <w:spacing w:line="240" w:lineRule="auto"/>
        <w:ind w:firstLine="720"/>
        <w:jc w:val="both"/>
        <w:rPr>
          <w:rFonts w:ascii="Times New Roman" w:eastAsia="Times New Roman" w:hAnsi="Times New Roman" w:cs="Times New Roman"/>
          <w:sz w:val="24"/>
          <w:szCs w:val="24"/>
          <w:lang w:val="uk-UA"/>
        </w:rPr>
      </w:pPr>
      <w:r w:rsidRPr="000741E1">
        <w:rPr>
          <w:rFonts w:ascii="Times New Roman" w:eastAsia="Times New Roman" w:hAnsi="Times New Roman" w:cs="Times New Roman"/>
          <w:sz w:val="24"/>
          <w:szCs w:val="24"/>
          <w:lang w:val="uk-UA"/>
        </w:rPr>
        <w:t xml:space="preserve">У результаті аналізу сутності діяльності вчителя виокремлено основні етапи проєктування цифрових освітніх ресурсів: </w:t>
      </w:r>
      <w:proofErr w:type="spellStart"/>
      <w:r w:rsidRPr="000741E1">
        <w:rPr>
          <w:rFonts w:ascii="Times New Roman" w:eastAsia="Times New Roman" w:hAnsi="Times New Roman" w:cs="Times New Roman"/>
          <w:sz w:val="24"/>
          <w:szCs w:val="24"/>
          <w:lang w:val="uk-UA"/>
        </w:rPr>
        <w:t>цілепокладальний</w:t>
      </w:r>
      <w:proofErr w:type="spellEnd"/>
      <w:r w:rsidRPr="000741E1">
        <w:rPr>
          <w:rFonts w:ascii="Times New Roman" w:eastAsia="Times New Roman" w:hAnsi="Times New Roman" w:cs="Times New Roman"/>
          <w:sz w:val="24"/>
          <w:szCs w:val="24"/>
          <w:lang w:val="uk-UA"/>
        </w:rPr>
        <w:t xml:space="preserve">, аналітичний, етап створення структурної моделі, методичний, інструментальний, </w:t>
      </w:r>
      <w:proofErr w:type="spellStart"/>
      <w:r w:rsidRPr="000741E1">
        <w:rPr>
          <w:rFonts w:ascii="Times New Roman" w:eastAsia="Times New Roman" w:hAnsi="Times New Roman" w:cs="Times New Roman"/>
          <w:sz w:val="24"/>
          <w:szCs w:val="24"/>
          <w:lang w:val="uk-UA"/>
        </w:rPr>
        <w:t>конструювальний</w:t>
      </w:r>
      <w:proofErr w:type="spellEnd"/>
      <w:r w:rsidRPr="000741E1">
        <w:rPr>
          <w:rFonts w:ascii="Times New Roman" w:eastAsia="Times New Roman" w:hAnsi="Times New Roman" w:cs="Times New Roman"/>
          <w:sz w:val="24"/>
          <w:szCs w:val="24"/>
          <w:lang w:val="uk-UA"/>
        </w:rPr>
        <w:t>, етап попередньої експертизи, етап апробації та корекційно-рефлексивний. Зазначено, що послідовна реалізація цих етапів забезпечує цілісність процесу створення цифрового освітнього ресурсу та підвищує його дидактичну ефективність. Водночас підкреслено провідну роль учителя як суб’єкта проєктування та організатора освітнього процесу, за якої технології штучного інтелекту виступають чинником підвищення якості освіти, а не заміною творчої педагогічної діяльності.</w:t>
      </w:r>
    </w:p>
    <w:p w14:paraId="1869BA0C" w14:textId="56F7276B" w:rsidR="00C741E5" w:rsidRDefault="00A40673" w:rsidP="00C741E5">
      <w:pPr>
        <w:spacing w:line="240" w:lineRule="auto"/>
        <w:ind w:firstLine="720"/>
        <w:jc w:val="both"/>
        <w:rPr>
          <w:rFonts w:ascii="Times New Roman" w:eastAsia="Times New Roman" w:hAnsi="Times New Roman" w:cs="Times New Roman"/>
          <w:sz w:val="24"/>
          <w:szCs w:val="24"/>
          <w:lang w:val="uk-UA"/>
        </w:rPr>
      </w:pPr>
      <w:r w:rsidRPr="00C741E5">
        <w:rPr>
          <w:rFonts w:ascii="Times New Roman" w:eastAsia="Times New Roman" w:hAnsi="Times New Roman" w:cs="Times New Roman"/>
          <w:i/>
          <w:iCs/>
          <w:sz w:val="24"/>
          <w:szCs w:val="24"/>
          <w:lang w:val="uk-UA"/>
        </w:rPr>
        <w:t>Ключові слова</w:t>
      </w:r>
      <w:r w:rsidRPr="000741E1">
        <w:rPr>
          <w:rFonts w:ascii="Times New Roman" w:eastAsia="Times New Roman" w:hAnsi="Times New Roman" w:cs="Times New Roman"/>
          <w:sz w:val="24"/>
          <w:szCs w:val="24"/>
          <w:lang w:val="uk-UA"/>
        </w:rPr>
        <w:t xml:space="preserve">: </w:t>
      </w:r>
      <w:r w:rsidR="00C741E5">
        <w:rPr>
          <w:rFonts w:ascii="Times New Roman" w:eastAsia="Times New Roman" w:hAnsi="Times New Roman" w:cs="Times New Roman"/>
          <w:sz w:val="24"/>
          <w:szCs w:val="24"/>
          <w:lang w:val="uk-UA"/>
        </w:rPr>
        <w:t>штучний інтелект; цифрові освітні ресурси; проєктування; проєктування цифрових освітніх ресурсів.</w:t>
      </w:r>
    </w:p>
    <w:p w14:paraId="62B017D3" w14:textId="77777777" w:rsidR="00C741E5" w:rsidRPr="000741E1" w:rsidRDefault="00C741E5" w:rsidP="00C741E5">
      <w:pPr>
        <w:spacing w:line="240" w:lineRule="auto"/>
        <w:ind w:firstLine="720"/>
        <w:jc w:val="both"/>
        <w:rPr>
          <w:rFonts w:ascii="Times New Roman" w:eastAsia="Times New Roman" w:hAnsi="Times New Roman" w:cs="Times New Roman"/>
          <w:b/>
          <w:bCs/>
          <w:sz w:val="24"/>
          <w:szCs w:val="24"/>
          <w:lang w:val="uk-UA"/>
        </w:rPr>
      </w:pPr>
    </w:p>
    <w:p w14:paraId="3B26E764" w14:textId="77777777" w:rsidR="00C741E5" w:rsidRDefault="00A40673" w:rsidP="00C741E5">
      <w:pPr>
        <w:pStyle w:val="ab"/>
        <w:spacing w:before="0" w:beforeAutospacing="0" w:after="0" w:afterAutospacing="0"/>
        <w:ind w:firstLine="720"/>
        <w:jc w:val="both"/>
        <w:rPr>
          <w:rStyle w:val="bzpyqfadein"/>
          <w:b/>
          <w:bCs/>
          <w:lang w:val="en-US"/>
        </w:rPr>
      </w:pPr>
      <w:proofErr w:type="spellStart"/>
      <w:r w:rsidRPr="00C741E5">
        <w:rPr>
          <w:b/>
          <w:bCs/>
          <w:lang w:val="en-US"/>
        </w:rPr>
        <w:t>O</w:t>
      </w:r>
      <w:r w:rsidR="00C741E5" w:rsidRPr="00C741E5">
        <w:rPr>
          <w:b/>
          <w:bCs/>
          <w:lang w:val="en-US"/>
        </w:rPr>
        <w:t>l</w:t>
      </w:r>
      <w:r w:rsidRPr="00C741E5">
        <w:rPr>
          <w:b/>
          <w:bCs/>
          <w:lang w:val="en-US"/>
        </w:rPr>
        <w:t>efirenko</w:t>
      </w:r>
      <w:proofErr w:type="spellEnd"/>
      <w:r w:rsidR="00C741E5" w:rsidRPr="00C741E5">
        <w:rPr>
          <w:b/>
          <w:bCs/>
          <w:lang w:val="en-US"/>
        </w:rPr>
        <w:t xml:space="preserve"> N., </w:t>
      </w:r>
      <w:proofErr w:type="spellStart"/>
      <w:r w:rsidR="00C741E5" w:rsidRPr="00C741E5">
        <w:rPr>
          <w:b/>
          <w:bCs/>
          <w:lang w:val="en-US"/>
        </w:rPr>
        <w:t>Andriievska</w:t>
      </w:r>
      <w:proofErr w:type="spellEnd"/>
      <w:r w:rsidR="00C741E5" w:rsidRPr="00C741E5">
        <w:rPr>
          <w:b/>
          <w:bCs/>
          <w:lang w:val="en-US"/>
        </w:rPr>
        <w:t xml:space="preserve"> V. </w:t>
      </w:r>
      <w:r w:rsidR="00C741E5" w:rsidRPr="00C741E5">
        <w:rPr>
          <w:rStyle w:val="bzpyqfadein"/>
          <w:b/>
          <w:bCs/>
          <w:lang w:val="en-US"/>
        </w:rPr>
        <w:t>Use of Artificial Intelligence in Designing Digital Educational Resources.</w:t>
      </w:r>
    </w:p>
    <w:p w14:paraId="3A0B96DE" w14:textId="77777777" w:rsidR="00C741E5" w:rsidRDefault="00C741E5" w:rsidP="00C741E5">
      <w:pPr>
        <w:pStyle w:val="ab"/>
        <w:spacing w:before="0" w:beforeAutospacing="0" w:after="0" w:afterAutospacing="0"/>
        <w:ind w:firstLine="720"/>
        <w:jc w:val="both"/>
        <w:rPr>
          <w:rStyle w:val="bzpyqfadein"/>
        </w:rPr>
      </w:pPr>
      <w:r w:rsidRPr="00C741E5">
        <w:rPr>
          <w:rStyle w:val="bzpyqfadein"/>
          <w:lang w:val="en-US"/>
        </w:rPr>
        <w:t>The article examines the possibilities of using artificial intelligence technologies for designing digital educational resources. The relevance of the study is determined by the active spread of digital educational resources in the modern educational market and the need to adapt them to specific didactic conditions, subject characteristics, and the individual needs of students. It is emphasized that universal digital solutions do not always take into account the specifics of the learning environment, the difficulties of understanding educational material by individual learners, and the methodological approaches of a particular teacher. It is highlighted that the development of artificial intelligence technologies expands the instrumental capabilities of teachers by providing methodological and analytical support during the design of educational resources. In this study, artificial intelligence is considered not as a means of replacing pedagogical activity, but as a tool for enhancing it, contributing to the analysis of learning needs, the substantiated selection of structural components of a resource, the modeling of possible scenarios of student interaction with a digital product, and the personalization of educational content</w:t>
      </w:r>
      <w:r>
        <w:rPr>
          <w:rStyle w:val="bzpyqfadein"/>
        </w:rPr>
        <w:t>.</w:t>
      </w:r>
    </w:p>
    <w:p w14:paraId="31982298" w14:textId="77777777" w:rsidR="00C741E5" w:rsidRDefault="00C741E5" w:rsidP="00C741E5">
      <w:pPr>
        <w:pStyle w:val="ab"/>
        <w:spacing w:before="0" w:beforeAutospacing="0" w:after="0" w:afterAutospacing="0"/>
        <w:ind w:firstLine="720"/>
        <w:jc w:val="both"/>
        <w:rPr>
          <w:b/>
          <w:bCs/>
          <w:lang w:val="en-US"/>
        </w:rPr>
      </w:pPr>
      <w:r w:rsidRPr="00C741E5">
        <w:rPr>
          <w:rStyle w:val="bzpyqfadein"/>
          <w:lang w:val="en-US"/>
        </w:rPr>
        <w:t>As a result of analyzing the essence of teachers’ professional activity, the main stages of designing digital educational resources were identified: goal-setting, analytical stage, the stage of creating a structural model, methodological stage, instrumental stage, construction stage, preliminary evaluation stage, testing (approbation) stage, and the correctional-reflective stage. It is noted that the consistent implementation of these stages ensures the integrity of the process of creating a digital educational resource and increases its didactic effectiveness. At the same time, the leading role of the teacher as the subject of design and the organizer of the educational process is emphasized. Under such conditions, artificial intelligence technologies act as a factor for improving the quality of education rather than replacing creative pedagogical activity.</w:t>
      </w:r>
    </w:p>
    <w:p w14:paraId="335E691A" w14:textId="5E009C50" w:rsidR="00C741E5" w:rsidRPr="00C741E5" w:rsidRDefault="00C741E5" w:rsidP="00C741E5">
      <w:pPr>
        <w:pStyle w:val="ab"/>
        <w:spacing w:before="0" w:beforeAutospacing="0" w:after="0" w:afterAutospacing="0"/>
        <w:ind w:firstLine="720"/>
        <w:jc w:val="both"/>
        <w:rPr>
          <w:b/>
          <w:bCs/>
          <w:lang w:val="en-US"/>
        </w:rPr>
      </w:pPr>
      <w:r w:rsidRPr="00C741E5">
        <w:rPr>
          <w:rStyle w:val="bzpyqfadein"/>
          <w:i/>
          <w:iCs/>
          <w:lang w:val="en-US"/>
        </w:rPr>
        <w:t xml:space="preserve">Keywords: </w:t>
      </w:r>
      <w:r w:rsidRPr="00C741E5">
        <w:rPr>
          <w:rStyle w:val="bzpyqfadein"/>
          <w:lang w:val="en-US"/>
        </w:rPr>
        <w:t>artificial intelligence; digital educational resources; design; design of digital educational resources.</w:t>
      </w:r>
    </w:p>
    <w:p w14:paraId="40618CBE" w14:textId="77777777" w:rsidR="00A40673" w:rsidRPr="000741E1" w:rsidRDefault="00A40673" w:rsidP="00C741E5">
      <w:pPr>
        <w:spacing w:line="240" w:lineRule="auto"/>
        <w:jc w:val="both"/>
        <w:rPr>
          <w:rFonts w:ascii="Times New Roman" w:eastAsia="Times New Roman" w:hAnsi="Times New Roman" w:cs="Times New Roman"/>
          <w:sz w:val="24"/>
          <w:szCs w:val="24"/>
          <w:lang w:val="uk-UA"/>
        </w:rPr>
      </w:pPr>
    </w:p>
    <w:p w14:paraId="725BA324" w14:textId="77777777" w:rsidR="00A40673" w:rsidRPr="000741E1" w:rsidRDefault="00A40673" w:rsidP="00C741E5">
      <w:pPr>
        <w:spacing w:line="240" w:lineRule="auto"/>
        <w:jc w:val="both"/>
        <w:rPr>
          <w:rFonts w:ascii="Times New Roman" w:eastAsia="Times New Roman" w:hAnsi="Times New Roman" w:cs="Times New Roman"/>
          <w:sz w:val="24"/>
          <w:szCs w:val="24"/>
          <w:lang w:val="uk-UA"/>
        </w:rPr>
      </w:pPr>
    </w:p>
    <w:sectPr w:rsidR="00A40673" w:rsidRPr="000741E1" w:rsidSect="007B4D3A">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6C104" w14:textId="77777777" w:rsidR="00340AD4" w:rsidRDefault="00340AD4" w:rsidP="001F5AD3">
      <w:pPr>
        <w:spacing w:line="240" w:lineRule="auto"/>
      </w:pPr>
      <w:r>
        <w:separator/>
      </w:r>
    </w:p>
  </w:endnote>
  <w:endnote w:type="continuationSeparator" w:id="0">
    <w:p w14:paraId="498E3886" w14:textId="77777777" w:rsidR="00340AD4" w:rsidRDefault="00340AD4" w:rsidP="001F5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6E0037CF-DC6F-4CAF-8698-3ED5B75CBEA5}"/>
  </w:font>
  <w:font w:name="Calibri">
    <w:panose1 w:val="020F0502020204030204"/>
    <w:charset w:val="00"/>
    <w:family w:val="swiss"/>
    <w:pitch w:val="variable"/>
    <w:sig w:usb0="E0002AFF" w:usb1="4000ACFF" w:usb2="00000001" w:usb3="00000000" w:csb0="000001FF" w:csb1="00000000"/>
    <w:embedRegular r:id="rId2" w:fontKey="{C2003286-E593-488E-B326-EB8562255E94}"/>
  </w:font>
  <w:font w:name="Cambria">
    <w:panose1 w:val="02040503050406030204"/>
    <w:charset w:val="CC"/>
    <w:family w:val="roman"/>
    <w:pitch w:val="variable"/>
    <w:sig w:usb0="A00002EF" w:usb1="4000004B" w:usb2="00000000" w:usb3="00000000" w:csb0="0000019F" w:csb1="00000000"/>
    <w:embedRegular r:id="rId3" w:fontKey="{D9EC2218-0C55-4A9F-B832-158AFB6170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F6B49" w14:textId="77777777" w:rsidR="00340AD4" w:rsidRDefault="00340AD4" w:rsidP="001F5AD3">
      <w:pPr>
        <w:spacing w:line="240" w:lineRule="auto"/>
      </w:pPr>
      <w:r>
        <w:separator/>
      </w:r>
    </w:p>
  </w:footnote>
  <w:footnote w:type="continuationSeparator" w:id="0">
    <w:p w14:paraId="0A4784B2" w14:textId="77777777" w:rsidR="00340AD4" w:rsidRDefault="00340AD4" w:rsidP="001F5A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584"/>
    <w:multiLevelType w:val="hybridMultilevel"/>
    <w:tmpl w:val="97787C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4364DF"/>
    <w:multiLevelType w:val="multilevel"/>
    <w:tmpl w:val="23CE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D4573"/>
    <w:multiLevelType w:val="multilevel"/>
    <w:tmpl w:val="06AA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63022"/>
    <w:multiLevelType w:val="hybridMultilevel"/>
    <w:tmpl w:val="A91882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207D57"/>
    <w:multiLevelType w:val="hybridMultilevel"/>
    <w:tmpl w:val="BDC6E396"/>
    <w:lvl w:ilvl="0" w:tplc="5F884D6C">
      <w:start w:val="1"/>
      <w:numFmt w:val="decimal"/>
      <w:lvlText w:val="%1."/>
      <w:lvlJc w:val="left"/>
      <w:pPr>
        <w:ind w:left="927" w:hanging="360"/>
      </w:pPr>
      <w:rPr>
        <w:rFonts w:hint="default"/>
        <w:u w:val="no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07C133B"/>
    <w:multiLevelType w:val="multilevel"/>
    <w:tmpl w:val="ECF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B3AB8"/>
    <w:multiLevelType w:val="multilevel"/>
    <w:tmpl w:val="B766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019F9"/>
    <w:multiLevelType w:val="multilevel"/>
    <w:tmpl w:val="1730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293D14"/>
    <w:multiLevelType w:val="hybridMultilevel"/>
    <w:tmpl w:val="BDC6E396"/>
    <w:lvl w:ilvl="0" w:tplc="5F884D6C">
      <w:start w:val="1"/>
      <w:numFmt w:val="decimal"/>
      <w:lvlText w:val="%1."/>
      <w:lvlJc w:val="left"/>
      <w:pPr>
        <w:ind w:left="927" w:hanging="360"/>
      </w:pPr>
      <w:rPr>
        <w:rFonts w:hint="default"/>
        <w:u w:val="no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1E0908D8"/>
    <w:multiLevelType w:val="multilevel"/>
    <w:tmpl w:val="CDAA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A790F"/>
    <w:multiLevelType w:val="hybridMultilevel"/>
    <w:tmpl w:val="18E8FFFA"/>
    <w:lvl w:ilvl="0" w:tplc="7F30DCB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6FD5752"/>
    <w:multiLevelType w:val="multilevel"/>
    <w:tmpl w:val="5038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F0956"/>
    <w:multiLevelType w:val="multilevel"/>
    <w:tmpl w:val="D5B8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83F36"/>
    <w:multiLevelType w:val="hybridMultilevel"/>
    <w:tmpl w:val="9AECD392"/>
    <w:lvl w:ilvl="0" w:tplc="0422000F">
      <w:start w:val="1"/>
      <w:numFmt w:val="decimal"/>
      <w:lvlText w:val="%1."/>
      <w:lvlJc w:val="left"/>
      <w:pPr>
        <w:ind w:left="546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21617E1"/>
    <w:multiLevelType w:val="hybridMultilevel"/>
    <w:tmpl w:val="7DB4F462"/>
    <w:lvl w:ilvl="0" w:tplc="7F30DCB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6987125"/>
    <w:multiLevelType w:val="hybridMultilevel"/>
    <w:tmpl w:val="BE7636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9021D14"/>
    <w:multiLevelType w:val="multilevel"/>
    <w:tmpl w:val="71D2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322B5"/>
    <w:multiLevelType w:val="multilevel"/>
    <w:tmpl w:val="412E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609A8"/>
    <w:multiLevelType w:val="hybridMultilevel"/>
    <w:tmpl w:val="22F69C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AF41547"/>
    <w:multiLevelType w:val="multilevel"/>
    <w:tmpl w:val="FBE6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A67174"/>
    <w:multiLevelType w:val="hybridMultilevel"/>
    <w:tmpl w:val="F606F0E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668301D3"/>
    <w:multiLevelType w:val="hybridMultilevel"/>
    <w:tmpl w:val="48402528"/>
    <w:lvl w:ilvl="0" w:tplc="3BE05B26">
      <w:start w:val="1"/>
      <w:numFmt w:val="decimal"/>
      <w:lvlText w:val="%1."/>
      <w:lvlJc w:val="left"/>
      <w:pPr>
        <w:ind w:left="1713" w:hanging="360"/>
      </w:pPr>
      <w:rPr>
        <w:rFonts w:hint="default"/>
      </w:r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22" w15:restartNumberingAfterBreak="0">
    <w:nsid w:val="6A185DDC"/>
    <w:multiLevelType w:val="hybridMultilevel"/>
    <w:tmpl w:val="3B929A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A8E1EC9"/>
    <w:multiLevelType w:val="hybridMultilevel"/>
    <w:tmpl w:val="71565D2E"/>
    <w:lvl w:ilvl="0" w:tplc="04220011">
      <w:start w:val="1"/>
      <w:numFmt w:val="decimal"/>
      <w:lvlText w:val="%1)"/>
      <w:lvlJc w:val="left"/>
      <w:pPr>
        <w:ind w:left="1353" w:hanging="360"/>
      </w:p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24" w15:restartNumberingAfterBreak="0">
    <w:nsid w:val="6D841D52"/>
    <w:multiLevelType w:val="hybridMultilevel"/>
    <w:tmpl w:val="0F00AE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B2875FE"/>
    <w:multiLevelType w:val="hybridMultilevel"/>
    <w:tmpl w:val="E3F4A03A"/>
    <w:lvl w:ilvl="0" w:tplc="0422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C261A90"/>
    <w:multiLevelType w:val="hybridMultilevel"/>
    <w:tmpl w:val="8D708B72"/>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num w:numId="1">
    <w:abstractNumId w:val="8"/>
  </w:num>
  <w:num w:numId="2">
    <w:abstractNumId w:val="24"/>
  </w:num>
  <w:num w:numId="3">
    <w:abstractNumId w:val="6"/>
  </w:num>
  <w:num w:numId="4">
    <w:abstractNumId w:val="2"/>
  </w:num>
  <w:num w:numId="5">
    <w:abstractNumId w:val="20"/>
  </w:num>
  <w:num w:numId="6">
    <w:abstractNumId w:val="4"/>
  </w:num>
  <w:num w:numId="7">
    <w:abstractNumId w:val="16"/>
  </w:num>
  <w:num w:numId="8">
    <w:abstractNumId w:val="26"/>
  </w:num>
  <w:num w:numId="9">
    <w:abstractNumId w:val="12"/>
  </w:num>
  <w:num w:numId="10">
    <w:abstractNumId w:val="17"/>
  </w:num>
  <w:num w:numId="11">
    <w:abstractNumId w:val="1"/>
  </w:num>
  <w:num w:numId="12">
    <w:abstractNumId w:val="5"/>
  </w:num>
  <w:num w:numId="13">
    <w:abstractNumId w:val="15"/>
  </w:num>
  <w:num w:numId="14">
    <w:abstractNumId w:val="9"/>
  </w:num>
  <w:num w:numId="15">
    <w:abstractNumId w:val="7"/>
  </w:num>
  <w:num w:numId="16">
    <w:abstractNumId w:val="23"/>
  </w:num>
  <w:num w:numId="17">
    <w:abstractNumId w:val="21"/>
  </w:num>
  <w:num w:numId="18">
    <w:abstractNumId w:val="22"/>
  </w:num>
  <w:num w:numId="19">
    <w:abstractNumId w:val="3"/>
  </w:num>
  <w:num w:numId="20">
    <w:abstractNumId w:val="0"/>
  </w:num>
  <w:num w:numId="21">
    <w:abstractNumId w:val="14"/>
  </w:num>
  <w:num w:numId="22">
    <w:abstractNumId w:val="25"/>
  </w:num>
  <w:num w:numId="23">
    <w:abstractNumId w:val="13"/>
  </w:num>
  <w:num w:numId="24">
    <w:abstractNumId w:val="11"/>
  </w:num>
  <w:num w:numId="25">
    <w:abstractNumId w:val="19"/>
  </w:num>
  <w:num w:numId="26">
    <w:abstractNumId w:val="1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25F"/>
    <w:rsid w:val="00002CD4"/>
    <w:rsid w:val="00004F58"/>
    <w:rsid w:val="00010EAD"/>
    <w:rsid w:val="00023908"/>
    <w:rsid w:val="00025061"/>
    <w:rsid w:val="00030559"/>
    <w:rsid w:val="00032DF3"/>
    <w:rsid w:val="000419F3"/>
    <w:rsid w:val="000560A1"/>
    <w:rsid w:val="00057703"/>
    <w:rsid w:val="00063A0F"/>
    <w:rsid w:val="000741E1"/>
    <w:rsid w:val="00075304"/>
    <w:rsid w:val="00075E90"/>
    <w:rsid w:val="00077B6B"/>
    <w:rsid w:val="000B4601"/>
    <w:rsid w:val="000B5FE2"/>
    <w:rsid w:val="000C1B81"/>
    <w:rsid w:val="000F2269"/>
    <w:rsid w:val="000F277E"/>
    <w:rsid w:val="00113A4B"/>
    <w:rsid w:val="001215DE"/>
    <w:rsid w:val="0013537E"/>
    <w:rsid w:val="00150E59"/>
    <w:rsid w:val="00155373"/>
    <w:rsid w:val="0015794F"/>
    <w:rsid w:val="00173027"/>
    <w:rsid w:val="00183C77"/>
    <w:rsid w:val="00184413"/>
    <w:rsid w:val="001A0E52"/>
    <w:rsid w:val="001B0657"/>
    <w:rsid w:val="001B1E6B"/>
    <w:rsid w:val="001B45C0"/>
    <w:rsid w:val="001C2A12"/>
    <w:rsid w:val="001C3207"/>
    <w:rsid w:val="001D0D16"/>
    <w:rsid w:val="001D6C64"/>
    <w:rsid w:val="001D6D44"/>
    <w:rsid w:val="001E1C62"/>
    <w:rsid w:val="001E514D"/>
    <w:rsid w:val="001F4909"/>
    <w:rsid w:val="001F5AD3"/>
    <w:rsid w:val="001F7D47"/>
    <w:rsid w:val="002077E7"/>
    <w:rsid w:val="00226234"/>
    <w:rsid w:val="002266CC"/>
    <w:rsid w:val="00233ABD"/>
    <w:rsid w:val="00240E11"/>
    <w:rsid w:val="002441B0"/>
    <w:rsid w:val="0024536D"/>
    <w:rsid w:val="00252A7E"/>
    <w:rsid w:val="002822CE"/>
    <w:rsid w:val="00282A21"/>
    <w:rsid w:val="002863CB"/>
    <w:rsid w:val="00294D32"/>
    <w:rsid w:val="002B1831"/>
    <w:rsid w:val="002B2CC9"/>
    <w:rsid w:val="002C1647"/>
    <w:rsid w:val="002C5D75"/>
    <w:rsid w:val="002D3652"/>
    <w:rsid w:val="002E291E"/>
    <w:rsid w:val="00300AAC"/>
    <w:rsid w:val="00312D4A"/>
    <w:rsid w:val="00331E8D"/>
    <w:rsid w:val="003377A0"/>
    <w:rsid w:val="00340AD4"/>
    <w:rsid w:val="0034628B"/>
    <w:rsid w:val="00363639"/>
    <w:rsid w:val="003708FE"/>
    <w:rsid w:val="00376EF0"/>
    <w:rsid w:val="003814EB"/>
    <w:rsid w:val="00381F56"/>
    <w:rsid w:val="003854C6"/>
    <w:rsid w:val="003917F5"/>
    <w:rsid w:val="00392356"/>
    <w:rsid w:val="00394BF1"/>
    <w:rsid w:val="003A287D"/>
    <w:rsid w:val="003A55BA"/>
    <w:rsid w:val="003B030D"/>
    <w:rsid w:val="003B23D8"/>
    <w:rsid w:val="003D1883"/>
    <w:rsid w:val="003D49B0"/>
    <w:rsid w:val="003D4FB8"/>
    <w:rsid w:val="003D7AF7"/>
    <w:rsid w:val="003E2754"/>
    <w:rsid w:val="003F0655"/>
    <w:rsid w:val="003F0D89"/>
    <w:rsid w:val="003F1879"/>
    <w:rsid w:val="003F656D"/>
    <w:rsid w:val="003F6A48"/>
    <w:rsid w:val="00400F42"/>
    <w:rsid w:val="00402271"/>
    <w:rsid w:val="00412EE0"/>
    <w:rsid w:val="00423B2B"/>
    <w:rsid w:val="0042748A"/>
    <w:rsid w:val="00432337"/>
    <w:rsid w:val="00444BE4"/>
    <w:rsid w:val="00445FCF"/>
    <w:rsid w:val="0045237E"/>
    <w:rsid w:val="004605F5"/>
    <w:rsid w:val="004649B4"/>
    <w:rsid w:val="00464B45"/>
    <w:rsid w:val="00473836"/>
    <w:rsid w:val="00474D81"/>
    <w:rsid w:val="0047773B"/>
    <w:rsid w:val="00492842"/>
    <w:rsid w:val="00497ACD"/>
    <w:rsid w:val="004A7115"/>
    <w:rsid w:val="004B3C62"/>
    <w:rsid w:val="004B447A"/>
    <w:rsid w:val="004B79D5"/>
    <w:rsid w:val="004B7BBC"/>
    <w:rsid w:val="004C2A3B"/>
    <w:rsid w:val="004F535B"/>
    <w:rsid w:val="004F5411"/>
    <w:rsid w:val="004F681A"/>
    <w:rsid w:val="0050209F"/>
    <w:rsid w:val="005204C4"/>
    <w:rsid w:val="00527469"/>
    <w:rsid w:val="00531095"/>
    <w:rsid w:val="0053613F"/>
    <w:rsid w:val="00545220"/>
    <w:rsid w:val="00560A04"/>
    <w:rsid w:val="00572A63"/>
    <w:rsid w:val="00573ACF"/>
    <w:rsid w:val="0057703B"/>
    <w:rsid w:val="00577396"/>
    <w:rsid w:val="005926B0"/>
    <w:rsid w:val="00595F11"/>
    <w:rsid w:val="00597C6F"/>
    <w:rsid w:val="005A375B"/>
    <w:rsid w:val="005A498E"/>
    <w:rsid w:val="005B55A3"/>
    <w:rsid w:val="005B5910"/>
    <w:rsid w:val="005C0A29"/>
    <w:rsid w:val="005C65AB"/>
    <w:rsid w:val="005E213B"/>
    <w:rsid w:val="005E407D"/>
    <w:rsid w:val="005E6312"/>
    <w:rsid w:val="006005B9"/>
    <w:rsid w:val="00604AEE"/>
    <w:rsid w:val="00606ABF"/>
    <w:rsid w:val="006158E1"/>
    <w:rsid w:val="00620A5E"/>
    <w:rsid w:val="00622A62"/>
    <w:rsid w:val="0062656F"/>
    <w:rsid w:val="006307D4"/>
    <w:rsid w:val="0065658B"/>
    <w:rsid w:val="00662524"/>
    <w:rsid w:val="00662B83"/>
    <w:rsid w:val="00663290"/>
    <w:rsid w:val="00665836"/>
    <w:rsid w:val="00666FF1"/>
    <w:rsid w:val="00673BE0"/>
    <w:rsid w:val="00684F16"/>
    <w:rsid w:val="00693C33"/>
    <w:rsid w:val="006B6FCB"/>
    <w:rsid w:val="006C08D5"/>
    <w:rsid w:val="006D0A8B"/>
    <w:rsid w:val="006D1BB8"/>
    <w:rsid w:val="006D509E"/>
    <w:rsid w:val="006D73F9"/>
    <w:rsid w:val="006F5CC5"/>
    <w:rsid w:val="006F773B"/>
    <w:rsid w:val="0070323A"/>
    <w:rsid w:val="007061E7"/>
    <w:rsid w:val="00707829"/>
    <w:rsid w:val="0071119C"/>
    <w:rsid w:val="007266E9"/>
    <w:rsid w:val="00726FAA"/>
    <w:rsid w:val="00733A85"/>
    <w:rsid w:val="00734DC2"/>
    <w:rsid w:val="007436B2"/>
    <w:rsid w:val="007448F8"/>
    <w:rsid w:val="00766743"/>
    <w:rsid w:val="007672CF"/>
    <w:rsid w:val="00775F03"/>
    <w:rsid w:val="00785E65"/>
    <w:rsid w:val="007A44FE"/>
    <w:rsid w:val="007B4D3A"/>
    <w:rsid w:val="007C6F28"/>
    <w:rsid w:val="007D19FB"/>
    <w:rsid w:val="007D77E4"/>
    <w:rsid w:val="007E3CF1"/>
    <w:rsid w:val="007E6AF4"/>
    <w:rsid w:val="007F2B20"/>
    <w:rsid w:val="007F3169"/>
    <w:rsid w:val="008008A5"/>
    <w:rsid w:val="00803B5D"/>
    <w:rsid w:val="00806F77"/>
    <w:rsid w:val="00807F13"/>
    <w:rsid w:val="00807FB5"/>
    <w:rsid w:val="0082067D"/>
    <w:rsid w:val="008235A9"/>
    <w:rsid w:val="00835DEE"/>
    <w:rsid w:val="00842AE2"/>
    <w:rsid w:val="00861009"/>
    <w:rsid w:val="0086386F"/>
    <w:rsid w:val="00864AFD"/>
    <w:rsid w:val="00874FD4"/>
    <w:rsid w:val="008B0CE6"/>
    <w:rsid w:val="008B22A5"/>
    <w:rsid w:val="008B725C"/>
    <w:rsid w:val="008C4708"/>
    <w:rsid w:val="008D16FF"/>
    <w:rsid w:val="008E31AC"/>
    <w:rsid w:val="008E3E59"/>
    <w:rsid w:val="008E4562"/>
    <w:rsid w:val="008F14D7"/>
    <w:rsid w:val="008F1730"/>
    <w:rsid w:val="008F65B8"/>
    <w:rsid w:val="00917813"/>
    <w:rsid w:val="009374DB"/>
    <w:rsid w:val="00955F42"/>
    <w:rsid w:val="00977A9F"/>
    <w:rsid w:val="0098368E"/>
    <w:rsid w:val="0099018E"/>
    <w:rsid w:val="00996938"/>
    <w:rsid w:val="009A2A58"/>
    <w:rsid w:val="009B3EF4"/>
    <w:rsid w:val="009B634C"/>
    <w:rsid w:val="009C1292"/>
    <w:rsid w:val="009C75C3"/>
    <w:rsid w:val="009D1328"/>
    <w:rsid w:val="009D1FD7"/>
    <w:rsid w:val="009D51E0"/>
    <w:rsid w:val="009E1EE0"/>
    <w:rsid w:val="009E7227"/>
    <w:rsid w:val="009E744C"/>
    <w:rsid w:val="009F5338"/>
    <w:rsid w:val="00A12773"/>
    <w:rsid w:val="00A17629"/>
    <w:rsid w:val="00A2090A"/>
    <w:rsid w:val="00A26B30"/>
    <w:rsid w:val="00A31961"/>
    <w:rsid w:val="00A33E97"/>
    <w:rsid w:val="00A347A7"/>
    <w:rsid w:val="00A40673"/>
    <w:rsid w:val="00A430B0"/>
    <w:rsid w:val="00A46517"/>
    <w:rsid w:val="00A47189"/>
    <w:rsid w:val="00A55532"/>
    <w:rsid w:val="00A93936"/>
    <w:rsid w:val="00AC62E0"/>
    <w:rsid w:val="00AD6EBE"/>
    <w:rsid w:val="00AE2948"/>
    <w:rsid w:val="00AE43C3"/>
    <w:rsid w:val="00AE506D"/>
    <w:rsid w:val="00AE7610"/>
    <w:rsid w:val="00B024A0"/>
    <w:rsid w:val="00B115AA"/>
    <w:rsid w:val="00B1187A"/>
    <w:rsid w:val="00B16222"/>
    <w:rsid w:val="00B306EC"/>
    <w:rsid w:val="00B36C9F"/>
    <w:rsid w:val="00B416DF"/>
    <w:rsid w:val="00B57856"/>
    <w:rsid w:val="00B57C12"/>
    <w:rsid w:val="00B64306"/>
    <w:rsid w:val="00B67EA5"/>
    <w:rsid w:val="00B85526"/>
    <w:rsid w:val="00B86457"/>
    <w:rsid w:val="00B97D04"/>
    <w:rsid w:val="00BA0501"/>
    <w:rsid w:val="00BA1F6D"/>
    <w:rsid w:val="00BB7ECA"/>
    <w:rsid w:val="00BC03BB"/>
    <w:rsid w:val="00BC31FA"/>
    <w:rsid w:val="00BC3E7B"/>
    <w:rsid w:val="00BD2737"/>
    <w:rsid w:val="00BF2CCF"/>
    <w:rsid w:val="00BF4064"/>
    <w:rsid w:val="00BF60D4"/>
    <w:rsid w:val="00BF68A5"/>
    <w:rsid w:val="00BF7AFD"/>
    <w:rsid w:val="00C2763F"/>
    <w:rsid w:val="00C32295"/>
    <w:rsid w:val="00C40F30"/>
    <w:rsid w:val="00C424E5"/>
    <w:rsid w:val="00C4330B"/>
    <w:rsid w:val="00C44B28"/>
    <w:rsid w:val="00C457B1"/>
    <w:rsid w:val="00C462E9"/>
    <w:rsid w:val="00C470AA"/>
    <w:rsid w:val="00C604C3"/>
    <w:rsid w:val="00C61BE2"/>
    <w:rsid w:val="00C62D2F"/>
    <w:rsid w:val="00C6731D"/>
    <w:rsid w:val="00C741E5"/>
    <w:rsid w:val="00C74242"/>
    <w:rsid w:val="00C759A2"/>
    <w:rsid w:val="00C81BBF"/>
    <w:rsid w:val="00C841B3"/>
    <w:rsid w:val="00CA2474"/>
    <w:rsid w:val="00CA7E34"/>
    <w:rsid w:val="00CB3F26"/>
    <w:rsid w:val="00CB5A76"/>
    <w:rsid w:val="00CC3FAC"/>
    <w:rsid w:val="00CC4F7F"/>
    <w:rsid w:val="00CC600D"/>
    <w:rsid w:val="00CD0B9A"/>
    <w:rsid w:val="00CD320D"/>
    <w:rsid w:val="00CD4DE3"/>
    <w:rsid w:val="00CD5C3C"/>
    <w:rsid w:val="00CE38C4"/>
    <w:rsid w:val="00CE3CAE"/>
    <w:rsid w:val="00CE4756"/>
    <w:rsid w:val="00CE5722"/>
    <w:rsid w:val="00D022F7"/>
    <w:rsid w:val="00D0576E"/>
    <w:rsid w:val="00D32FBC"/>
    <w:rsid w:val="00D34975"/>
    <w:rsid w:val="00D45934"/>
    <w:rsid w:val="00D62BBC"/>
    <w:rsid w:val="00D95ADA"/>
    <w:rsid w:val="00DA217E"/>
    <w:rsid w:val="00DA353F"/>
    <w:rsid w:val="00DA6FF5"/>
    <w:rsid w:val="00DC1070"/>
    <w:rsid w:val="00DC5A8B"/>
    <w:rsid w:val="00DD1A54"/>
    <w:rsid w:val="00DD4A5E"/>
    <w:rsid w:val="00E13093"/>
    <w:rsid w:val="00E13E53"/>
    <w:rsid w:val="00E20C1C"/>
    <w:rsid w:val="00E40CD5"/>
    <w:rsid w:val="00E45807"/>
    <w:rsid w:val="00E46658"/>
    <w:rsid w:val="00E47373"/>
    <w:rsid w:val="00E53918"/>
    <w:rsid w:val="00E554ED"/>
    <w:rsid w:val="00E55EDD"/>
    <w:rsid w:val="00E6157A"/>
    <w:rsid w:val="00E61D5E"/>
    <w:rsid w:val="00E82E61"/>
    <w:rsid w:val="00E8358E"/>
    <w:rsid w:val="00E92BF7"/>
    <w:rsid w:val="00EB2DF3"/>
    <w:rsid w:val="00ED08B6"/>
    <w:rsid w:val="00EE4954"/>
    <w:rsid w:val="00EF125F"/>
    <w:rsid w:val="00F04CDC"/>
    <w:rsid w:val="00F15E25"/>
    <w:rsid w:val="00F2063D"/>
    <w:rsid w:val="00F23D10"/>
    <w:rsid w:val="00F26CBA"/>
    <w:rsid w:val="00F31463"/>
    <w:rsid w:val="00F3330F"/>
    <w:rsid w:val="00F34599"/>
    <w:rsid w:val="00F36CB1"/>
    <w:rsid w:val="00F4172E"/>
    <w:rsid w:val="00F7028D"/>
    <w:rsid w:val="00F821DA"/>
    <w:rsid w:val="00F8489E"/>
    <w:rsid w:val="00F97730"/>
    <w:rsid w:val="00FB0936"/>
    <w:rsid w:val="00FB6827"/>
    <w:rsid w:val="00FC4605"/>
    <w:rsid w:val="00FC743E"/>
    <w:rsid w:val="00FD10FB"/>
    <w:rsid w:val="00FE45A9"/>
    <w:rsid w:val="00FE4FFE"/>
    <w:rsid w:val="00FE60B9"/>
    <w:rsid w:val="00FF1945"/>
    <w:rsid w:val="00FF57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4A8E0"/>
  <w15:docId w15:val="{ECF18995-970B-40B6-9BA0-C0B8FF63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49B4"/>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1F5AD3"/>
    <w:pPr>
      <w:tabs>
        <w:tab w:val="center" w:pos="4513"/>
        <w:tab w:val="right" w:pos="9026"/>
      </w:tabs>
      <w:spacing w:line="240" w:lineRule="auto"/>
    </w:pPr>
  </w:style>
  <w:style w:type="character" w:customStyle="1" w:styleId="a6">
    <w:name w:val="Верхній колонтитул Знак"/>
    <w:basedOn w:val="a0"/>
    <w:link w:val="a5"/>
    <w:uiPriority w:val="99"/>
    <w:rsid w:val="001F5AD3"/>
  </w:style>
  <w:style w:type="paragraph" w:styleId="a7">
    <w:name w:val="footer"/>
    <w:basedOn w:val="a"/>
    <w:link w:val="a8"/>
    <w:uiPriority w:val="99"/>
    <w:unhideWhenUsed/>
    <w:rsid w:val="001F5AD3"/>
    <w:pPr>
      <w:tabs>
        <w:tab w:val="center" w:pos="4513"/>
        <w:tab w:val="right" w:pos="9026"/>
      </w:tabs>
      <w:spacing w:line="240" w:lineRule="auto"/>
    </w:pPr>
  </w:style>
  <w:style w:type="character" w:customStyle="1" w:styleId="a8">
    <w:name w:val="Нижній колонтитул Знак"/>
    <w:basedOn w:val="a0"/>
    <w:link w:val="a7"/>
    <w:uiPriority w:val="99"/>
    <w:rsid w:val="001F5AD3"/>
  </w:style>
  <w:style w:type="paragraph" w:styleId="a9">
    <w:name w:val="List Paragraph"/>
    <w:basedOn w:val="a"/>
    <w:uiPriority w:val="34"/>
    <w:qFormat/>
    <w:rsid w:val="002822CE"/>
    <w:pPr>
      <w:ind w:left="720"/>
      <w:contextualSpacing/>
    </w:pPr>
  </w:style>
  <w:style w:type="character" w:styleId="aa">
    <w:name w:val="Strong"/>
    <w:basedOn w:val="a0"/>
    <w:uiPriority w:val="22"/>
    <w:qFormat/>
    <w:rsid w:val="002822CE"/>
    <w:rPr>
      <w:b/>
      <w:bCs/>
    </w:rPr>
  </w:style>
  <w:style w:type="character" w:customStyle="1" w:styleId="apple-converted-space">
    <w:name w:val="apple-converted-space"/>
    <w:basedOn w:val="a0"/>
    <w:rsid w:val="008C4708"/>
  </w:style>
  <w:style w:type="paragraph" w:styleId="ab">
    <w:name w:val="Normal (Web)"/>
    <w:basedOn w:val="a"/>
    <w:uiPriority w:val="99"/>
    <w:semiHidden/>
    <w:unhideWhenUsed/>
    <w:rsid w:val="00666FF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Hyperlink"/>
    <w:basedOn w:val="a0"/>
    <w:uiPriority w:val="99"/>
    <w:unhideWhenUsed/>
    <w:rsid w:val="00474D81"/>
    <w:rPr>
      <w:color w:val="0000FF" w:themeColor="hyperlink"/>
      <w:u w:val="single"/>
    </w:rPr>
  </w:style>
  <w:style w:type="character" w:styleId="ad">
    <w:name w:val="Unresolved Mention"/>
    <w:basedOn w:val="a0"/>
    <w:uiPriority w:val="99"/>
    <w:semiHidden/>
    <w:unhideWhenUsed/>
    <w:rsid w:val="00474D81"/>
    <w:rPr>
      <w:color w:val="605E5C"/>
      <w:shd w:val="clear" w:color="auto" w:fill="E1DFDD"/>
    </w:rPr>
  </w:style>
  <w:style w:type="character" w:customStyle="1" w:styleId="value">
    <w:name w:val="value"/>
    <w:basedOn w:val="a0"/>
    <w:rsid w:val="00E8358E"/>
  </w:style>
  <w:style w:type="paragraph" w:customStyle="1" w:styleId="show">
    <w:name w:val="show"/>
    <w:basedOn w:val="a"/>
    <w:rsid w:val="007B4D3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nchor-text">
    <w:name w:val="anchor-text"/>
    <w:basedOn w:val="a0"/>
    <w:rsid w:val="00DA353F"/>
  </w:style>
  <w:style w:type="character" w:customStyle="1" w:styleId="given-name">
    <w:name w:val="given-name"/>
    <w:basedOn w:val="a0"/>
    <w:rsid w:val="009B3EF4"/>
  </w:style>
  <w:style w:type="character" w:customStyle="1" w:styleId="text">
    <w:name w:val="text"/>
    <w:basedOn w:val="a0"/>
    <w:rsid w:val="009B3EF4"/>
  </w:style>
  <w:style w:type="character" w:customStyle="1" w:styleId="author-ref">
    <w:name w:val="author-ref"/>
    <w:basedOn w:val="a0"/>
    <w:rsid w:val="009B3EF4"/>
  </w:style>
  <w:style w:type="paragraph" w:styleId="ae">
    <w:name w:val="Balloon Text"/>
    <w:basedOn w:val="a"/>
    <w:link w:val="af"/>
    <w:uiPriority w:val="99"/>
    <w:semiHidden/>
    <w:unhideWhenUsed/>
    <w:rsid w:val="00010EAD"/>
    <w:pPr>
      <w:spacing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010EAD"/>
    <w:rPr>
      <w:rFonts w:ascii="Segoe UI" w:hAnsi="Segoe UI" w:cs="Segoe UI"/>
      <w:sz w:val="18"/>
      <w:szCs w:val="18"/>
    </w:rPr>
  </w:style>
  <w:style w:type="character" w:customStyle="1" w:styleId="whitespace-normal">
    <w:name w:val="whitespace-normal"/>
    <w:basedOn w:val="a0"/>
    <w:rsid w:val="00BC31FA"/>
  </w:style>
  <w:style w:type="paragraph" w:customStyle="1" w:styleId="nova-legacy-e-listitem">
    <w:name w:val="nova-legacy-e-list__item"/>
    <w:basedOn w:val="a"/>
    <w:rsid w:val="00CC600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0">
    <w:name w:val="Emphasis"/>
    <w:basedOn w:val="a0"/>
    <w:uiPriority w:val="20"/>
    <w:qFormat/>
    <w:rsid w:val="008D16FF"/>
    <w:rPr>
      <w:i/>
      <w:iCs/>
    </w:rPr>
  </w:style>
  <w:style w:type="character" w:styleId="af1">
    <w:name w:val="annotation reference"/>
    <w:basedOn w:val="a0"/>
    <w:uiPriority w:val="99"/>
    <w:semiHidden/>
    <w:unhideWhenUsed/>
    <w:rsid w:val="00693C33"/>
    <w:rPr>
      <w:sz w:val="16"/>
      <w:szCs w:val="16"/>
    </w:rPr>
  </w:style>
  <w:style w:type="paragraph" w:styleId="af2">
    <w:name w:val="annotation text"/>
    <w:basedOn w:val="a"/>
    <w:link w:val="af3"/>
    <w:uiPriority w:val="99"/>
    <w:semiHidden/>
    <w:unhideWhenUsed/>
    <w:rsid w:val="00693C33"/>
    <w:pPr>
      <w:spacing w:line="240" w:lineRule="auto"/>
    </w:pPr>
    <w:rPr>
      <w:sz w:val="20"/>
      <w:szCs w:val="20"/>
    </w:rPr>
  </w:style>
  <w:style w:type="character" w:customStyle="1" w:styleId="af3">
    <w:name w:val="Текст примітки Знак"/>
    <w:basedOn w:val="a0"/>
    <w:link w:val="af2"/>
    <w:uiPriority w:val="99"/>
    <w:semiHidden/>
    <w:rsid w:val="00693C33"/>
    <w:rPr>
      <w:sz w:val="20"/>
      <w:szCs w:val="20"/>
    </w:rPr>
  </w:style>
  <w:style w:type="paragraph" w:styleId="af4">
    <w:name w:val="annotation subject"/>
    <w:basedOn w:val="af2"/>
    <w:next w:val="af2"/>
    <w:link w:val="af5"/>
    <w:uiPriority w:val="99"/>
    <w:semiHidden/>
    <w:unhideWhenUsed/>
    <w:rsid w:val="00693C33"/>
    <w:rPr>
      <w:b/>
      <w:bCs/>
    </w:rPr>
  </w:style>
  <w:style w:type="character" w:customStyle="1" w:styleId="af5">
    <w:name w:val="Тема примітки Знак"/>
    <w:basedOn w:val="af3"/>
    <w:link w:val="af4"/>
    <w:uiPriority w:val="99"/>
    <w:semiHidden/>
    <w:rsid w:val="00693C33"/>
    <w:rPr>
      <w:b/>
      <w:bCs/>
      <w:sz w:val="20"/>
      <w:szCs w:val="20"/>
    </w:rPr>
  </w:style>
  <w:style w:type="character" w:customStyle="1" w:styleId="bzpyqfadein">
    <w:name w:val="bz_pyq_fadein"/>
    <w:basedOn w:val="a0"/>
    <w:rsid w:val="00B86457"/>
  </w:style>
  <w:style w:type="character" w:customStyle="1" w:styleId="authors">
    <w:name w:val="authors"/>
    <w:basedOn w:val="a0"/>
    <w:rsid w:val="006F773B"/>
  </w:style>
  <w:style w:type="character" w:customStyle="1" w:styleId="heading">
    <w:name w:val="heading"/>
    <w:basedOn w:val="a0"/>
    <w:rsid w:val="006F773B"/>
  </w:style>
  <w:style w:type="character" w:customStyle="1" w:styleId="dropblock">
    <w:name w:val="dropblock"/>
    <w:basedOn w:val="a0"/>
    <w:rsid w:val="006F773B"/>
  </w:style>
  <w:style w:type="character" w:customStyle="1" w:styleId="premium">
    <w:name w:val="premium"/>
    <w:basedOn w:val="a0"/>
    <w:rsid w:val="006F773B"/>
  </w:style>
  <w:style w:type="table" w:styleId="af6">
    <w:name w:val="Table Grid"/>
    <w:basedOn w:val="a1"/>
    <w:uiPriority w:val="39"/>
    <w:rsid w:val="009836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317">
      <w:bodyDiv w:val="1"/>
      <w:marLeft w:val="0"/>
      <w:marRight w:val="0"/>
      <w:marTop w:val="0"/>
      <w:marBottom w:val="0"/>
      <w:divBdr>
        <w:top w:val="none" w:sz="0" w:space="0" w:color="auto"/>
        <w:left w:val="none" w:sz="0" w:space="0" w:color="auto"/>
        <w:bottom w:val="none" w:sz="0" w:space="0" w:color="auto"/>
        <w:right w:val="none" w:sz="0" w:space="0" w:color="auto"/>
      </w:divBdr>
      <w:divsChild>
        <w:div w:id="36517719">
          <w:marLeft w:val="0"/>
          <w:marRight w:val="0"/>
          <w:marTop w:val="0"/>
          <w:marBottom w:val="0"/>
          <w:divBdr>
            <w:top w:val="none" w:sz="0" w:space="0" w:color="auto"/>
            <w:left w:val="none" w:sz="0" w:space="0" w:color="auto"/>
            <w:bottom w:val="none" w:sz="0" w:space="0" w:color="auto"/>
            <w:right w:val="none" w:sz="0" w:space="0" w:color="auto"/>
          </w:divBdr>
          <w:divsChild>
            <w:div w:id="1909152190">
              <w:marLeft w:val="-150"/>
              <w:marRight w:val="0"/>
              <w:marTop w:val="0"/>
              <w:marBottom w:val="0"/>
              <w:divBdr>
                <w:top w:val="none" w:sz="0" w:space="0" w:color="auto"/>
                <w:left w:val="none" w:sz="0" w:space="0" w:color="auto"/>
                <w:bottom w:val="none" w:sz="0" w:space="0" w:color="auto"/>
                <w:right w:val="none" w:sz="0" w:space="0" w:color="auto"/>
              </w:divBdr>
              <w:divsChild>
                <w:div w:id="1953315984">
                  <w:marLeft w:val="0"/>
                  <w:marRight w:val="0"/>
                  <w:marTop w:val="0"/>
                  <w:marBottom w:val="0"/>
                  <w:divBdr>
                    <w:top w:val="none" w:sz="0" w:space="0" w:color="auto"/>
                    <w:left w:val="none" w:sz="0" w:space="0" w:color="auto"/>
                    <w:bottom w:val="none" w:sz="0" w:space="0" w:color="auto"/>
                    <w:right w:val="none" w:sz="0" w:space="0" w:color="auto"/>
                  </w:divBdr>
                  <w:divsChild>
                    <w:div w:id="712194735">
                      <w:marLeft w:val="0"/>
                      <w:marRight w:val="0"/>
                      <w:marTop w:val="0"/>
                      <w:marBottom w:val="0"/>
                      <w:divBdr>
                        <w:top w:val="none" w:sz="0" w:space="0" w:color="auto"/>
                        <w:left w:val="none" w:sz="0" w:space="0" w:color="auto"/>
                        <w:bottom w:val="none" w:sz="0" w:space="0" w:color="auto"/>
                        <w:right w:val="none" w:sz="0" w:space="0" w:color="auto"/>
                      </w:divBdr>
                      <w:divsChild>
                        <w:div w:id="1116825168">
                          <w:marLeft w:val="0"/>
                          <w:marRight w:val="0"/>
                          <w:marTop w:val="0"/>
                          <w:marBottom w:val="0"/>
                          <w:divBdr>
                            <w:top w:val="none" w:sz="0" w:space="0" w:color="auto"/>
                            <w:left w:val="none" w:sz="0" w:space="0" w:color="auto"/>
                            <w:bottom w:val="none" w:sz="0" w:space="0" w:color="auto"/>
                            <w:right w:val="none" w:sz="0" w:space="0" w:color="auto"/>
                          </w:divBdr>
                          <w:divsChild>
                            <w:div w:id="1133642147">
                              <w:marLeft w:val="0"/>
                              <w:marRight w:val="0"/>
                              <w:marTop w:val="0"/>
                              <w:marBottom w:val="0"/>
                              <w:divBdr>
                                <w:top w:val="none" w:sz="0" w:space="0" w:color="auto"/>
                                <w:left w:val="none" w:sz="0" w:space="0" w:color="auto"/>
                                <w:bottom w:val="none" w:sz="0" w:space="0" w:color="auto"/>
                                <w:right w:val="none" w:sz="0" w:space="0" w:color="auto"/>
                              </w:divBdr>
                              <w:divsChild>
                                <w:div w:id="2031753927">
                                  <w:marLeft w:val="0"/>
                                  <w:marRight w:val="0"/>
                                  <w:marTop w:val="0"/>
                                  <w:marBottom w:val="0"/>
                                  <w:divBdr>
                                    <w:top w:val="none" w:sz="0" w:space="0" w:color="auto"/>
                                    <w:left w:val="none" w:sz="0" w:space="0" w:color="auto"/>
                                    <w:bottom w:val="none" w:sz="0" w:space="0" w:color="auto"/>
                                    <w:right w:val="none" w:sz="0" w:space="0" w:color="auto"/>
                                  </w:divBdr>
                                  <w:divsChild>
                                    <w:div w:id="17365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37293">
      <w:bodyDiv w:val="1"/>
      <w:marLeft w:val="0"/>
      <w:marRight w:val="0"/>
      <w:marTop w:val="0"/>
      <w:marBottom w:val="0"/>
      <w:divBdr>
        <w:top w:val="none" w:sz="0" w:space="0" w:color="auto"/>
        <w:left w:val="none" w:sz="0" w:space="0" w:color="auto"/>
        <w:bottom w:val="none" w:sz="0" w:space="0" w:color="auto"/>
        <w:right w:val="none" w:sz="0" w:space="0" w:color="auto"/>
      </w:divBdr>
    </w:div>
    <w:div w:id="187331866">
      <w:bodyDiv w:val="1"/>
      <w:marLeft w:val="0"/>
      <w:marRight w:val="0"/>
      <w:marTop w:val="0"/>
      <w:marBottom w:val="0"/>
      <w:divBdr>
        <w:top w:val="none" w:sz="0" w:space="0" w:color="auto"/>
        <w:left w:val="none" w:sz="0" w:space="0" w:color="auto"/>
        <w:bottom w:val="none" w:sz="0" w:space="0" w:color="auto"/>
        <w:right w:val="none" w:sz="0" w:space="0" w:color="auto"/>
      </w:divBdr>
    </w:div>
    <w:div w:id="241990361">
      <w:bodyDiv w:val="1"/>
      <w:marLeft w:val="0"/>
      <w:marRight w:val="0"/>
      <w:marTop w:val="0"/>
      <w:marBottom w:val="0"/>
      <w:divBdr>
        <w:top w:val="none" w:sz="0" w:space="0" w:color="auto"/>
        <w:left w:val="none" w:sz="0" w:space="0" w:color="auto"/>
        <w:bottom w:val="none" w:sz="0" w:space="0" w:color="auto"/>
        <w:right w:val="none" w:sz="0" w:space="0" w:color="auto"/>
      </w:divBdr>
    </w:div>
    <w:div w:id="279455441">
      <w:bodyDiv w:val="1"/>
      <w:marLeft w:val="0"/>
      <w:marRight w:val="0"/>
      <w:marTop w:val="0"/>
      <w:marBottom w:val="0"/>
      <w:divBdr>
        <w:top w:val="none" w:sz="0" w:space="0" w:color="auto"/>
        <w:left w:val="none" w:sz="0" w:space="0" w:color="auto"/>
        <w:bottom w:val="none" w:sz="0" w:space="0" w:color="auto"/>
        <w:right w:val="none" w:sz="0" w:space="0" w:color="auto"/>
      </w:divBdr>
    </w:div>
    <w:div w:id="297492707">
      <w:bodyDiv w:val="1"/>
      <w:marLeft w:val="0"/>
      <w:marRight w:val="0"/>
      <w:marTop w:val="0"/>
      <w:marBottom w:val="0"/>
      <w:divBdr>
        <w:top w:val="none" w:sz="0" w:space="0" w:color="auto"/>
        <w:left w:val="none" w:sz="0" w:space="0" w:color="auto"/>
        <w:bottom w:val="none" w:sz="0" w:space="0" w:color="auto"/>
        <w:right w:val="none" w:sz="0" w:space="0" w:color="auto"/>
      </w:divBdr>
    </w:div>
    <w:div w:id="313333886">
      <w:bodyDiv w:val="1"/>
      <w:marLeft w:val="0"/>
      <w:marRight w:val="0"/>
      <w:marTop w:val="0"/>
      <w:marBottom w:val="0"/>
      <w:divBdr>
        <w:top w:val="none" w:sz="0" w:space="0" w:color="auto"/>
        <w:left w:val="none" w:sz="0" w:space="0" w:color="auto"/>
        <w:bottom w:val="none" w:sz="0" w:space="0" w:color="auto"/>
        <w:right w:val="none" w:sz="0" w:space="0" w:color="auto"/>
      </w:divBdr>
      <w:divsChild>
        <w:div w:id="1749768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118094">
      <w:bodyDiv w:val="1"/>
      <w:marLeft w:val="0"/>
      <w:marRight w:val="0"/>
      <w:marTop w:val="0"/>
      <w:marBottom w:val="0"/>
      <w:divBdr>
        <w:top w:val="none" w:sz="0" w:space="0" w:color="auto"/>
        <w:left w:val="none" w:sz="0" w:space="0" w:color="auto"/>
        <w:bottom w:val="none" w:sz="0" w:space="0" w:color="auto"/>
        <w:right w:val="none" w:sz="0" w:space="0" w:color="auto"/>
      </w:divBdr>
      <w:divsChild>
        <w:div w:id="1372460251">
          <w:marLeft w:val="0"/>
          <w:marRight w:val="0"/>
          <w:marTop w:val="0"/>
          <w:marBottom w:val="0"/>
          <w:divBdr>
            <w:top w:val="none" w:sz="0" w:space="0" w:color="auto"/>
            <w:left w:val="none" w:sz="0" w:space="0" w:color="auto"/>
            <w:bottom w:val="none" w:sz="0" w:space="0" w:color="auto"/>
            <w:right w:val="none" w:sz="0" w:space="0" w:color="auto"/>
          </w:divBdr>
          <w:divsChild>
            <w:div w:id="676495151">
              <w:marLeft w:val="0"/>
              <w:marRight w:val="0"/>
              <w:marTop w:val="0"/>
              <w:marBottom w:val="0"/>
              <w:divBdr>
                <w:top w:val="none" w:sz="0" w:space="0" w:color="auto"/>
                <w:left w:val="none" w:sz="0" w:space="0" w:color="auto"/>
                <w:bottom w:val="none" w:sz="0" w:space="0" w:color="auto"/>
                <w:right w:val="none" w:sz="0" w:space="0" w:color="auto"/>
              </w:divBdr>
              <w:divsChild>
                <w:div w:id="824050602">
                  <w:marLeft w:val="0"/>
                  <w:marRight w:val="0"/>
                  <w:marTop w:val="0"/>
                  <w:marBottom w:val="0"/>
                  <w:divBdr>
                    <w:top w:val="none" w:sz="0" w:space="0" w:color="auto"/>
                    <w:left w:val="none" w:sz="0" w:space="0" w:color="auto"/>
                    <w:bottom w:val="none" w:sz="0" w:space="0" w:color="auto"/>
                    <w:right w:val="none" w:sz="0" w:space="0" w:color="auto"/>
                  </w:divBdr>
                  <w:divsChild>
                    <w:div w:id="54663598">
                      <w:marLeft w:val="0"/>
                      <w:marRight w:val="0"/>
                      <w:marTop w:val="0"/>
                      <w:marBottom w:val="0"/>
                      <w:divBdr>
                        <w:top w:val="none" w:sz="0" w:space="0" w:color="auto"/>
                        <w:left w:val="none" w:sz="0" w:space="0" w:color="auto"/>
                        <w:bottom w:val="none" w:sz="0" w:space="0" w:color="auto"/>
                        <w:right w:val="none" w:sz="0" w:space="0" w:color="auto"/>
                      </w:divBdr>
                      <w:divsChild>
                        <w:div w:id="13916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02976">
      <w:bodyDiv w:val="1"/>
      <w:marLeft w:val="0"/>
      <w:marRight w:val="0"/>
      <w:marTop w:val="0"/>
      <w:marBottom w:val="0"/>
      <w:divBdr>
        <w:top w:val="none" w:sz="0" w:space="0" w:color="auto"/>
        <w:left w:val="none" w:sz="0" w:space="0" w:color="auto"/>
        <w:bottom w:val="none" w:sz="0" w:space="0" w:color="auto"/>
        <w:right w:val="none" w:sz="0" w:space="0" w:color="auto"/>
      </w:divBdr>
    </w:div>
    <w:div w:id="614285795">
      <w:bodyDiv w:val="1"/>
      <w:marLeft w:val="0"/>
      <w:marRight w:val="0"/>
      <w:marTop w:val="0"/>
      <w:marBottom w:val="0"/>
      <w:divBdr>
        <w:top w:val="none" w:sz="0" w:space="0" w:color="auto"/>
        <w:left w:val="none" w:sz="0" w:space="0" w:color="auto"/>
        <w:bottom w:val="none" w:sz="0" w:space="0" w:color="auto"/>
        <w:right w:val="none" w:sz="0" w:space="0" w:color="auto"/>
      </w:divBdr>
    </w:div>
    <w:div w:id="633022413">
      <w:bodyDiv w:val="1"/>
      <w:marLeft w:val="0"/>
      <w:marRight w:val="0"/>
      <w:marTop w:val="0"/>
      <w:marBottom w:val="0"/>
      <w:divBdr>
        <w:top w:val="none" w:sz="0" w:space="0" w:color="auto"/>
        <w:left w:val="none" w:sz="0" w:space="0" w:color="auto"/>
        <w:bottom w:val="none" w:sz="0" w:space="0" w:color="auto"/>
        <w:right w:val="none" w:sz="0" w:space="0" w:color="auto"/>
      </w:divBdr>
    </w:div>
    <w:div w:id="643121371">
      <w:bodyDiv w:val="1"/>
      <w:marLeft w:val="0"/>
      <w:marRight w:val="0"/>
      <w:marTop w:val="0"/>
      <w:marBottom w:val="0"/>
      <w:divBdr>
        <w:top w:val="none" w:sz="0" w:space="0" w:color="auto"/>
        <w:left w:val="none" w:sz="0" w:space="0" w:color="auto"/>
        <w:bottom w:val="none" w:sz="0" w:space="0" w:color="auto"/>
        <w:right w:val="none" w:sz="0" w:space="0" w:color="auto"/>
      </w:divBdr>
    </w:div>
    <w:div w:id="675428000">
      <w:bodyDiv w:val="1"/>
      <w:marLeft w:val="0"/>
      <w:marRight w:val="0"/>
      <w:marTop w:val="0"/>
      <w:marBottom w:val="0"/>
      <w:divBdr>
        <w:top w:val="none" w:sz="0" w:space="0" w:color="auto"/>
        <w:left w:val="none" w:sz="0" w:space="0" w:color="auto"/>
        <w:bottom w:val="none" w:sz="0" w:space="0" w:color="auto"/>
        <w:right w:val="none" w:sz="0" w:space="0" w:color="auto"/>
      </w:divBdr>
    </w:div>
    <w:div w:id="685250079">
      <w:bodyDiv w:val="1"/>
      <w:marLeft w:val="0"/>
      <w:marRight w:val="0"/>
      <w:marTop w:val="0"/>
      <w:marBottom w:val="0"/>
      <w:divBdr>
        <w:top w:val="none" w:sz="0" w:space="0" w:color="auto"/>
        <w:left w:val="none" w:sz="0" w:space="0" w:color="auto"/>
        <w:bottom w:val="none" w:sz="0" w:space="0" w:color="auto"/>
        <w:right w:val="none" w:sz="0" w:space="0" w:color="auto"/>
      </w:divBdr>
      <w:divsChild>
        <w:div w:id="962079478">
          <w:marLeft w:val="0"/>
          <w:marRight w:val="0"/>
          <w:marTop w:val="0"/>
          <w:marBottom w:val="0"/>
          <w:divBdr>
            <w:top w:val="none" w:sz="0" w:space="0" w:color="auto"/>
            <w:left w:val="none" w:sz="0" w:space="0" w:color="auto"/>
            <w:bottom w:val="none" w:sz="0" w:space="0" w:color="auto"/>
            <w:right w:val="none" w:sz="0" w:space="0" w:color="auto"/>
          </w:divBdr>
          <w:divsChild>
            <w:div w:id="181434468">
              <w:marLeft w:val="0"/>
              <w:marRight w:val="0"/>
              <w:marTop w:val="0"/>
              <w:marBottom w:val="0"/>
              <w:divBdr>
                <w:top w:val="none" w:sz="0" w:space="0" w:color="auto"/>
                <w:left w:val="none" w:sz="0" w:space="0" w:color="auto"/>
                <w:bottom w:val="none" w:sz="0" w:space="0" w:color="auto"/>
                <w:right w:val="none" w:sz="0" w:space="0" w:color="auto"/>
              </w:divBdr>
              <w:divsChild>
                <w:div w:id="1070809830">
                  <w:marLeft w:val="0"/>
                  <w:marRight w:val="0"/>
                  <w:marTop w:val="0"/>
                  <w:marBottom w:val="0"/>
                  <w:divBdr>
                    <w:top w:val="none" w:sz="0" w:space="0" w:color="auto"/>
                    <w:left w:val="none" w:sz="0" w:space="0" w:color="auto"/>
                    <w:bottom w:val="none" w:sz="0" w:space="0" w:color="auto"/>
                    <w:right w:val="none" w:sz="0" w:space="0" w:color="auto"/>
                  </w:divBdr>
                  <w:divsChild>
                    <w:div w:id="1368944973">
                      <w:marLeft w:val="0"/>
                      <w:marRight w:val="0"/>
                      <w:marTop w:val="0"/>
                      <w:marBottom w:val="0"/>
                      <w:divBdr>
                        <w:top w:val="none" w:sz="0" w:space="0" w:color="auto"/>
                        <w:left w:val="none" w:sz="0" w:space="0" w:color="auto"/>
                        <w:bottom w:val="none" w:sz="0" w:space="0" w:color="auto"/>
                        <w:right w:val="none" w:sz="0" w:space="0" w:color="auto"/>
                      </w:divBdr>
                      <w:divsChild>
                        <w:div w:id="9367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8654">
      <w:bodyDiv w:val="1"/>
      <w:marLeft w:val="0"/>
      <w:marRight w:val="0"/>
      <w:marTop w:val="0"/>
      <w:marBottom w:val="0"/>
      <w:divBdr>
        <w:top w:val="none" w:sz="0" w:space="0" w:color="auto"/>
        <w:left w:val="none" w:sz="0" w:space="0" w:color="auto"/>
        <w:bottom w:val="none" w:sz="0" w:space="0" w:color="auto"/>
        <w:right w:val="none" w:sz="0" w:space="0" w:color="auto"/>
      </w:divBdr>
    </w:div>
    <w:div w:id="701134736">
      <w:bodyDiv w:val="1"/>
      <w:marLeft w:val="0"/>
      <w:marRight w:val="0"/>
      <w:marTop w:val="0"/>
      <w:marBottom w:val="0"/>
      <w:divBdr>
        <w:top w:val="none" w:sz="0" w:space="0" w:color="auto"/>
        <w:left w:val="none" w:sz="0" w:space="0" w:color="auto"/>
        <w:bottom w:val="none" w:sz="0" w:space="0" w:color="auto"/>
        <w:right w:val="none" w:sz="0" w:space="0" w:color="auto"/>
      </w:divBdr>
      <w:divsChild>
        <w:div w:id="537788441">
          <w:marLeft w:val="0"/>
          <w:marRight w:val="0"/>
          <w:marTop w:val="0"/>
          <w:marBottom w:val="0"/>
          <w:divBdr>
            <w:top w:val="none" w:sz="0" w:space="0" w:color="auto"/>
            <w:left w:val="none" w:sz="0" w:space="0" w:color="auto"/>
            <w:bottom w:val="none" w:sz="0" w:space="0" w:color="auto"/>
            <w:right w:val="none" w:sz="0" w:space="0" w:color="auto"/>
          </w:divBdr>
          <w:divsChild>
            <w:div w:id="1604536089">
              <w:marLeft w:val="-150"/>
              <w:marRight w:val="0"/>
              <w:marTop w:val="0"/>
              <w:marBottom w:val="0"/>
              <w:divBdr>
                <w:top w:val="none" w:sz="0" w:space="0" w:color="auto"/>
                <w:left w:val="none" w:sz="0" w:space="0" w:color="auto"/>
                <w:bottom w:val="none" w:sz="0" w:space="0" w:color="auto"/>
                <w:right w:val="none" w:sz="0" w:space="0" w:color="auto"/>
              </w:divBdr>
              <w:divsChild>
                <w:div w:id="956453843">
                  <w:marLeft w:val="0"/>
                  <w:marRight w:val="0"/>
                  <w:marTop w:val="0"/>
                  <w:marBottom w:val="0"/>
                  <w:divBdr>
                    <w:top w:val="none" w:sz="0" w:space="0" w:color="auto"/>
                    <w:left w:val="none" w:sz="0" w:space="0" w:color="auto"/>
                    <w:bottom w:val="none" w:sz="0" w:space="0" w:color="auto"/>
                    <w:right w:val="none" w:sz="0" w:space="0" w:color="auto"/>
                  </w:divBdr>
                  <w:divsChild>
                    <w:div w:id="671491303">
                      <w:marLeft w:val="0"/>
                      <w:marRight w:val="0"/>
                      <w:marTop w:val="0"/>
                      <w:marBottom w:val="0"/>
                      <w:divBdr>
                        <w:top w:val="none" w:sz="0" w:space="0" w:color="auto"/>
                        <w:left w:val="none" w:sz="0" w:space="0" w:color="auto"/>
                        <w:bottom w:val="none" w:sz="0" w:space="0" w:color="auto"/>
                        <w:right w:val="none" w:sz="0" w:space="0" w:color="auto"/>
                      </w:divBdr>
                      <w:divsChild>
                        <w:div w:id="1985499730">
                          <w:marLeft w:val="0"/>
                          <w:marRight w:val="0"/>
                          <w:marTop w:val="0"/>
                          <w:marBottom w:val="0"/>
                          <w:divBdr>
                            <w:top w:val="none" w:sz="0" w:space="0" w:color="auto"/>
                            <w:left w:val="none" w:sz="0" w:space="0" w:color="auto"/>
                            <w:bottom w:val="none" w:sz="0" w:space="0" w:color="auto"/>
                            <w:right w:val="none" w:sz="0" w:space="0" w:color="auto"/>
                          </w:divBdr>
                          <w:divsChild>
                            <w:div w:id="945161509">
                              <w:marLeft w:val="0"/>
                              <w:marRight w:val="0"/>
                              <w:marTop w:val="0"/>
                              <w:marBottom w:val="0"/>
                              <w:divBdr>
                                <w:top w:val="none" w:sz="0" w:space="0" w:color="auto"/>
                                <w:left w:val="none" w:sz="0" w:space="0" w:color="auto"/>
                                <w:bottom w:val="none" w:sz="0" w:space="0" w:color="auto"/>
                                <w:right w:val="none" w:sz="0" w:space="0" w:color="auto"/>
                              </w:divBdr>
                              <w:divsChild>
                                <w:div w:id="1622762868">
                                  <w:marLeft w:val="0"/>
                                  <w:marRight w:val="0"/>
                                  <w:marTop w:val="0"/>
                                  <w:marBottom w:val="0"/>
                                  <w:divBdr>
                                    <w:top w:val="none" w:sz="0" w:space="0" w:color="auto"/>
                                    <w:left w:val="none" w:sz="0" w:space="0" w:color="auto"/>
                                    <w:bottom w:val="none" w:sz="0" w:space="0" w:color="auto"/>
                                    <w:right w:val="none" w:sz="0" w:space="0" w:color="auto"/>
                                  </w:divBdr>
                                  <w:divsChild>
                                    <w:div w:id="13691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188590">
      <w:bodyDiv w:val="1"/>
      <w:marLeft w:val="0"/>
      <w:marRight w:val="0"/>
      <w:marTop w:val="0"/>
      <w:marBottom w:val="0"/>
      <w:divBdr>
        <w:top w:val="none" w:sz="0" w:space="0" w:color="auto"/>
        <w:left w:val="none" w:sz="0" w:space="0" w:color="auto"/>
        <w:bottom w:val="none" w:sz="0" w:space="0" w:color="auto"/>
        <w:right w:val="none" w:sz="0" w:space="0" w:color="auto"/>
      </w:divBdr>
    </w:div>
    <w:div w:id="883449062">
      <w:bodyDiv w:val="1"/>
      <w:marLeft w:val="0"/>
      <w:marRight w:val="0"/>
      <w:marTop w:val="0"/>
      <w:marBottom w:val="0"/>
      <w:divBdr>
        <w:top w:val="none" w:sz="0" w:space="0" w:color="auto"/>
        <w:left w:val="none" w:sz="0" w:space="0" w:color="auto"/>
        <w:bottom w:val="none" w:sz="0" w:space="0" w:color="auto"/>
        <w:right w:val="none" w:sz="0" w:space="0" w:color="auto"/>
      </w:divBdr>
    </w:div>
    <w:div w:id="1036272915">
      <w:bodyDiv w:val="1"/>
      <w:marLeft w:val="0"/>
      <w:marRight w:val="0"/>
      <w:marTop w:val="0"/>
      <w:marBottom w:val="0"/>
      <w:divBdr>
        <w:top w:val="none" w:sz="0" w:space="0" w:color="auto"/>
        <w:left w:val="none" w:sz="0" w:space="0" w:color="auto"/>
        <w:bottom w:val="none" w:sz="0" w:space="0" w:color="auto"/>
        <w:right w:val="none" w:sz="0" w:space="0" w:color="auto"/>
      </w:divBdr>
      <w:divsChild>
        <w:div w:id="1501775074">
          <w:marLeft w:val="-300"/>
          <w:marRight w:val="0"/>
          <w:marTop w:val="0"/>
          <w:marBottom w:val="150"/>
          <w:divBdr>
            <w:top w:val="none" w:sz="0" w:space="0" w:color="auto"/>
            <w:left w:val="none" w:sz="0" w:space="0" w:color="auto"/>
            <w:bottom w:val="none" w:sz="0" w:space="0" w:color="auto"/>
            <w:right w:val="none" w:sz="0" w:space="0" w:color="auto"/>
          </w:divBdr>
          <w:divsChild>
            <w:div w:id="2125227504">
              <w:marLeft w:val="0"/>
              <w:marRight w:val="0"/>
              <w:marTop w:val="0"/>
              <w:marBottom w:val="0"/>
              <w:divBdr>
                <w:top w:val="none" w:sz="0" w:space="0" w:color="auto"/>
                <w:left w:val="none" w:sz="0" w:space="0" w:color="auto"/>
                <w:bottom w:val="none" w:sz="0" w:space="0" w:color="auto"/>
                <w:right w:val="none" w:sz="0" w:space="0" w:color="auto"/>
              </w:divBdr>
              <w:divsChild>
                <w:div w:id="516189709">
                  <w:marLeft w:val="0"/>
                  <w:marRight w:val="0"/>
                  <w:marTop w:val="0"/>
                  <w:marBottom w:val="0"/>
                  <w:divBdr>
                    <w:top w:val="none" w:sz="0" w:space="0" w:color="auto"/>
                    <w:left w:val="none" w:sz="0" w:space="0" w:color="auto"/>
                    <w:bottom w:val="none" w:sz="0" w:space="0" w:color="auto"/>
                    <w:right w:val="none" w:sz="0" w:space="0" w:color="auto"/>
                  </w:divBdr>
                  <w:divsChild>
                    <w:div w:id="819081240">
                      <w:marLeft w:val="0"/>
                      <w:marRight w:val="0"/>
                      <w:marTop w:val="0"/>
                      <w:marBottom w:val="0"/>
                      <w:divBdr>
                        <w:top w:val="none" w:sz="0" w:space="0" w:color="auto"/>
                        <w:left w:val="none" w:sz="0" w:space="0" w:color="auto"/>
                        <w:bottom w:val="none" w:sz="0" w:space="0" w:color="auto"/>
                        <w:right w:val="none" w:sz="0" w:space="0" w:color="auto"/>
                      </w:divBdr>
                      <w:divsChild>
                        <w:div w:id="1727334348">
                          <w:marLeft w:val="-150"/>
                          <w:marRight w:val="0"/>
                          <w:marTop w:val="0"/>
                          <w:marBottom w:val="0"/>
                          <w:divBdr>
                            <w:top w:val="none" w:sz="0" w:space="0" w:color="auto"/>
                            <w:left w:val="none" w:sz="0" w:space="0" w:color="auto"/>
                            <w:bottom w:val="none" w:sz="0" w:space="0" w:color="auto"/>
                            <w:right w:val="none" w:sz="0" w:space="0" w:color="auto"/>
                          </w:divBdr>
                          <w:divsChild>
                            <w:div w:id="1036930643">
                              <w:marLeft w:val="0"/>
                              <w:marRight w:val="0"/>
                              <w:marTop w:val="0"/>
                              <w:marBottom w:val="0"/>
                              <w:divBdr>
                                <w:top w:val="none" w:sz="0" w:space="0" w:color="auto"/>
                                <w:left w:val="none" w:sz="0" w:space="0" w:color="auto"/>
                                <w:bottom w:val="none" w:sz="0" w:space="0" w:color="auto"/>
                                <w:right w:val="none" w:sz="0" w:space="0" w:color="auto"/>
                              </w:divBdr>
                              <w:divsChild>
                                <w:div w:id="1329558241">
                                  <w:marLeft w:val="0"/>
                                  <w:marRight w:val="0"/>
                                  <w:marTop w:val="0"/>
                                  <w:marBottom w:val="0"/>
                                  <w:divBdr>
                                    <w:top w:val="none" w:sz="0" w:space="0" w:color="auto"/>
                                    <w:left w:val="none" w:sz="0" w:space="0" w:color="auto"/>
                                    <w:bottom w:val="none" w:sz="0" w:space="0" w:color="auto"/>
                                    <w:right w:val="none" w:sz="0" w:space="0" w:color="auto"/>
                                  </w:divBdr>
                                  <w:divsChild>
                                    <w:div w:id="58402550">
                                      <w:marLeft w:val="0"/>
                                      <w:marRight w:val="0"/>
                                      <w:marTop w:val="0"/>
                                      <w:marBottom w:val="0"/>
                                      <w:divBdr>
                                        <w:top w:val="none" w:sz="0" w:space="0" w:color="auto"/>
                                        <w:left w:val="none" w:sz="0" w:space="0" w:color="auto"/>
                                        <w:bottom w:val="none" w:sz="0" w:space="0" w:color="auto"/>
                                        <w:right w:val="none" w:sz="0" w:space="0" w:color="auto"/>
                                      </w:divBdr>
                                      <w:divsChild>
                                        <w:div w:id="1690063854">
                                          <w:marLeft w:val="0"/>
                                          <w:marRight w:val="0"/>
                                          <w:marTop w:val="0"/>
                                          <w:marBottom w:val="0"/>
                                          <w:divBdr>
                                            <w:top w:val="none" w:sz="0" w:space="0" w:color="auto"/>
                                            <w:left w:val="none" w:sz="0" w:space="0" w:color="auto"/>
                                            <w:bottom w:val="none" w:sz="0" w:space="0" w:color="auto"/>
                                            <w:right w:val="none" w:sz="0" w:space="0" w:color="auto"/>
                                          </w:divBdr>
                                          <w:divsChild>
                                            <w:div w:id="905993338">
                                              <w:marLeft w:val="0"/>
                                              <w:marRight w:val="0"/>
                                              <w:marTop w:val="0"/>
                                              <w:marBottom w:val="0"/>
                                              <w:divBdr>
                                                <w:top w:val="none" w:sz="0" w:space="0" w:color="auto"/>
                                                <w:left w:val="none" w:sz="0" w:space="0" w:color="auto"/>
                                                <w:bottom w:val="none" w:sz="0" w:space="0" w:color="auto"/>
                                                <w:right w:val="none" w:sz="0" w:space="0" w:color="auto"/>
                                              </w:divBdr>
                                              <w:divsChild>
                                                <w:div w:id="4108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181739">
      <w:bodyDiv w:val="1"/>
      <w:marLeft w:val="0"/>
      <w:marRight w:val="0"/>
      <w:marTop w:val="0"/>
      <w:marBottom w:val="0"/>
      <w:divBdr>
        <w:top w:val="none" w:sz="0" w:space="0" w:color="auto"/>
        <w:left w:val="none" w:sz="0" w:space="0" w:color="auto"/>
        <w:bottom w:val="none" w:sz="0" w:space="0" w:color="auto"/>
        <w:right w:val="none" w:sz="0" w:space="0" w:color="auto"/>
      </w:divBdr>
      <w:divsChild>
        <w:div w:id="279529398">
          <w:marLeft w:val="0"/>
          <w:marRight w:val="0"/>
          <w:marTop w:val="0"/>
          <w:marBottom w:val="0"/>
          <w:divBdr>
            <w:top w:val="none" w:sz="0" w:space="0" w:color="auto"/>
            <w:left w:val="none" w:sz="0" w:space="0" w:color="auto"/>
            <w:bottom w:val="none" w:sz="0" w:space="0" w:color="auto"/>
            <w:right w:val="none" w:sz="0" w:space="0" w:color="auto"/>
          </w:divBdr>
          <w:divsChild>
            <w:div w:id="1503663496">
              <w:marLeft w:val="0"/>
              <w:marRight w:val="0"/>
              <w:marTop w:val="0"/>
              <w:marBottom w:val="0"/>
              <w:divBdr>
                <w:top w:val="none" w:sz="0" w:space="0" w:color="auto"/>
                <w:left w:val="none" w:sz="0" w:space="0" w:color="auto"/>
                <w:bottom w:val="none" w:sz="0" w:space="0" w:color="auto"/>
                <w:right w:val="none" w:sz="0" w:space="0" w:color="auto"/>
              </w:divBdr>
              <w:divsChild>
                <w:div w:id="1307130763">
                  <w:marLeft w:val="0"/>
                  <w:marRight w:val="0"/>
                  <w:marTop w:val="0"/>
                  <w:marBottom w:val="0"/>
                  <w:divBdr>
                    <w:top w:val="none" w:sz="0" w:space="0" w:color="auto"/>
                    <w:left w:val="none" w:sz="0" w:space="0" w:color="auto"/>
                    <w:bottom w:val="none" w:sz="0" w:space="0" w:color="auto"/>
                    <w:right w:val="none" w:sz="0" w:space="0" w:color="auto"/>
                  </w:divBdr>
                  <w:divsChild>
                    <w:div w:id="1965042236">
                      <w:marLeft w:val="0"/>
                      <w:marRight w:val="0"/>
                      <w:marTop w:val="0"/>
                      <w:marBottom w:val="0"/>
                      <w:divBdr>
                        <w:top w:val="none" w:sz="0" w:space="0" w:color="auto"/>
                        <w:left w:val="none" w:sz="0" w:space="0" w:color="auto"/>
                        <w:bottom w:val="none" w:sz="0" w:space="0" w:color="auto"/>
                        <w:right w:val="none" w:sz="0" w:space="0" w:color="auto"/>
                      </w:divBdr>
                      <w:divsChild>
                        <w:div w:id="1261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841042">
      <w:bodyDiv w:val="1"/>
      <w:marLeft w:val="0"/>
      <w:marRight w:val="0"/>
      <w:marTop w:val="0"/>
      <w:marBottom w:val="0"/>
      <w:divBdr>
        <w:top w:val="none" w:sz="0" w:space="0" w:color="auto"/>
        <w:left w:val="none" w:sz="0" w:space="0" w:color="auto"/>
        <w:bottom w:val="none" w:sz="0" w:space="0" w:color="auto"/>
        <w:right w:val="none" w:sz="0" w:space="0" w:color="auto"/>
      </w:divBdr>
    </w:div>
    <w:div w:id="1208762008">
      <w:bodyDiv w:val="1"/>
      <w:marLeft w:val="0"/>
      <w:marRight w:val="0"/>
      <w:marTop w:val="0"/>
      <w:marBottom w:val="0"/>
      <w:divBdr>
        <w:top w:val="none" w:sz="0" w:space="0" w:color="auto"/>
        <w:left w:val="none" w:sz="0" w:space="0" w:color="auto"/>
        <w:bottom w:val="none" w:sz="0" w:space="0" w:color="auto"/>
        <w:right w:val="none" w:sz="0" w:space="0" w:color="auto"/>
      </w:divBdr>
    </w:div>
    <w:div w:id="1266888961">
      <w:bodyDiv w:val="1"/>
      <w:marLeft w:val="0"/>
      <w:marRight w:val="0"/>
      <w:marTop w:val="0"/>
      <w:marBottom w:val="0"/>
      <w:divBdr>
        <w:top w:val="none" w:sz="0" w:space="0" w:color="auto"/>
        <w:left w:val="none" w:sz="0" w:space="0" w:color="auto"/>
        <w:bottom w:val="none" w:sz="0" w:space="0" w:color="auto"/>
        <w:right w:val="none" w:sz="0" w:space="0" w:color="auto"/>
      </w:divBdr>
      <w:divsChild>
        <w:div w:id="1079256354">
          <w:marLeft w:val="0"/>
          <w:marRight w:val="0"/>
          <w:marTop w:val="0"/>
          <w:marBottom w:val="0"/>
          <w:divBdr>
            <w:top w:val="none" w:sz="0" w:space="0" w:color="auto"/>
            <w:left w:val="none" w:sz="0" w:space="0" w:color="auto"/>
            <w:bottom w:val="none" w:sz="0" w:space="0" w:color="auto"/>
            <w:right w:val="none" w:sz="0" w:space="0" w:color="auto"/>
          </w:divBdr>
        </w:div>
        <w:div w:id="314073075">
          <w:marLeft w:val="0"/>
          <w:marRight w:val="0"/>
          <w:marTop w:val="0"/>
          <w:marBottom w:val="0"/>
          <w:divBdr>
            <w:top w:val="none" w:sz="0" w:space="0" w:color="auto"/>
            <w:left w:val="none" w:sz="0" w:space="0" w:color="auto"/>
            <w:bottom w:val="none" w:sz="0" w:space="0" w:color="auto"/>
            <w:right w:val="none" w:sz="0" w:space="0" w:color="auto"/>
          </w:divBdr>
        </w:div>
        <w:div w:id="472138685">
          <w:marLeft w:val="0"/>
          <w:marRight w:val="0"/>
          <w:marTop w:val="0"/>
          <w:marBottom w:val="0"/>
          <w:divBdr>
            <w:top w:val="none" w:sz="0" w:space="0" w:color="auto"/>
            <w:left w:val="none" w:sz="0" w:space="0" w:color="auto"/>
            <w:bottom w:val="none" w:sz="0" w:space="0" w:color="auto"/>
            <w:right w:val="none" w:sz="0" w:space="0" w:color="auto"/>
          </w:divBdr>
        </w:div>
      </w:divsChild>
    </w:div>
    <w:div w:id="1411195086">
      <w:bodyDiv w:val="1"/>
      <w:marLeft w:val="0"/>
      <w:marRight w:val="0"/>
      <w:marTop w:val="0"/>
      <w:marBottom w:val="0"/>
      <w:divBdr>
        <w:top w:val="none" w:sz="0" w:space="0" w:color="auto"/>
        <w:left w:val="none" w:sz="0" w:space="0" w:color="auto"/>
        <w:bottom w:val="none" w:sz="0" w:space="0" w:color="auto"/>
        <w:right w:val="none" w:sz="0" w:space="0" w:color="auto"/>
      </w:divBdr>
    </w:div>
    <w:div w:id="1508517572">
      <w:bodyDiv w:val="1"/>
      <w:marLeft w:val="0"/>
      <w:marRight w:val="0"/>
      <w:marTop w:val="0"/>
      <w:marBottom w:val="0"/>
      <w:divBdr>
        <w:top w:val="none" w:sz="0" w:space="0" w:color="auto"/>
        <w:left w:val="none" w:sz="0" w:space="0" w:color="auto"/>
        <w:bottom w:val="none" w:sz="0" w:space="0" w:color="auto"/>
        <w:right w:val="none" w:sz="0" w:space="0" w:color="auto"/>
      </w:divBdr>
    </w:div>
    <w:div w:id="1593513803">
      <w:bodyDiv w:val="1"/>
      <w:marLeft w:val="0"/>
      <w:marRight w:val="0"/>
      <w:marTop w:val="0"/>
      <w:marBottom w:val="0"/>
      <w:divBdr>
        <w:top w:val="none" w:sz="0" w:space="0" w:color="auto"/>
        <w:left w:val="none" w:sz="0" w:space="0" w:color="auto"/>
        <w:bottom w:val="none" w:sz="0" w:space="0" w:color="auto"/>
        <w:right w:val="none" w:sz="0" w:space="0" w:color="auto"/>
      </w:divBdr>
    </w:div>
    <w:div w:id="1602032059">
      <w:bodyDiv w:val="1"/>
      <w:marLeft w:val="0"/>
      <w:marRight w:val="0"/>
      <w:marTop w:val="0"/>
      <w:marBottom w:val="0"/>
      <w:divBdr>
        <w:top w:val="none" w:sz="0" w:space="0" w:color="auto"/>
        <w:left w:val="none" w:sz="0" w:space="0" w:color="auto"/>
        <w:bottom w:val="none" w:sz="0" w:space="0" w:color="auto"/>
        <w:right w:val="none" w:sz="0" w:space="0" w:color="auto"/>
      </w:divBdr>
    </w:div>
    <w:div w:id="1625188976">
      <w:bodyDiv w:val="1"/>
      <w:marLeft w:val="0"/>
      <w:marRight w:val="0"/>
      <w:marTop w:val="0"/>
      <w:marBottom w:val="0"/>
      <w:divBdr>
        <w:top w:val="none" w:sz="0" w:space="0" w:color="auto"/>
        <w:left w:val="none" w:sz="0" w:space="0" w:color="auto"/>
        <w:bottom w:val="none" w:sz="0" w:space="0" w:color="auto"/>
        <w:right w:val="none" w:sz="0" w:space="0" w:color="auto"/>
      </w:divBdr>
    </w:div>
    <w:div w:id="1659264546">
      <w:bodyDiv w:val="1"/>
      <w:marLeft w:val="0"/>
      <w:marRight w:val="0"/>
      <w:marTop w:val="0"/>
      <w:marBottom w:val="0"/>
      <w:divBdr>
        <w:top w:val="none" w:sz="0" w:space="0" w:color="auto"/>
        <w:left w:val="none" w:sz="0" w:space="0" w:color="auto"/>
        <w:bottom w:val="none" w:sz="0" w:space="0" w:color="auto"/>
        <w:right w:val="none" w:sz="0" w:space="0" w:color="auto"/>
      </w:divBdr>
    </w:div>
    <w:div w:id="1661881813">
      <w:bodyDiv w:val="1"/>
      <w:marLeft w:val="0"/>
      <w:marRight w:val="0"/>
      <w:marTop w:val="0"/>
      <w:marBottom w:val="0"/>
      <w:divBdr>
        <w:top w:val="none" w:sz="0" w:space="0" w:color="auto"/>
        <w:left w:val="none" w:sz="0" w:space="0" w:color="auto"/>
        <w:bottom w:val="none" w:sz="0" w:space="0" w:color="auto"/>
        <w:right w:val="none" w:sz="0" w:space="0" w:color="auto"/>
      </w:divBdr>
    </w:div>
    <w:div w:id="1759978640">
      <w:bodyDiv w:val="1"/>
      <w:marLeft w:val="0"/>
      <w:marRight w:val="0"/>
      <w:marTop w:val="0"/>
      <w:marBottom w:val="0"/>
      <w:divBdr>
        <w:top w:val="none" w:sz="0" w:space="0" w:color="auto"/>
        <w:left w:val="none" w:sz="0" w:space="0" w:color="auto"/>
        <w:bottom w:val="none" w:sz="0" w:space="0" w:color="auto"/>
        <w:right w:val="none" w:sz="0" w:space="0" w:color="auto"/>
      </w:divBdr>
    </w:div>
    <w:div w:id="1895459867">
      <w:bodyDiv w:val="1"/>
      <w:marLeft w:val="0"/>
      <w:marRight w:val="0"/>
      <w:marTop w:val="0"/>
      <w:marBottom w:val="0"/>
      <w:divBdr>
        <w:top w:val="none" w:sz="0" w:space="0" w:color="auto"/>
        <w:left w:val="none" w:sz="0" w:space="0" w:color="auto"/>
        <w:bottom w:val="none" w:sz="0" w:space="0" w:color="auto"/>
        <w:right w:val="none" w:sz="0" w:space="0" w:color="auto"/>
      </w:divBdr>
    </w:div>
    <w:div w:id="1970553061">
      <w:bodyDiv w:val="1"/>
      <w:marLeft w:val="0"/>
      <w:marRight w:val="0"/>
      <w:marTop w:val="0"/>
      <w:marBottom w:val="0"/>
      <w:divBdr>
        <w:top w:val="none" w:sz="0" w:space="0" w:color="auto"/>
        <w:left w:val="none" w:sz="0" w:space="0" w:color="auto"/>
        <w:bottom w:val="none" w:sz="0" w:space="0" w:color="auto"/>
        <w:right w:val="none" w:sz="0" w:space="0" w:color="auto"/>
      </w:divBdr>
    </w:div>
    <w:div w:id="2013987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laude.com/" TargetMode="External"/><Relationship Id="rId18" Type="http://schemas.openxmlformats.org/officeDocument/2006/relationships/hyperlink" Target="https://gemini.google.com/" TargetMode="External"/><Relationship Id="rId26" Type="http://schemas.openxmlformats.org/officeDocument/2006/relationships/hyperlink" Target="https://doi.org/10.24919/2308-4634.2025.324330" TargetMode="External"/><Relationship Id="rId3" Type="http://schemas.openxmlformats.org/officeDocument/2006/relationships/styles" Target="styles.xml"/><Relationship Id="rId21" Type="http://schemas.openxmlformats.org/officeDocument/2006/relationships/hyperlink" Target="https://openart.a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emini.google.com/" TargetMode="External"/><Relationship Id="rId17" Type="http://schemas.openxmlformats.org/officeDocument/2006/relationships/image" Target="media/image4.png"/><Relationship Id="rId25" Type="http://schemas.openxmlformats.org/officeDocument/2006/relationships/hyperlink" Target="https://collection.bccampus.ca/textbooks/teaching-in-a-digital-age-guidelines-for-designing-teaching-and-learning-3rd-edition-tony-bates-associates-ltd-382/" TargetMode="External"/><Relationship Id="rId33" Type="http://schemas.openxmlformats.org/officeDocument/2006/relationships/hyperlink" Target="https://doi.org/10.32447/2663-340X-2020-8.1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opilot.microsoft.com/" TargetMode="External"/><Relationship Id="rId29" Type="http://schemas.openxmlformats.org/officeDocument/2006/relationships/hyperlink" Target="https://doi.org/10.1145/3722237.37223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gpt.com/" TargetMode="External"/><Relationship Id="rId24" Type="http://schemas.openxmlformats.org/officeDocument/2006/relationships/hyperlink" Target="https://zakon.rada.gov.ua/rada/show/v2736915-20" TargetMode="External"/><Relationship Id="rId32" Type="http://schemas.openxmlformats.org/officeDocument/2006/relationships/hyperlink" Target="https://doi.org/10.17275/per.24.99.11.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dl.acm.org/doi/proceedings/10.1145/3722237" TargetMode="External"/><Relationship Id="rId10" Type="http://schemas.openxmlformats.org/officeDocument/2006/relationships/hyperlink" Target="https://copilot.microsoft.com/" TargetMode="External"/><Relationship Id="rId19" Type="http://schemas.openxmlformats.org/officeDocument/2006/relationships/hyperlink" Target="https://chatgpt.com/" TargetMode="External"/><Relationship Id="rId31" Type="http://schemas.openxmlformats.org/officeDocument/2006/relationships/hyperlink" Target="https://doi.org/10.1109/ACCESS.2020.2988510" TargetMode="External"/><Relationship Id="rId4" Type="http://schemas.openxmlformats.org/officeDocument/2006/relationships/settings" Target="settings.xml"/><Relationship Id="rId9" Type="http://schemas.openxmlformats.org/officeDocument/2006/relationships/hyperlink" Target="https://chatgpt.com/"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dl.acm.org/doi/full/10.1145/3722237.3722324" TargetMode="External"/><Relationship Id="rId30" Type="http://schemas.openxmlformats.org/officeDocument/2006/relationships/hyperlink" Target="https://doi.org/10.4018/979-8-3693-7220-3.ch002" TargetMode="External"/><Relationship Id="rId35" Type="http://schemas.openxmlformats.org/officeDocument/2006/relationships/theme" Target="theme/theme1.xml"/><Relationship Id="rId8" Type="http://schemas.openxmlformats.org/officeDocument/2006/relationships/hyperlink" Target="https://gemini.googl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A1C1-1C4E-4101-9E5A-47F5C5E9A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21404</Words>
  <Characters>12201</Characters>
  <Application>Microsoft Office Word</Application>
  <DocSecurity>0</DocSecurity>
  <Lines>101</Lines>
  <Paragraphs>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Nadiia</dc:creator>
  <cp:keywords/>
  <dc:description/>
  <cp:lastModifiedBy>user</cp:lastModifiedBy>
  <cp:revision>17</cp:revision>
  <dcterms:created xsi:type="dcterms:W3CDTF">2026-03-18T18:08:00Z</dcterms:created>
  <dcterms:modified xsi:type="dcterms:W3CDTF">2026-03-18T18:43:00Z</dcterms:modified>
</cp:coreProperties>
</file>