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60325B" w14:textId="45339F74" w:rsidR="00722777" w:rsidRDefault="00284E60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УДК 811.161.2'33'373.7."1991–2013"+"2014–2023" </w:t>
      </w:r>
    </w:p>
    <w:p w14:paraId="5378858E" w14:textId="4873BB3B" w:rsidR="00722777" w:rsidRDefault="00284E60">
      <w:pPr>
        <w:pStyle w:val="a3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Н.</w:t>
      </w:r>
      <w:r w:rsidR="007342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Я.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Лотоцька, І.</w:t>
      </w:r>
      <w:r w:rsidR="007342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В.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Шептицька</w:t>
      </w:r>
    </w:p>
    <w:p w14:paraId="51A870C7" w14:textId="77777777" w:rsidR="00722777" w:rsidRDefault="00722777">
      <w:pPr>
        <w:pStyle w:val="a3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45FB541D" w14:textId="6866A778" w:rsidR="00722777" w:rsidRDefault="008A231E">
      <w:pPr>
        <w:pStyle w:val="a3"/>
        <w:spacing w:after="0" w:line="360" w:lineRule="auto"/>
        <w:jc w:val="center"/>
      </w:pPr>
      <w:r>
        <w:rPr>
          <w:rStyle w:val="a4"/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ФРАЗЕОЛОГІЗМИ З КОМПОНЕНТОМ СЕРЦЕ (на </w:t>
      </w:r>
      <w:r w:rsidR="00284E60">
        <w:rPr>
          <w:rStyle w:val="a4"/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матеріалі української ху</w:t>
      </w:r>
      <w:r>
        <w:rPr>
          <w:rStyle w:val="a4"/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дожньої літератури 1991–2013 та </w:t>
      </w:r>
      <w:r w:rsidR="00284E60">
        <w:rPr>
          <w:rStyle w:val="a4"/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2014–2023 років)</w:t>
      </w:r>
    </w:p>
    <w:p w14:paraId="55D6C3DC" w14:textId="7F6E8307" w:rsidR="00722777" w:rsidRPr="003F1677" w:rsidRDefault="00284E60">
      <w:pPr>
        <w:pStyle w:val="a3"/>
        <w:spacing w:after="0" w:line="360" w:lineRule="auto"/>
        <w:ind w:firstLine="709"/>
        <w:jc w:val="both"/>
      </w:pPr>
      <w:r w:rsidRPr="003F1677">
        <w:rPr>
          <w:rStyle w:val="a4"/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Статтю присвячено вивченню структурних особливостей</w:t>
      </w:r>
      <w:r w:rsidR="007342D1">
        <w:rPr>
          <w:rStyle w:val="a4"/>
          <w:rFonts w:ascii="Times New Roman" w:eastAsia="Times New Roman" w:hAnsi="Times New Roman" w:cs="Times New Roman"/>
          <w:i/>
          <w:iCs/>
          <w:sz w:val="28"/>
          <w:szCs w:val="28"/>
        </w:rPr>
        <w:t xml:space="preserve"> фразеологізмів з </w:t>
      </w:r>
      <w:r w:rsidR="003454B9" w:rsidRPr="003F1677">
        <w:rPr>
          <w:rStyle w:val="a4"/>
          <w:rFonts w:ascii="Times New Roman" w:eastAsia="Times New Roman" w:hAnsi="Times New Roman" w:cs="Times New Roman"/>
          <w:i/>
          <w:iCs/>
          <w:sz w:val="28"/>
          <w:szCs w:val="28"/>
        </w:rPr>
        <w:t>компонентом СЕРЦЕ</w:t>
      </w:r>
      <w:r w:rsidRPr="003F1677">
        <w:rPr>
          <w:rStyle w:val="a4"/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7342D1">
        <w:rPr>
          <w:rStyle w:val="a4"/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зі </w:t>
      </w:r>
      <w:r w:rsidR="003454B9" w:rsidRPr="003F1677">
        <w:rPr>
          <w:rStyle w:val="a4"/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заст</w:t>
      </w:r>
      <w:r w:rsidR="007342D1">
        <w:rPr>
          <w:rStyle w:val="a4"/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осуванням корпуснобазованого та </w:t>
      </w:r>
      <w:r w:rsidRPr="003F1677">
        <w:rPr>
          <w:rStyle w:val="a4"/>
          <w:rFonts w:ascii="Times New Roman" w:eastAsia="Times New Roman" w:hAnsi="Times New Roman" w:cs="Times New Roman"/>
          <w:i/>
          <w:iCs/>
          <w:sz w:val="28"/>
          <w:szCs w:val="28"/>
        </w:rPr>
        <w:t>статистичн</w:t>
      </w:r>
      <w:r w:rsidR="003454B9" w:rsidRPr="003F1677">
        <w:rPr>
          <w:rStyle w:val="a4"/>
          <w:rFonts w:ascii="Times New Roman" w:eastAsia="Times New Roman" w:hAnsi="Times New Roman" w:cs="Times New Roman"/>
          <w:i/>
          <w:iCs/>
          <w:sz w:val="28"/>
          <w:szCs w:val="28"/>
        </w:rPr>
        <w:t>ого</w:t>
      </w:r>
      <w:r w:rsidRPr="003F1677">
        <w:rPr>
          <w:rStyle w:val="a4"/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7342D1">
        <w:rPr>
          <w:rStyle w:val="a4"/>
          <w:rFonts w:ascii="Times New Roman" w:eastAsia="Times New Roman" w:hAnsi="Times New Roman" w:cs="Times New Roman"/>
          <w:i/>
          <w:iCs/>
          <w:sz w:val="28"/>
          <w:szCs w:val="28"/>
        </w:rPr>
        <w:t>підходів в </w:t>
      </w:r>
      <w:r w:rsidRPr="003F1677">
        <w:rPr>
          <w:rStyle w:val="a4"/>
          <w:rFonts w:ascii="Times New Roman" w:eastAsia="Times New Roman" w:hAnsi="Times New Roman" w:cs="Times New Roman"/>
          <w:i/>
          <w:iCs/>
          <w:sz w:val="28"/>
          <w:szCs w:val="28"/>
        </w:rPr>
        <w:t>українських художніх текст</w:t>
      </w:r>
      <w:r w:rsidR="003454B9" w:rsidRPr="003F1677">
        <w:rPr>
          <w:rStyle w:val="a4"/>
          <w:rFonts w:ascii="Times New Roman" w:eastAsia="Times New Roman" w:hAnsi="Times New Roman" w:cs="Times New Roman"/>
          <w:i/>
          <w:iCs/>
          <w:sz w:val="28"/>
          <w:szCs w:val="28"/>
        </w:rPr>
        <w:t>ах</w:t>
      </w:r>
      <w:r w:rsidR="007342D1">
        <w:rPr>
          <w:rStyle w:val="a4"/>
          <w:rFonts w:ascii="Times New Roman" w:eastAsia="Times New Roman" w:hAnsi="Times New Roman" w:cs="Times New Roman"/>
          <w:i/>
          <w:iCs/>
          <w:sz w:val="28"/>
          <w:szCs w:val="28"/>
        </w:rPr>
        <w:t xml:space="preserve"> 1991–2013 та </w:t>
      </w:r>
      <w:r w:rsidRPr="003F1677">
        <w:rPr>
          <w:rStyle w:val="a4"/>
          <w:rFonts w:ascii="Times New Roman" w:eastAsia="Times New Roman" w:hAnsi="Times New Roman" w:cs="Times New Roman"/>
          <w:i/>
          <w:iCs/>
          <w:sz w:val="28"/>
          <w:szCs w:val="28"/>
        </w:rPr>
        <w:t>2014–2023 років</w:t>
      </w:r>
      <w:r w:rsidR="007342D1">
        <w:rPr>
          <w:rStyle w:val="a4"/>
          <w:rFonts w:ascii="Times New Roman" w:eastAsia="Times New Roman" w:hAnsi="Times New Roman" w:cs="Times New Roman"/>
          <w:i/>
          <w:iCs/>
          <w:sz w:val="28"/>
          <w:szCs w:val="28"/>
        </w:rPr>
        <w:t xml:space="preserve"> на </w:t>
      </w:r>
      <w:r w:rsidR="003454B9" w:rsidRPr="003F1677">
        <w:rPr>
          <w:rStyle w:val="a4"/>
          <w:rFonts w:ascii="Times New Roman" w:eastAsia="Times New Roman" w:hAnsi="Times New Roman" w:cs="Times New Roman"/>
          <w:i/>
          <w:iCs/>
          <w:sz w:val="28"/>
          <w:szCs w:val="28"/>
        </w:rPr>
        <w:t>базі корпусного інструмента ГРАК</w:t>
      </w:r>
      <w:r w:rsidRPr="003F1677">
        <w:rPr>
          <w:rStyle w:val="a4"/>
          <w:rFonts w:ascii="Times New Roman" w:eastAsia="Times New Roman" w:hAnsi="Times New Roman" w:cs="Times New Roman"/>
          <w:i/>
          <w:iCs/>
          <w:sz w:val="28"/>
          <w:szCs w:val="28"/>
        </w:rPr>
        <w:t xml:space="preserve">. </w:t>
      </w:r>
      <w:r w:rsidR="007342D1">
        <w:rPr>
          <w:rStyle w:val="a4"/>
          <w:rFonts w:ascii="Times New Roman" w:eastAsia="Times New Roman" w:hAnsi="Times New Roman" w:cs="Times New Roman"/>
          <w:i/>
          <w:iCs/>
          <w:sz w:val="28"/>
          <w:szCs w:val="28"/>
        </w:rPr>
        <w:t>В </w:t>
      </w:r>
      <w:r w:rsidR="003454B9" w:rsidRPr="003F1677">
        <w:rPr>
          <w:rStyle w:val="a4"/>
          <w:rFonts w:ascii="Times New Roman" w:eastAsia="Times New Roman" w:hAnsi="Times New Roman" w:cs="Times New Roman"/>
          <w:i/>
          <w:iCs/>
          <w:sz w:val="28"/>
          <w:szCs w:val="28"/>
        </w:rPr>
        <w:t>процесі дослідження виявлено</w:t>
      </w:r>
      <w:r w:rsidR="008A231E">
        <w:rPr>
          <w:rStyle w:val="a4"/>
          <w:rFonts w:ascii="Times New Roman" w:eastAsia="Times New Roman" w:hAnsi="Times New Roman" w:cs="Times New Roman"/>
          <w:i/>
          <w:iCs/>
          <w:sz w:val="28"/>
          <w:szCs w:val="28"/>
        </w:rPr>
        <w:t>, що </w:t>
      </w:r>
      <w:r w:rsidR="007342D1">
        <w:rPr>
          <w:rStyle w:val="a4"/>
          <w:rFonts w:ascii="Times New Roman" w:eastAsia="Times New Roman" w:hAnsi="Times New Roman" w:cs="Times New Roman"/>
          <w:i/>
          <w:iCs/>
          <w:sz w:val="28"/>
          <w:szCs w:val="28"/>
        </w:rPr>
        <w:t>ФО з </w:t>
      </w:r>
      <w:r w:rsidRPr="003F1677">
        <w:rPr>
          <w:rStyle w:val="a4"/>
          <w:rFonts w:ascii="Times New Roman" w:eastAsia="Times New Roman" w:hAnsi="Times New Roman" w:cs="Times New Roman"/>
          <w:i/>
          <w:iCs/>
          <w:sz w:val="28"/>
          <w:szCs w:val="28"/>
        </w:rPr>
        <w:t xml:space="preserve">компонентом СЕРЦЕ </w:t>
      </w:r>
      <w:r w:rsidR="003454B9" w:rsidRPr="003F1677">
        <w:rPr>
          <w:rStyle w:val="a4"/>
          <w:rFonts w:ascii="Times New Roman" w:eastAsia="Times New Roman" w:hAnsi="Times New Roman" w:cs="Times New Roman"/>
          <w:i/>
          <w:iCs/>
          <w:sz w:val="28"/>
          <w:szCs w:val="28"/>
        </w:rPr>
        <w:t xml:space="preserve">є </w:t>
      </w:r>
      <w:r w:rsidR="007342D1">
        <w:rPr>
          <w:rStyle w:val="a4"/>
          <w:rFonts w:ascii="Times New Roman" w:eastAsia="Times New Roman" w:hAnsi="Times New Roman" w:cs="Times New Roman"/>
          <w:i/>
          <w:iCs/>
          <w:sz w:val="28"/>
          <w:szCs w:val="28"/>
        </w:rPr>
        <w:t>досить поширеними в </w:t>
      </w:r>
      <w:r w:rsidRPr="003F1677">
        <w:rPr>
          <w:rStyle w:val="a4"/>
          <w:rFonts w:ascii="Times New Roman" w:eastAsia="Times New Roman" w:hAnsi="Times New Roman" w:cs="Times New Roman"/>
          <w:i/>
          <w:iCs/>
          <w:sz w:val="28"/>
          <w:szCs w:val="28"/>
        </w:rPr>
        <w:t>українській прозі</w:t>
      </w:r>
      <w:r w:rsidR="003454B9" w:rsidRPr="003F1677">
        <w:rPr>
          <w:rStyle w:val="a4"/>
          <w:rFonts w:ascii="Times New Roman" w:eastAsia="Times New Roman" w:hAnsi="Times New Roman" w:cs="Times New Roman"/>
          <w:i/>
          <w:iCs/>
          <w:sz w:val="28"/>
          <w:szCs w:val="28"/>
        </w:rPr>
        <w:t>, тимчасом най</w:t>
      </w:r>
      <w:r w:rsidRPr="003F1677">
        <w:rPr>
          <w:rStyle w:val="a4"/>
          <w:rFonts w:ascii="Times New Roman" w:eastAsia="Times New Roman" w:hAnsi="Times New Roman" w:cs="Times New Roman"/>
          <w:i/>
          <w:iCs/>
          <w:sz w:val="28"/>
          <w:szCs w:val="28"/>
        </w:rPr>
        <w:t>продук</w:t>
      </w:r>
      <w:r w:rsidR="003454B9" w:rsidRPr="003F1677">
        <w:rPr>
          <w:rStyle w:val="a4"/>
          <w:rFonts w:ascii="Times New Roman" w:eastAsia="Times New Roman" w:hAnsi="Times New Roman" w:cs="Times New Roman"/>
          <w:i/>
          <w:iCs/>
          <w:sz w:val="28"/>
          <w:szCs w:val="28"/>
        </w:rPr>
        <w:t>тивнішими</w:t>
      </w:r>
      <w:r w:rsidRPr="003F1677">
        <w:rPr>
          <w:rStyle w:val="a4"/>
          <w:rFonts w:ascii="Times New Roman" w:eastAsia="Times New Roman" w:hAnsi="Times New Roman" w:cs="Times New Roman"/>
          <w:i/>
          <w:iCs/>
          <w:sz w:val="28"/>
          <w:szCs w:val="28"/>
        </w:rPr>
        <w:t xml:space="preserve"> структурними моделями є словосполучення дієслово + іменник</w:t>
      </w:r>
      <w:r w:rsidR="007342D1">
        <w:rPr>
          <w:rStyle w:val="a4"/>
          <w:rFonts w:ascii="Times New Roman" w:eastAsia="Times New Roman" w:hAnsi="Times New Roman" w:cs="Times New Roman"/>
          <w:i/>
          <w:iCs/>
          <w:sz w:val="28"/>
          <w:szCs w:val="28"/>
        </w:rPr>
        <w:t xml:space="preserve"> і </w:t>
      </w:r>
      <w:r w:rsidRPr="003F1677">
        <w:rPr>
          <w:rStyle w:val="a4"/>
          <w:rFonts w:ascii="Times New Roman" w:eastAsia="Times New Roman" w:hAnsi="Times New Roman" w:cs="Times New Roman"/>
          <w:i/>
          <w:iCs/>
          <w:sz w:val="28"/>
          <w:szCs w:val="28"/>
        </w:rPr>
        <w:t>просте непоширене двоскладне речення</w:t>
      </w:r>
      <w:r w:rsidR="003454B9" w:rsidRPr="003F1677">
        <w:rPr>
          <w:rStyle w:val="a4"/>
          <w:rFonts w:ascii="Times New Roman" w:eastAsia="Times New Roman" w:hAnsi="Times New Roman" w:cs="Times New Roman"/>
          <w:i/>
          <w:iCs/>
          <w:sz w:val="28"/>
          <w:szCs w:val="28"/>
        </w:rPr>
        <w:t>, а</w:t>
      </w:r>
      <w:r w:rsidR="007342D1">
        <w:rPr>
          <w:rStyle w:val="a4"/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r w:rsidR="003454B9" w:rsidRPr="003F1677">
        <w:rPr>
          <w:rStyle w:val="a4"/>
          <w:rFonts w:ascii="Times New Roman" w:eastAsia="Times New Roman" w:hAnsi="Times New Roman" w:cs="Times New Roman"/>
          <w:i/>
          <w:iCs/>
          <w:sz w:val="28"/>
          <w:szCs w:val="28"/>
        </w:rPr>
        <w:t>н</w:t>
      </w:r>
      <w:r w:rsidRPr="003F1677">
        <w:rPr>
          <w:rStyle w:val="a4"/>
          <w:rFonts w:ascii="Times New Roman" w:eastAsia="Times New Roman" w:hAnsi="Times New Roman" w:cs="Times New Roman"/>
          <w:i/>
          <w:iCs/>
          <w:sz w:val="28"/>
          <w:szCs w:val="28"/>
        </w:rPr>
        <w:t>айпоширеніші фразеологізм</w:t>
      </w:r>
      <w:r w:rsidR="008A231E">
        <w:rPr>
          <w:rStyle w:val="a4"/>
          <w:rFonts w:ascii="Times New Roman" w:eastAsia="Times New Roman" w:hAnsi="Times New Roman" w:cs="Times New Roman"/>
          <w:i/>
          <w:iCs/>
          <w:sz w:val="28"/>
          <w:szCs w:val="28"/>
        </w:rPr>
        <w:t xml:space="preserve">и </w:t>
      </w:r>
      <w:r w:rsidR="007342D1">
        <w:rPr>
          <w:rStyle w:val="a4"/>
          <w:rFonts w:ascii="Times New Roman" w:eastAsia="Times New Roman" w:hAnsi="Times New Roman" w:cs="Times New Roman"/>
          <w:i/>
          <w:iCs/>
          <w:sz w:val="28"/>
          <w:szCs w:val="28"/>
        </w:rPr>
        <w:t>простежено в </w:t>
      </w:r>
      <w:r w:rsidR="00F33177" w:rsidRPr="003F1677">
        <w:rPr>
          <w:rStyle w:val="a4"/>
          <w:rFonts w:ascii="Times New Roman" w:eastAsia="Times New Roman" w:hAnsi="Times New Roman" w:cs="Times New Roman"/>
          <w:i/>
          <w:iCs/>
          <w:sz w:val="28"/>
          <w:szCs w:val="28"/>
        </w:rPr>
        <w:t xml:space="preserve">підкорпусах </w:t>
      </w:r>
      <w:r w:rsidRPr="003F1677">
        <w:rPr>
          <w:rStyle w:val="a4"/>
          <w:rFonts w:ascii="Times New Roman" w:eastAsia="Times New Roman" w:hAnsi="Times New Roman" w:cs="Times New Roman"/>
          <w:i/>
          <w:iCs/>
          <w:sz w:val="28"/>
          <w:szCs w:val="28"/>
        </w:rPr>
        <w:t>обох періодах.</w:t>
      </w:r>
    </w:p>
    <w:p w14:paraId="2B24BB45" w14:textId="7A51944E" w:rsidR="00722777" w:rsidRDefault="00284E60">
      <w:pPr>
        <w:pStyle w:val="a3"/>
        <w:spacing w:after="0" w:line="360" w:lineRule="auto"/>
        <w:ind w:firstLine="709"/>
        <w:jc w:val="both"/>
      </w:pPr>
      <w:r w:rsidRPr="003F1677">
        <w:rPr>
          <w:rStyle w:val="a4"/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Ключові слова:</w:t>
      </w:r>
      <w:r w:rsidRPr="003F1677">
        <w:rPr>
          <w:rStyle w:val="a4"/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фразеологізм, </w:t>
      </w:r>
      <w:r w:rsidR="003454B9" w:rsidRPr="003F1677">
        <w:rPr>
          <w:rStyle w:val="a4"/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фразеологічна одиниця (</w:t>
      </w:r>
      <w:r w:rsidRPr="003F1677">
        <w:rPr>
          <w:rStyle w:val="a4"/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ФО</w:t>
      </w:r>
      <w:r w:rsidR="003454B9" w:rsidRPr="003F1677">
        <w:rPr>
          <w:rStyle w:val="a4"/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)</w:t>
      </w:r>
      <w:r w:rsidRPr="003F1677">
        <w:rPr>
          <w:rStyle w:val="a4"/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r w:rsidRPr="003F1677">
        <w:rPr>
          <w:rStyle w:val="a4"/>
          <w:rFonts w:ascii="Times New Roman" w:eastAsia="Times New Roman" w:hAnsi="Times New Roman" w:cs="Times New Roman"/>
          <w:i/>
          <w:iCs/>
          <w:sz w:val="28"/>
          <w:szCs w:val="28"/>
        </w:rPr>
        <w:t>соматичний фразеологізм, компонент СЕРЦЕ, структурна модель, корпус текстів, статистичний аналіз.</w:t>
      </w:r>
    </w:p>
    <w:p w14:paraId="3B311292" w14:textId="74818BC4" w:rsidR="00722777" w:rsidRDefault="008A231E">
      <w:pPr>
        <w:pStyle w:val="a3"/>
        <w:spacing w:after="0" w:line="360" w:lineRule="auto"/>
        <w:ind w:firstLine="709"/>
        <w:jc w:val="both"/>
      </w:pPr>
      <w:r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Lototska</w:t>
      </w:r>
      <w:r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N., Sheptytska</w:t>
      </w:r>
      <w:r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284E60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I. </w:t>
      </w:r>
      <w:r w:rsidR="007342D1">
        <w:rPr>
          <w:rStyle w:val="a4"/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Phraseological Units with</w:t>
      </w:r>
      <w:r w:rsidR="007342D1">
        <w:rPr>
          <w:rStyle w:val="a4"/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="00284E60">
        <w:rPr>
          <w:rStyle w:val="a4"/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the Component HEART (as evidenced by</w:t>
      </w:r>
      <w:r w:rsidR="007342D1">
        <w:rPr>
          <w:rStyle w:val="a4"/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="007342D1">
        <w:rPr>
          <w:rStyle w:val="a4"/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Ukrainian fiction texts of</w:t>
      </w:r>
      <w:r w:rsidR="007342D1">
        <w:rPr>
          <w:rStyle w:val="a4"/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>
        <w:rPr>
          <w:rStyle w:val="a4"/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periods: 1991–2013 and</w:t>
      </w:r>
      <w:r>
        <w:rPr>
          <w:rStyle w:val="a4"/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="00284E60">
        <w:rPr>
          <w:rStyle w:val="a4"/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2014–2023)</w:t>
      </w:r>
    </w:p>
    <w:p w14:paraId="64A22FF9" w14:textId="01075C08" w:rsidR="00722777" w:rsidRDefault="007342D1">
      <w:pPr>
        <w:pStyle w:val="a3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The article is devoted to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="00284E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the s</w:t>
      </w:r>
      <w:r w:rsidR="008A23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tudy of</w:t>
      </w:r>
      <w:r w:rsidR="008A23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structural features and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="00284E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the resear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ch of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statistical indicators of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PUs with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the component HEART in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the corpora of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Ukrainian fiction texts of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1991–2013 and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="00284E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2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014–2023. The relevance and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importance of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this work is due to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the need for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an in–depth analysis of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PUs with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the component HEART in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="00284E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Uk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rainian fiction. The purpose of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the paper is to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="00284E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tudy the structural features of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PUs with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the component HEART and to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="00284E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identify their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quantitative characteristics in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Ukrainian fiction texts of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="00284E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different hi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storical periods (1991–2013 and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="00284E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2014–2023). The following tasks we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re accomplished: the concept of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="00284E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somatic PU</w:t>
      </w:r>
      <w:r w:rsidR="003423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was studied, the importance of</w:t>
      </w:r>
      <w:r w:rsidR="003423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="00284E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the component HEART </w:t>
      </w:r>
      <w:r w:rsidR="003423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lastRenderedPageBreak/>
        <w:t>in</w:t>
      </w:r>
      <w:r w:rsidR="003423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="00284E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phraseology a</w:t>
      </w:r>
      <w:r w:rsidR="003423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s a representative of</w:t>
      </w:r>
      <w:r w:rsidR="003423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="003423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important mental traits of</w:t>
      </w:r>
      <w:r w:rsidR="003423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="00284E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the Ukrainian nation was </w:t>
      </w:r>
      <w:r w:rsidR="003423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considered, research corpora of</w:t>
      </w:r>
      <w:r w:rsidR="003423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="00284E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texts were crea</w:t>
      </w:r>
      <w:r w:rsidR="003423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ted, the structural features of</w:t>
      </w:r>
      <w:r w:rsidR="003423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="00284E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the studied PUs were analyzed</w:t>
      </w:r>
      <w:r w:rsidR="003423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, and</w:t>
      </w:r>
      <w:r w:rsidR="003423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="003423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statistical indicators of</w:t>
      </w:r>
      <w:r w:rsidR="003423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="003879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PUs with</w:t>
      </w:r>
      <w:r w:rsidR="003879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="003423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the lexeme HEART in</w:t>
      </w:r>
      <w:r w:rsidR="003423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="003423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the texts of</w:t>
      </w:r>
      <w:r w:rsidR="003423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="003423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1991-2013 and</w:t>
      </w:r>
      <w:r w:rsidR="003423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="00284E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2014-2023 were p</w:t>
      </w:r>
      <w:r w:rsidR="003423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resented. The study is based on</w:t>
      </w:r>
      <w:r w:rsidR="003423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="00284E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a corpus-based approach. It ha</w:t>
      </w:r>
      <w:r w:rsidR="003423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s been determined that PUs with</w:t>
      </w:r>
      <w:r w:rsidR="003423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="00284E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the HEART compo</w:t>
      </w:r>
      <w:r w:rsidR="003423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nent remain quite widespread in</w:t>
      </w:r>
      <w:r w:rsidR="003423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="00284E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Ukrainian prose. Having analyze</w:t>
      </w:r>
      <w:r w:rsidR="003423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d the grammatical similarity of</w:t>
      </w:r>
      <w:r w:rsidR="003423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="00284E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the found PUs, it is found t</w:t>
      </w:r>
      <w:r w:rsidR="003423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hat they are built according to</w:t>
      </w:r>
      <w:r w:rsidR="003423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="003423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two structural and</w:t>
      </w:r>
      <w:r w:rsidR="003423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="00284E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grammati</w:t>
      </w:r>
      <w:r w:rsidR="003423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cal types: PUs correlating with</w:t>
      </w:r>
      <w:r w:rsidR="003423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="00284E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word combination</w:t>
      </w:r>
      <w:r w:rsidR="003423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and</w:t>
      </w:r>
      <w:r w:rsidR="003423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="003423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PUs organized according to</w:t>
      </w:r>
      <w:r w:rsidR="003423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="003423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sentence models. In</w:t>
      </w:r>
      <w:r w:rsidR="003423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="00284E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both subcorpora, the most productive structural models are the verb + noun phrase (33.83% i</w:t>
      </w:r>
      <w:r w:rsidR="003423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n</w:t>
      </w:r>
      <w:r w:rsidR="003423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="003423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1991–2013, 32.68% in</w:t>
      </w:r>
      <w:r w:rsidR="003423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="00284E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2014–2023), as well as the simple two-member sentence (33</w:t>
      </w:r>
      <w:r w:rsidR="003423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.2% in</w:t>
      </w:r>
      <w:r w:rsidR="003423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="003423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the 1991–2013 period and</w:t>
      </w:r>
      <w:r w:rsidR="003423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="003879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30.66% in</w:t>
      </w:r>
      <w:r w:rsidR="003879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="00284E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2014–2023). The most</w:t>
      </w:r>
      <w:r w:rsidR="003423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widespread PUs are the same in</w:t>
      </w:r>
      <w:r w:rsidR="003423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="00284E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both periods.</w:t>
      </w:r>
    </w:p>
    <w:p w14:paraId="3D17417E" w14:textId="77777777" w:rsidR="00722777" w:rsidRDefault="00284E60">
      <w:pPr>
        <w:pStyle w:val="a3"/>
        <w:spacing w:after="0" w:line="360" w:lineRule="auto"/>
        <w:ind w:firstLine="709"/>
        <w:jc w:val="both"/>
      </w:pPr>
      <w:r>
        <w:rPr>
          <w:rStyle w:val="a4"/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 xml:space="preserve">Keywords: </w:t>
      </w:r>
      <w:r>
        <w:rPr>
          <w:rStyle w:val="a4"/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phraseological unit, PU, somatic phraseological unit, component HEART, structural model, corpus of texts, statistical analysis.</w:t>
      </w:r>
    </w:p>
    <w:p w14:paraId="4038570A" w14:textId="77777777" w:rsidR="00722777" w:rsidRDefault="00284E60">
      <w:pPr>
        <w:pStyle w:val="a3"/>
        <w:spacing w:after="0" w:line="360" w:lineRule="auto"/>
        <w:ind w:firstLine="709"/>
        <w:jc w:val="center"/>
      </w:pPr>
      <w:r w:rsidRPr="00CA1DF3">
        <w:rPr>
          <w:rStyle w:val="a4"/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Вступ</w:t>
      </w:r>
    </w:p>
    <w:p w14:paraId="4C6FF36C" w14:textId="68E48AB8" w:rsidR="00722777" w:rsidRPr="00CA1DF3" w:rsidRDefault="0034237A">
      <w:pPr>
        <w:pStyle w:val="a3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Фразеологія є однією з </w:t>
      </w:r>
      <w:r w:rsidR="00284E60" w:rsidRPr="00CA1DF3">
        <w:rPr>
          <w:rFonts w:ascii="Times New Roman" w:eastAsia="Times New Roman" w:hAnsi="Times New Roman" w:cs="Times New Roman"/>
          <w:sz w:val="28"/>
          <w:szCs w:val="28"/>
          <w:lang w:val="ru-RU"/>
        </w:rPr>
        <w:t>найбільш активно досліджуваних галузей мовознавства, яка вивчає особлив</w:t>
      </w:r>
      <w:r w:rsidR="003F1677">
        <w:rPr>
          <w:rFonts w:ascii="Times New Roman" w:eastAsia="Times New Roman" w:hAnsi="Times New Roman" w:cs="Times New Roman"/>
          <w:sz w:val="28"/>
          <w:szCs w:val="28"/>
          <w:lang w:val="ru-RU"/>
        </w:rPr>
        <w:t>і мовні одиниці. Останнім часом відзначено</w:t>
      </w:r>
      <w:r w:rsidR="003454B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зростання інтересу до </w:t>
      </w:r>
      <w:r w:rsidR="00284E60" w:rsidRPr="00CA1DF3">
        <w:rPr>
          <w:rFonts w:ascii="Times New Roman" w:eastAsia="Times New Roman" w:hAnsi="Times New Roman" w:cs="Times New Roman"/>
          <w:sz w:val="28"/>
          <w:szCs w:val="28"/>
          <w:lang w:val="ru-RU"/>
        </w:rPr>
        <w:t>фразеологічних одиниць</w:t>
      </w:r>
      <w:r w:rsidR="003F167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(ФО)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із </w:t>
      </w:r>
      <w:r w:rsidR="00284E60" w:rsidRPr="00CA1DF3">
        <w:rPr>
          <w:rFonts w:ascii="Times New Roman" w:eastAsia="Times New Roman" w:hAnsi="Times New Roman" w:cs="Times New Roman"/>
          <w:sz w:val="28"/>
          <w:szCs w:val="28"/>
          <w:lang w:val="ru-RU"/>
        </w:rPr>
        <w:t>соматичними ком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понентами. Як вітчизняні, так і </w:t>
      </w:r>
      <w:r w:rsidR="00284E60" w:rsidRPr="00CA1DF3">
        <w:rPr>
          <w:rFonts w:ascii="Times New Roman" w:eastAsia="Times New Roman" w:hAnsi="Times New Roman" w:cs="Times New Roman"/>
          <w:sz w:val="28"/>
          <w:szCs w:val="28"/>
          <w:lang w:val="ru-RU"/>
        </w:rPr>
        <w:t>зарубіжні лінгвісти приділяють значну увагу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таким фразеологізмам, оскільки вони часто вживаються в мовленні та </w:t>
      </w:r>
      <w:r w:rsidR="00284E60" w:rsidRPr="00CA1DF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вирізняються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контекстуальною, експресивною й </w:t>
      </w:r>
      <w:r w:rsidR="00284E60" w:rsidRPr="00CA1DF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стилістичною гнучкістю. Актуальність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та </w:t>
      </w:r>
      <w:r w:rsidR="00284E60" w:rsidRPr="00CA1DF3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важливість цієї роботи зумовлена необхідністю поглибленого статисти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чного аналізу фразеологізмів із компонентом СЕРЦЕ в </w:t>
      </w:r>
      <w:r w:rsidR="00284E60" w:rsidRPr="00CA1DF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українській художній літературі різних періодів.</w:t>
      </w:r>
    </w:p>
    <w:p w14:paraId="7DDA5970" w14:textId="7CA3E926" w:rsidR="00722777" w:rsidRDefault="00284E60">
      <w:pPr>
        <w:pStyle w:val="a3"/>
        <w:spacing w:after="0" w:line="360" w:lineRule="auto"/>
        <w:ind w:firstLine="709"/>
        <w:jc w:val="both"/>
      </w:pPr>
      <w:r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Різні аспекти дослідження сомати</w:t>
      </w:r>
      <w:r w:rsidR="0034237A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чної фразеології досліджували у </w:t>
      </w:r>
      <w:r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своїх наукових працях</w:t>
      </w:r>
      <w:r w:rsidR="0034237A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такі вчені як Н. </w:t>
      </w:r>
      <w:r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Скоробаг</w:t>
      </w:r>
      <w:r w:rsidR="0034237A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атько (Скоробагатько, 2009), Н. Михальчук та С. </w:t>
      </w:r>
      <w:r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Бігунова, (</w:t>
      </w:r>
      <w:r>
        <w:rPr>
          <w:rStyle w:val="a4"/>
          <w:rFonts w:ascii="Times New Roman" w:eastAsia="Times New Roman" w:hAnsi="Times New Roman" w:cs="Times New Roman"/>
          <w:sz w:val="28"/>
          <w:szCs w:val="28"/>
          <w:lang w:val="en-US"/>
        </w:rPr>
        <w:t>Mykhalchuk</w:t>
      </w:r>
      <w:r w:rsidRPr="00CA1DF3">
        <w:rPr>
          <w:rStyle w:val="a4"/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CA1DF3">
        <w:rPr>
          <w:rStyle w:val="a4"/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&amp;</w:t>
      </w:r>
      <w:r w:rsidR="0034237A">
        <w:rPr>
          <w:rStyle w:val="a4"/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>
        <w:rPr>
          <w:rStyle w:val="a4"/>
          <w:rFonts w:ascii="Times New Roman" w:eastAsia="Times New Roman" w:hAnsi="Times New Roman" w:cs="Times New Roman"/>
          <w:sz w:val="28"/>
          <w:szCs w:val="28"/>
          <w:lang w:val="en-US"/>
        </w:rPr>
        <w:t>Bihunova</w:t>
      </w:r>
      <w:r w:rsidR="0034237A">
        <w:rPr>
          <w:rStyle w:val="a4"/>
          <w:rFonts w:ascii="Times New Roman" w:eastAsia="Times New Roman" w:hAnsi="Times New Roman" w:cs="Times New Roman"/>
          <w:sz w:val="28"/>
          <w:szCs w:val="28"/>
          <w:lang w:val="ru-RU"/>
        </w:rPr>
        <w:t>, </w:t>
      </w:r>
      <w:r w:rsidRPr="00CA1DF3">
        <w:rPr>
          <w:rStyle w:val="a4"/>
          <w:rFonts w:ascii="Times New Roman" w:eastAsia="Times New Roman" w:hAnsi="Times New Roman" w:cs="Times New Roman"/>
          <w:sz w:val="28"/>
          <w:szCs w:val="28"/>
          <w:lang w:val="ru-RU"/>
        </w:rPr>
        <w:t>2019),</w:t>
      </w:r>
      <w:r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Д.</w:t>
      </w:r>
      <w:r w:rsidR="0034237A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 Маркова (Маркова, 2017), Ф. </w:t>
      </w:r>
      <w:r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Вакк (</w:t>
      </w:r>
      <w:r>
        <w:rPr>
          <w:rStyle w:val="a4"/>
          <w:rFonts w:ascii="Times New Roman" w:eastAsia="Times New Roman" w:hAnsi="Times New Roman" w:cs="Times New Roman"/>
          <w:sz w:val="28"/>
          <w:szCs w:val="28"/>
          <w:lang w:val="en-US"/>
        </w:rPr>
        <w:t>Wakk</w:t>
      </w:r>
      <w:r w:rsidR="0034237A">
        <w:rPr>
          <w:rStyle w:val="a4"/>
          <w:rFonts w:ascii="Times New Roman" w:eastAsia="Times New Roman" w:hAnsi="Times New Roman" w:cs="Times New Roman"/>
          <w:sz w:val="28"/>
          <w:szCs w:val="28"/>
          <w:lang w:val="ru-RU"/>
        </w:rPr>
        <w:t>, </w:t>
      </w:r>
      <w:r w:rsidRPr="00CA1DF3">
        <w:rPr>
          <w:rStyle w:val="a4"/>
          <w:rFonts w:ascii="Times New Roman" w:eastAsia="Times New Roman" w:hAnsi="Times New Roman" w:cs="Times New Roman"/>
          <w:sz w:val="28"/>
          <w:szCs w:val="28"/>
          <w:lang w:val="ru-RU"/>
        </w:rPr>
        <w:t>1964)</w:t>
      </w:r>
      <w:r w:rsidR="0034237A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О. Чаєнкова (Чаєнкова, 2020; Чаєнкова, </w:t>
      </w:r>
      <w:r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2021).</w:t>
      </w:r>
    </w:p>
    <w:p w14:paraId="3CA60A69" w14:textId="305AFF8A" w:rsidR="00722777" w:rsidRDefault="0034237A">
      <w:pPr>
        <w:pStyle w:val="a3"/>
        <w:spacing w:after="0" w:line="360" w:lineRule="auto"/>
        <w:ind w:firstLine="709"/>
        <w:jc w:val="both"/>
      </w:pPr>
      <w:r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Зокрема, Н. </w:t>
      </w:r>
      <w:r w:rsidR="00284E60"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Скоробагатько досліджувала </w:t>
      </w:r>
      <w:r w:rsidR="00284E60" w:rsidRPr="00CA1DF3">
        <w:rPr>
          <w:rStyle w:val="a4"/>
          <w:rFonts w:ascii="Times New Roman" w:eastAsia="Times New Roman" w:hAnsi="Times New Roman" w:cs="Times New Roman"/>
          <w:sz w:val="28"/>
          <w:szCs w:val="28"/>
          <w:lang w:val="ru-RU"/>
        </w:rPr>
        <w:t>сомат</w:t>
      </w:r>
      <w:r>
        <w:rPr>
          <w:rStyle w:val="a4"/>
          <w:rFonts w:ascii="Times New Roman" w:eastAsia="Times New Roman" w:hAnsi="Times New Roman" w:cs="Times New Roman"/>
          <w:sz w:val="28"/>
          <w:szCs w:val="28"/>
          <w:lang w:val="ru-RU"/>
        </w:rPr>
        <w:t>ичний код у східнослобожанських і </w:t>
      </w:r>
      <w:r w:rsidR="00284E60" w:rsidRPr="00CA1DF3">
        <w:rPr>
          <w:rStyle w:val="a4"/>
          <w:rFonts w:ascii="Times New Roman" w:eastAsia="Times New Roman" w:hAnsi="Times New Roman" w:cs="Times New Roman"/>
          <w:sz w:val="28"/>
          <w:szCs w:val="28"/>
          <w:lang w:val="ru-RU"/>
        </w:rPr>
        <w:t>східностепових говірках</w:t>
      </w:r>
      <w:r w:rsidR="00284E60"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(Скоробагатько, 2009)</w:t>
      </w:r>
      <w:r>
        <w:rPr>
          <w:rStyle w:val="a4"/>
          <w:rFonts w:ascii="Times New Roman" w:eastAsia="Times New Roman" w:hAnsi="Times New Roman" w:cs="Times New Roman"/>
          <w:sz w:val="28"/>
          <w:szCs w:val="28"/>
          <w:lang w:val="ru-RU"/>
        </w:rPr>
        <w:t>, а </w:t>
      </w:r>
      <w:r w:rsidR="00284E60" w:rsidRPr="00CA1DF3">
        <w:rPr>
          <w:rStyle w:val="a4"/>
          <w:rFonts w:ascii="Times New Roman" w:eastAsia="Times New Roman" w:hAnsi="Times New Roman" w:cs="Times New Roman"/>
          <w:sz w:val="28"/>
          <w:szCs w:val="28"/>
          <w:lang w:val="ru-RU"/>
        </w:rPr>
        <w:t>О.</w:t>
      </w:r>
      <w:r>
        <w:rPr>
          <w:rStyle w:val="a4"/>
          <w:rFonts w:ascii="Times New Roman" w:eastAsia="Times New Roman" w:hAnsi="Times New Roman" w:cs="Times New Roman"/>
          <w:sz w:val="28"/>
          <w:szCs w:val="28"/>
          <w:lang w:val="ru-RU"/>
        </w:rPr>
        <w:t> Чаєнкова у </w:t>
      </w:r>
      <w:r w:rsidR="00284E60" w:rsidRPr="00CA1DF3">
        <w:rPr>
          <w:rStyle w:val="a4"/>
          <w:rFonts w:ascii="Times New Roman" w:eastAsia="Times New Roman" w:hAnsi="Times New Roman" w:cs="Times New Roman"/>
          <w:sz w:val="28"/>
          <w:szCs w:val="28"/>
          <w:lang w:val="ru-RU"/>
        </w:rPr>
        <w:t>своїх</w:t>
      </w:r>
      <w:r>
        <w:rPr>
          <w:rStyle w:val="a4"/>
          <w:rFonts w:ascii="Times New Roman" w:eastAsia="Times New Roman" w:hAnsi="Times New Roman" w:cs="Times New Roman"/>
          <w:sz w:val="28"/>
          <w:szCs w:val="28"/>
          <w:lang w:val="ru-RU"/>
        </w:rPr>
        <w:t xml:space="preserve"> розвідках провела аналіз ФО із </w:t>
      </w:r>
      <w:r w:rsidR="00284E60" w:rsidRPr="00CA1DF3">
        <w:rPr>
          <w:rStyle w:val="a4"/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>
        <w:rPr>
          <w:rStyle w:val="a4"/>
          <w:rFonts w:ascii="Times New Roman" w:eastAsia="Times New Roman" w:hAnsi="Times New Roman" w:cs="Times New Roman"/>
          <w:sz w:val="28"/>
          <w:szCs w:val="28"/>
          <w:lang w:val="ru-RU"/>
        </w:rPr>
        <w:t>оматичним компонентом голова та </w:t>
      </w:r>
      <w:r w:rsidR="00284E60" w:rsidRPr="00CA1DF3">
        <w:rPr>
          <w:rStyle w:val="a4"/>
          <w:rFonts w:ascii="Times New Roman" w:eastAsia="Times New Roman" w:hAnsi="Times New Roman" w:cs="Times New Roman"/>
          <w:sz w:val="28"/>
          <w:szCs w:val="28"/>
          <w:lang w:val="ru-RU"/>
        </w:rPr>
        <w:t>рука</w:t>
      </w:r>
      <w:r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(Чаєнкова, 2020; Чаєнкова, </w:t>
      </w:r>
      <w:r w:rsidR="00284E60"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2021)</w:t>
      </w:r>
      <w:r w:rsidR="00284E60" w:rsidRPr="00CA1DF3">
        <w:rPr>
          <w:rStyle w:val="a4"/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48EA2733" w14:textId="3A0204EE" w:rsidR="00722777" w:rsidRDefault="0034237A">
      <w:pPr>
        <w:pStyle w:val="a3"/>
        <w:spacing w:after="0" w:line="360" w:lineRule="auto"/>
        <w:ind w:firstLine="709"/>
        <w:jc w:val="both"/>
      </w:pPr>
      <w:r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Мета праці – </w:t>
      </w:r>
      <w:r w:rsidR="00284E60"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дослідити структурні особливості фраз</w:t>
      </w:r>
      <w:r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еологізмів з компонентом СЕРЦЕ та </w:t>
      </w:r>
      <w:r w:rsidR="00284E60"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 xml:space="preserve">виявити </w:t>
      </w:r>
      <w:r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їхні кількісні характеристики в </w:t>
      </w:r>
      <w:r w:rsidR="00284E60"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українських художніх текстах різних іс</w:t>
      </w:r>
      <w:r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торичних періодів (1991–2013 та </w:t>
      </w:r>
      <w:r w:rsidR="00284E60"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2014–2023 роки).</w:t>
      </w:r>
    </w:p>
    <w:p w14:paraId="59EEAD30" w14:textId="3EACB539" w:rsidR="00722777" w:rsidRDefault="0034237A">
      <w:pPr>
        <w:pStyle w:val="a3"/>
        <w:spacing w:after="0" w:line="360" w:lineRule="auto"/>
        <w:ind w:firstLine="709"/>
        <w:jc w:val="both"/>
      </w:pPr>
      <w:r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Для </w:t>
      </w:r>
      <w:r w:rsidR="00284E60"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досягнення поставленої мети належить виконати такі завдання: дослідити </w:t>
      </w:r>
      <w:r w:rsidR="00284E60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поняття соматичної ФО, розглянут</w:t>
      </w:r>
      <w:r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и важливість компонента СЕРЦЕ у </w:t>
      </w:r>
      <w:r w:rsidR="00284E60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 xml:space="preserve">фразеології як репрезентанта важливих ментальних рис української нації, </w:t>
      </w:r>
      <w:r w:rsidR="00284E60"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створити дослідницькі корпуси текстів, проаналізувати структурні особливості досліджуваних ФО, представити статистичні п</w:t>
      </w:r>
      <w:r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оказники ФО з </w:t>
      </w:r>
      <w:r w:rsidR="00284E60"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 xml:space="preserve">лексемою </w:t>
      </w:r>
      <w:r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СЕРЦЕ в текстах 1991–2013 та </w:t>
      </w:r>
      <w:r w:rsidR="00284E60" w:rsidRPr="00E12A28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2014–2023 років.</w:t>
      </w:r>
    </w:p>
    <w:p w14:paraId="3476E63A" w14:textId="77777777" w:rsidR="00722777" w:rsidRDefault="00284E60">
      <w:pPr>
        <w:pStyle w:val="a3"/>
        <w:spacing w:after="0" w:line="360" w:lineRule="auto"/>
        <w:ind w:firstLine="709"/>
        <w:jc w:val="center"/>
      </w:pPr>
      <w:r w:rsidRPr="00CA1DF3">
        <w:rPr>
          <w:rStyle w:val="a4"/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Методи дослідження</w:t>
      </w:r>
    </w:p>
    <w:p w14:paraId="506B061A" w14:textId="0BB7C43B" w:rsidR="00722777" w:rsidRDefault="00284E60">
      <w:pPr>
        <w:pStyle w:val="a3"/>
        <w:spacing w:after="0" w:line="360" w:lineRule="auto"/>
        <w:ind w:firstLine="709"/>
        <w:jc w:val="both"/>
      </w:pPr>
      <w:r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Основними м</w:t>
      </w:r>
      <w:r w:rsidR="003F1677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етодами наукової розвідки слугують</w:t>
      </w:r>
      <w:r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BC0880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метод теоретичного аналізу (для </w:t>
      </w:r>
      <w:r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опрацювання наукових джерел), </w:t>
      </w:r>
      <w:r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описовий мето</w:t>
      </w:r>
      <w:r w:rsidR="00BC0880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 (для огляду наукових робіт за темою та </w:t>
      </w:r>
      <w:r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узагальнення отриманих даних), метод </w:t>
      </w:r>
      <w:r w:rsidR="00BC0880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фразеологічної ідентифікації (з </w:t>
      </w:r>
      <w:r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метою </w:t>
      </w:r>
      <w:r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виділення фразеологізмів серед інших словосполучень), </w:t>
      </w:r>
      <w:r w:rsidR="003879CC">
        <w:rPr>
          <w:rStyle w:val="a4"/>
          <w:rFonts w:ascii="Times New Roman" w:eastAsia="Times New Roman" w:hAnsi="Times New Roman" w:cs="Times New Roman"/>
          <w:sz w:val="28"/>
          <w:szCs w:val="28"/>
        </w:rPr>
        <w:t>структурний (для </w:t>
      </w:r>
      <w:r>
        <w:rPr>
          <w:rStyle w:val="a4"/>
          <w:rFonts w:ascii="Times New Roman" w:eastAsia="Times New Roman" w:hAnsi="Times New Roman" w:cs="Times New Roman"/>
          <w:sz w:val="28"/>
          <w:szCs w:val="28"/>
        </w:rPr>
        <w:t xml:space="preserve">проведення аналізу будови ФО), </w:t>
      </w:r>
      <w:r w:rsidR="00BC0880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статистичні методи (полягають в оцінці абсолютних та відносних величин </w:t>
      </w:r>
      <w:r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– абсолютного чи</w:t>
      </w:r>
      <w:r w:rsidR="00BC0880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сла фразеологізмів у художніх текстах та </w:t>
      </w:r>
      <w:r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ві</w:t>
      </w:r>
      <w:r w:rsidR="00BC0880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дносної частоти їх вживання), а </w:t>
      </w:r>
      <w:r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також </w:t>
      </w:r>
      <w:r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зістав</w:t>
      </w:r>
      <w:r w:rsidR="00BC0880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ний метод (використовується для виявлення подібностей і відмінностей у </w:t>
      </w:r>
      <w:r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частоті вживання ФО</w:t>
      </w:r>
      <w:r w:rsidR="00BC0880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у </w:t>
      </w:r>
      <w:r w:rsidR="003F1677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художніх текстах двох часових періодів).</w:t>
      </w:r>
    </w:p>
    <w:p w14:paraId="34D5F4C7" w14:textId="3CE21ADE" w:rsidR="00722777" w:rsidRDefault="00BC0880">
      <w:pPr>
        <w:pStyle w:val="a3"/>
        <w:spacing w:after="0" w:line="360" w:lineRule="auto"/>
        <w:ind w:firstLine="709"/>
        <w:jc w:val="both"/>
      </w:pPr>
      <w:r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У </w:t>
      </w:r>
      <w:r w:rsidR="00284E60" w:rsidRPr="00F33177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дослідженні використано корпуснобазований підхід (</w:t>
      </w:r>
      <w:r w:rsidR="00284E60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Tognini</w:t>
      </w:r>
      <w:r w:rsidR="00284E60" w:rsidRPr="00F33177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284E60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Bonelli</w:t>
      </w:r>
      <w:r w:rsidR="00284E60" w:rsidRPr="00F33177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, 2001)</w:t>
      </w:r>
      <w:r w:rsidR="00F33177" w:rsidRPr="00F33177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, який</w:t>
      </w:r>
      <w:r w:rsidR="003F1677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 xml:space="preserve"> уможливлює автоматизоване виявлення </w:t>
      </w:r>
      <w:r w:rsidR="00284E60" w:rsidRPr="00F33177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 xml:space="preserve">фразеологізмів </w:t>
      </w:r>
      <w:r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за </w:t>
      </w:r>
      <w:r w:rsidR="00284E60" w:rsidRPr="00F33177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допомогою </w:t>
      </w:r>
      <w:r w:rsidR="00284E60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CQL</w:t>
      </w:r>
      <w:r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-запитів на </w:t>
      </w:r>
      <w:r w:rsidR="00284E60"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основі Генерального регіонально анотованого корпусу української мови</w:t>
      </w:r>
      <w:r w:rsidR="003879CC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(ГРАК) (Шведова, </w:t>
      </w:r>
      <w:r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2017–2024). З </w:t>
      </w:r>
      <w:r w:rsidR="00284E60"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цією метою створено підкорпуси украї</w:t>
      </w:r>
      <w:r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нської художньої літератури для </w:t>
      </w:r>
      <w:r w:rsidR="00284E60"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двох дослі</w:t>
      </w:r>
      <w:r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джуваних періодів: 1991–2013 та </w:t>
      </w:r>
      <w:r w:rsidR="00284E60"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2014–2023 роки.</w:t>
      </w:r>
    </w:p>
    <w:p w14:paraId="0F1C4E43" w14:textId="77777777" w:rsidR="00722777" w:rsidRDefault="00284E60">
      <w:pPr>
        <w:pStyle w:val="a3"/>
        <w:spacing w:after="0" w:line="360" w:lineRule="auto"/>
        <w:ind w:firstLine="709"/>
        <w:jc w:val="center"/>
      </w:pPr>
      <w:r w:rsidRPr="00CA1DF3">
        <w:rPr>
          <w:rStyle w:val="a4"/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Виклад основного матеріалу</w:t>
      </w:r>
    </w:p>
    <w:p w14:paraId="4BF31D42" w14:textId="5A3A9732" w:rsidR="00722777" w:rsidRDefault="00BC0880">
      <w:pPr>
        <w:pStyle w:val="a3"/>
        <w:spacing w:after="0" w:line="360" w:lineRule="auto"/>
        <w:ind w:firstLine="709"/>
        <w:jc w:val="both"/>
      </w:pPr>
      <w:r>
        <w:rPr>
          <w:rStyle w:val="a4"/>
          <w:rFonts w:ascii="Times New Roman" w:eastAsia="Times New Roman" w:hAnsi="Times New Roman" w:cs="Times New Roman"/>
          <w:sz w:val="28"/>
          <w:szCs w:val="28"/>
          <w:lang w:val="ru-RU"/>
        </w:rPr>
        <w:t>За </w:t>
      </w:r>
      <w:r w:rsidR="00284E60" w:rsidRPr="00CA1DF3">
        <w:rPr>
          <w:rStyle w:val="a4"/>
          <w:rFonts w:ascii="Times New Roman" w:eastAsia="Times New Roman" w:hAnsi="Times New Roman" w:cs="Times New Roman"/>
          <w:sz w:val="28"/>
          <w:szCs w:val="28"/>
          <w:lang w:val="ru-RU"/>
        </w:rPr>
        <w:t>останні десятиліття</w:t>
      </w:r>
      <w:r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мовознавство перейшло від </w:t>
      </w:r>
      <w:r w:rsidR="00284E60"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домінув</w:t>
      </w:r>
      <w:r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ання порівняльно-історичного та структурного підходів до </w:t>
      </w:r>
      <w:r w:rsidR="00284E60"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антропоцентричного. Теп</w:t>
      </w:r>
      <w:r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ер головна увага зосереджена на </w:t>
      </w:r>
      <w:r w:rsidR="00284E60"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</w:t>
      </w:r>
      <w:r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юдині, її свідомості, емоціях і </w:t>
      </w:r>
      <w:r w:rsidR="00284E60"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когнітивній діяльності. Таке </w:t>
      </w:r>
      <w:r w:rsidR="004B7B6F"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“</w:t>
      </w:r>
      <w:r w:rsidR="00284E60" w:rsidRPr="00F33177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олюднення</w:t>
      </w:r>
      <w:r w:rsidR="004B7B6F" w:rsidRPr="004B7B6F">
        <w:rPr>
          <w:rStyle w:val="a4"/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”</w:t>
      </w:r>
      <w:r w:rsidR="00284E60"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є важливою ч</w:t>
      </w:r>
      <w:r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астиною сучасної лінгвістики та науки в </w:t>
      </w:r>
      <w:r w:rsidR="00284E60"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цілому, оскільки антропоцентризм став панівним науковим напрямом </w:t>
      </w:r>
      <w:r w:rsidR="00284E60" w:rsidRPr="00CA1DF3">
        <w:rPr>
          <w:rStyle w:val="a4"/>
          <w:rFonts w:ascii="Times New Roman" w:eastAsia="Times New Roman" w:hAnsi="Times New Roman" w:cs="Times New Roman"/>
          <w:sz w:val="28"/>
          <w:szCs w:val="28"/>
          <w:lang w:val="ru-RU"/>
        </w:rPr>
        <w:t xml:space="preserve">наприкінці </w:t>
      </w:r>
      <w:r w:rsidR="00284E60">
        <w:rPr>
          <w:rStyle w:val="a4"/>
          <w:rFonts w:ascii="Times New Roman" w:eastAsia="Times New Roman" w:hAnsi="Times New Roman" w:cs="Times New Roman"/>
          <w:sz w:val="28"/>
          <w:szCs w:val="28"/>
          <w:lang w:val="en-US"/>
        </w:rPr>
        <w:t>XX</w:t>
      </w:r>
      <w:r>
        <w:rPr>
          <w:rStyle w:val="a4"/>
          <w:rFonts w:ascii="Times New Roman" w:eastAsia="Times New Roman" w:hAnsi="Times New Roman" w:cs="Times New Roman"/>
          <w:sz w:val="28"/>
          <w:szCs w:val="28"/>
          <w:lang w:val="ru-RU"/>
        </w:rPr>
        <w:t xml:space="preserve"> і </w:t>
      </w:r>
      <w:r w:rsidR="003879CC">
        <w:rPr>
          <w:rStyle w:val="a4"/>
          <w:rFonts w:ascii="Times New Roman" w:eastAsia="Times New Roman" w:hAnsi="Times New Roman" w:cs="Times New Roman"/>
          <w:sz w:val="28"/>
          <w:szCs w:val="28"/>
          <w:lang w:val="ru-RU"/>
        </w:rPr>
        <w:t>на </w:t>
      </w:r>
      <w:r w:rsidR="00284E60" w:rsidRPr="00CA1DF3">
        <w:rPr>
          <w:rStyle w:val="a4"/>
          <w:rFonts w:ascii="Times New Roman" w:eastAsia="Times New Roman" w:hAnsi="Times New Roman" w:cs="Times New Roman"/>
          <w:sz w:val="28"/>
          <w:szCs w:val="28"/>
          <w:lang w:val="ru-RU"/>
        </w:rPr>
        <w:t xml:space="preserve">початку </w:t>
      </w:r>
      <w:r w:rsidR="00284E60">
        <w:rPr>
          <w:rStyle w:val="a4"/>
          <w:rFonts w:ascii="Times New Roman" w:eastAsia="Times New Roman" w:hAnsi="Times New Roman" w:cs="Times New Roman"/>
          <w:sz w:val="28"/>
          <w:szCs w:val="28"/>
          <w:lang w:val="en-US"/>
        </w:rPr>
        <w:t>XXI</w:t>
      </w:r>
      <w:r>
        <w:rPr>
          <w:rStyle w:val="a4"/>
          <w:rFonts w:ascii="Times New Roman" w:eastAsia="Times New Roman" w:hAnsi="Times New Roman" w:cs="Times New Roman"/>
          <w:sz w:val="28"/>
          <w:szCs w:val="28"/>
        </w:rPr>
        <w:t> </w:t>
      </w:r>
      <w:r w:rsidR="003F1677">
        <w:rPr>
          <w:rStyle w:val="a4"/>
          <w:rFonts w:ascii="Times New Roman" w:eastAsia="Times New Roman" w:hAnsi="Times New Roman" w:cs="Times New Roman"/>
          <w:sz w:val="28"/>
          <w:szCs w:val="28"/>
          <w:lang w:val="ru-RU"/>
        </w:rPr>
        <w:t>ст.</w:t>
      </w:r>
    </w:p>
    <w:p w14:paraId="48B63A4D" w14:textId="7E338673" w:rsidR="00722777" w:rsidRDefault="00BC0880">
      <w:pPr>
        <w:pStyle w:val="a3"/>
        <w:spacing w:after="0" w:line="360" w:lineRule="auto"/>
        <w:ind w:firstLine="709"/>
        <w:jc w:val="both"/>
      </w:pPr>
      <w:r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Одним із проявів антропоморфізму в мові є експлікація явищ і рис, характерних для </w:t>
      </w:r>
      <w:r w:rsidR="00284E60"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лю</w:t>
      </w:r>
      <w:r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дини. Очевидним фактом є те, що </w:t>
      </w:r>
      <w:r w:rsidR="00284E60"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лю</w:t>
      </w:r>
      <w:r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дина пізнає навколишній світ за </w:t>
      </w:r>
      <w:r w:rsidR="00284E60"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допомогою свого тіла (очей, вух, пальці</w:t>
      </w:r>
      <w:r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в тощо) і здійснює різні дії за </w:t>
      </w:r>
      <w:r w:rsidR="00284E60"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допомогою рук, кистей, стоп, ніг, голови тощо. </w:t>
      </w:r>
      <w:r w:rsidR="00284E60" w:rsidRPr="00BC0880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Коли людина з</w:t>
      </w:r>
      <w:r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устрічається з </w:t>
      </w:r>
      <w:r w:rsidRPr="00BC0880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чимось новим або</w:t>
      </w:r>
      <w:r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 </w:t>
      </w:r>
      <w:r w:rsidR="00284E60" w:rsidRPr="00BC0880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 xml:space="preserve">відчуває </w:t>
      </w:r>
      <w:r w:rsidR="00284E60" w:rsidRPr="00BC0880">
        <w:rPr>
          <w:rStyle w:val="a4"/>
          <w:rFonts w:ascii="Times New Roman" w:eastAsia="Times New Roman" w:hAnsi="Times New Roman" w:cs="Times New Roman"/>
          <w:sz w:val="28"/>
          <w:szCs w:val="28"/>
        </w:rPr>
        <w:t>новий ментальний стан</w:t>
      </w:r>
      <w:r w:rsidR="00284E60" w:rsidRPr="00BC0880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, в</w:t>
      </w:r>
      <w:r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она насамперед порівнює його зі </w:t>
      </w:r>
      <w:r w:rsidR="00284E60" w:rsidRPr="00BC0880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ичною роботою своїх органів або </w:t>
      </w:r>
      <w:r w:rsidR="00284E60" w:rsidRPr="00BC0880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частин тіла. </w:t>
      </w:r>
      <w:r w:rsidR="00284E60" w:rsidRPr="00BC0880">
        <w:rPr>
          <w:rStyle w:val="a4"/>
          <w:rFonts w:ascii="Times New Roman" w:eastAsia="Times New Roman" w:hAnsi="Times New Roman" w:cs="Times New Roman"/>
          <w:sz w:val="28"/>
          <w:szCs w:val="28"/>
        </w:rPr>
        <w:t xml:space="preserve">Таким </w:t>
      </w:r>
      <w:r>
        <w:rPr>
          <w:rStyle w:val="a4"/>
          <w:rFonts w:ascii="Times New Roman" w:eastAsia="Times New Roman" w:hAnsi="Times New Roman" w:cs="Times New Roman"/>
          <w:sz w:val="28"/>
          <w:szCs w:val="28"/>
        </w:rPr>
        <w:t>чином, формуються соматизми або соматичні конструкти </w:t>
      </w:r>
      <w:r w:rsidR="00284E60" w:rsidRPr="00BC0880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284E60">
        <w:rPr>
          <w:rStyle w:val="a4"/>
          <w:rFonts w:ascii="Times New Roman" w:eastAsia="Times New Roman" w:hAnsi="Times New Roman" w:cs="Times New Roman"/>
          <w:sz w:val="28"/>
          <w:szCs w:val="28"/>
          <w:lang w:val="en-US"/>
        </w:rPr>
        <w:t>Mykhalchuk</w:t>
      </w:r>
      <w:r w:rsidR="003879CC">
        <w:rPr>
          <w:rStyle w:val="a4"/>
          <w:rFonts w:ascii="Times New Roman" w:eastAsia="Times New Roman" w:hAnsi="Times New Roman" w:cs="Times New Roman"/>
          <w:sz w:val="28"/>
          <w:szCs w:val="28"/>
        </w:rPr>
        <w:t>, </w:t>
      </w:r>
      <w:r w:rsidR="00284E60" w:rsidRPr="00BC0880">
        <w:rPr>
          <w:rStyle w:val="a4"/>
          <w:rFonts w:ascii="Times New Roman" w:eastAsia="Times New Roman" w:hAnsi="Times New Roman" w:cs="Times New Roman"/>
          <w:sz w:val="28"/>
          <w:szCs w:val="28"/>
        </w:rPr>
        <w:t xml:space="preserve">&amp; </w:t>
      </w:r>
      <w:r w:rsidR="00284E60">
        <w:rPr>
          <w:rStyle w:val="a4"/>
          <w:rFonts w:ascii="Times New Roman" w:eastAsia="Times New Roman" w:hAnsi="Times New Roman" w:cs="Times New Roman"/>
          <w:sz w:val="28"/>
          <w:szCs w:val="28"/>
          <w:lang w:val="en-US"/>
        </w:rPr>
        <w:t>Bihunova</w:t>
      </w:r>
      <w:r w:rsidR="00284E60" w:rsidRPr="00BC0880">
        <w:rPr>
          <w:rStyle w:val="a4"/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Style w:val="a4"/>
          <w:rFonts w:ascii="Times New Roman" w:eastAsia="Times New Roman" w:hAnsi="Times New Roman" w:cs="Times New Roman"/>
          <w:sz w:val="28"/>
          <w:szCs w:val="28"/>
        </w:rPr>
        <w:t> </w:t>
      </w:r>
      <w:r w:rsidR="00284E60" w:rsidRPr="00BC0880">
        <w:rPr>
          <w:rStyle w:val="a4"/>
          <w:rFonts w:ascii="Times New Roman" w:eastAsia="Times New Roman" w:hAnsi="Times New Roman" w:cs="Times New Roman"/>
          <w:sz w:val="28"/>
          <w:szCs w:val="28"/>
        </w:rPr>
        <w:t>2019:5).</w:t>
      </w:r>
    </w:p>
    <w:p w14:paraId="11E78733" w14:textId="79DE7599" w:rsidR="00722777" w:rsidRDefault="00BC0880">
      <w:pPr>
        <w:pStyle w:val="a3"/>
        <w:spacing w:after="0" w:line="360" w:lineRule="auto"/>
        <w:ind w:firstLine="709"/>
        <w:jc w:val="both"/>
      </w:pPr>
      <w:r>
        <w:rPr>
          <w:rStyle w:val="a4"/>
          <w:rFonts w:ascii="Times New Roman" w:eastAsia="Times New Roman" w:hAnsi="Times New Roman" w:cs="Times New Roman"/>
          <w:sz w:val="28"/>
          <w:szCs w:val="28"/>
        </w:rPr>
        <w:t>Соматичну лексику (від </w:t>
      </w:r>
      <w:r w:rsidR="00284E60" w:rsidRPr="00E12A28">
        <w:rPr>
          <w:rStyle w:val="a4"/>
          <w:rFonts w:ascii="Times New Roman" w:eastAsia="Times New Roman" w:hAnsi="Times New Roman" w:cs="Times New Roman"/>
          <w:sz w:val="28"/>
          <w:szCs w:val="28"/>
        </w:rPr>
        <w:t xml:space="preserve">грец. </w:t>
      </w:r>
      <w:r>
        <w:rPr>
          <w:rStyle w:val="a4"/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s</w:t>
      </w:r>
      <w:r w:rsidR="00284E60">
        <w:rPr>
          <w:rStyle w:val="a4"/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oma</w:t>
      </w:r>
      <w:r>
        <w:rPr>
          <w:rStyle w:val="a4"/>
          <w:rFonts w:ascii="Times New Roman" w:eastAsia="Times New Roman" w:hAnsi="Times New Roman" w:cs="Times New Roman"/>
          <w:sz w:val="28"/>
          <w:szCs w:val="28"/>
        </w:rPr>
        <w:t> </w:t>
      </w:r>
      <w:r w:rsidR="00284E60" w:rsidRPr="00E12A28">
        <w:rPr>
          <w:rStyle w:val="a4"/>
          <w:rFonts w:ascii="Times New Roman" w:eastAsia="Times New Roman" w:hAnsi="Times New Roman" w:cs="Times New Roman"/>
          <w:sz w:val="28"/>
          <w:szCs w:val="28"/>
        </w:rPr>
        <w:t xml:space="preserve">– тіло) лінгвісти почали детальніше </w:t>
      </w:r>
      <w:r>
        <w:rPr>
          <w:rStyle w:val="a4"/>
          <w:rFonts w:ascii="Times New Roman" w:eastAsia="Times New Roman" w:hAnsi="Times New Roman" w:cs="Times New Roman"/>
          <w:sz w:val="28"/>
          <w:szCs w:val="28"/>
        </w:rPr>
        <w:t>досліджувати лише наприкінці ХХ – на </w:t>
      </w:r>
      <w:r w:rsidR="00284E60" w:rsidRPr="00E12A28">
        <w:rPr>
          <w:rStyle w:val="a4"/>
          <w:rFonts w:ascii="Times New Roman" w:eastAsia="Times New Roman" w:hAnsi="Times New Roman" w:cs="Times New Roman"/>
          <w:sz w:val="28"/>
          <w:szCs w:val="28"/>
        </w:rPr>
        <w:t xml:space="preserve">початку ХХІ століття. </w:t>
      </w:r>
      <w:r>
        <w:rPr>
          <w:rStyle w:val="a4"/>
          <w:rFonts w:ascii="Times New Roman" w:eastAsia="Times New Roman" w:hAnsi="Times New Roman" w:cs="Times New Roman"/>
          <w:sz w:val="28"/>
          <w:szCs w:val="28"/>
          <w:lang w:val="ru-RU"/>
        </w:rPr>
        <w:t>Її тісний зв’язок із </w:t>
      </w:r>
      <w:r w:rsidR="00284E60" w:rsidRPr="00CA1DF3">
        <w:rPr>
          <w:rStyle w:val="a4"/>
          <w:rFonts w:ascii="Times New Roman" w:eastAsia="Times New Roman" w:hAnsi="Times New Roman" w:cs="Times New Roman"/>
          <w:sz w:val="28"/>
          <w:szCs w:val="28"/>
          <w:lang w:val="ru-RU"/>
        </w:rPr>
        <w:t>навколишнім світом пояснюється функціональними особливостями час</w:t>
      </w:r>
      <w:r>
        <w:rPr>
          <w:rStyle w:val="a4"/>
          <w:rFonts w:ascii="Times New Roman" w:eastAsia="Times New Roman" w:hAnsi="Times New Roman" w:cs="Times New Roman"/>
          <w:sz w:val="28"/>
          <w:szCs w:val="28"/>
          <w:lang w:val="ru-RU"/>
        </w:rPr>
        <w:t>тин тіла. Унікальність людини в </w:t>
      </w:r>
      <w:r w:rsidR="00284E60" w:rsidRPr="00CA1DF3">
        <w:rPr>
          <w:rStyle w:val="a4"/>
          <w:rFonts w:ascii="Times New Roman" w:eastAsia="Times New Roman" w:hAnsi="Times New Roman" w:cs="Times New Roman"/>
          <w:sz w:val="28"/>
          <w:szCs w:val="28"/>
          <w:lang w:val="ru-RU"/>
        </w:rPr>
        <w:t>мо</w:t>
      </w:r>
      <w:r>
        <w:rPr>
          <w:rStyle w:val="a4"/>
          <w:rFonts w:ascii="Times New Roman" w:eastAsia="Times New Roman" w:hAnsi="Times New Roman" w:cs="Times New Roman"/>
          <w:sz w:val="28"/>
          <w:szCs w:val="28"/>
          <w:lang w:val="ru-RU"/>
        </w:rPr>
        <w:t>вному аспекті полягає не лише в інтелектуальних і духовних якостях, але й у специфічній будові та </w:t>
      </w:r>
      <w:r w:rsidR="00284E60" w:rsidRPr="00CA1DF3">
        <w:rPr>
          <w:rStyle w:val="a4"/>
          <w:rFonts w:ascii="Times New Roman" w:eastAsia="Times New Roman" w:hAnsi="Times New Roman" w:cs="Times New Roman"/>
          <w:sz w:val="28"/>
          <w:szCs w:val="28"/>
          <w:lang w:val="ru-RU"/>
        </w:rPr>
        <w:t>функц</w:t>
      </w:r>
      <w:r>
        <w:rPr>
          <w:rStyle w:val="a4"/>
          <w:rFonts w:ascii="Times New Roman" w:eastAsia="Times New Roman" w:hAnsi="Times New Roman" w:cs="Times New Roman"/>
          <w:sz w:val="28"/>
          <w:szCs w:val="28"/>
          <w:lang w:val="ru-RU"/>
        </w:rPr>
        <w:t>іях тіла, які взаємопов'язані з </w:t>
      </w:r>
      <w:r w:rsidR="00284E60" w:rsidRPr="00CA1DF3">
        <w:rPr>
          <w:rStyle w:val="a4"/>
          <w:rFonts w:ascii="Times New Roman" w:eastAsia="Times New Roman" w:hAnsi="Times New Roman" w:cs="Times New Roman"/>
          <w:sz w:val="28"/>
          <w:szCs w:val="28"/>
          <w:lang w:val="ru-RU"/>
        </w:rPr>
        <w:t>цими якостями.</w:t>
      </w:r>
    </w:p>
    <w:p w14:paraId="7A3A603A" w14:textId="396C7CE5" w:rsidR="00722777" w:rsidRDefault="00284E60">
      <w:pPr>
        <w:pStyle w:val="a3"/>
        <w:spacing w:after="0" w:line="360" w:lineRule="auto"/>
        <w:ind w:firstLine="709"/>
        <w:jc w:val="both"/>
      </w:pPr>
      <w:r w:rsidRPr="00CA1DF3">
        <w:rPr>
          <w:rStyle w:val="a4"/>
          <w:rFonts w:ascii="Times New Roman" w:eastAsia="Times New Roman" w:hAnsi="Times New Roman" w:cs="Times New Roman"/>
          <w:sz w:val="28"/>
          <w:szCs w:val="28"/>
        </w:rPr>
        <w:t xml:space="preserve">Термін </w:t>
      </w:r>
      <w:r w:rsidR="004B7B6F"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“</w:t>
      </w:r>
      <w:r w:rsidRPr="00CA1DF3">
        <w:rPr>
          <w:rStyle w:val="a4"/>
          <w:rFonts w:ascii="Times New Roman" w:eastAsia="Times New Roman" w:hAnsi="Times New Roman" w:cs="Times New Roman"/>
          <w:sz w:val="28"/>
          <w:szCs w:val="28"/>
        </w:rPr>
        <w:t>соматичний</w:t>
      </w:r>
      <w:r w:rsidR="004B7B6F" w:rsidRPr="004B7B6F">
        <w:rPr>
          <w:rStyle w:val="a4"/>
          <w:rFonts w:ascii="Times New Roman" w:eastAsia="Times New Roman" w:hAnsi="Times New Roman" w:cs="Times New Roman"/>
          <w:color w:val="111111"/>
          <w:sz w:val="28"/>
          <w:szCs w:val="28"/>
        </w:rPr>
        <w:t>”</w:t>
      </w:r>
      <w:r w:rsidR="00BC0880">
        <w:rPr>
          <w:rStyle w:val="a4"/>
          <w:rFonts w:ascii="Times New Roman" w:eastAsia="Times New Roman" w:hAnsi="Times New Roman" w:cs="Times New Roman"/>
          <w:sz w:val="28"/>
          <w:szCs w:val="28"/>
        </w:rPr>
        <w:t xml:space="preserve"> вперше з'явився в </w:t>
      </w:r>
      <w:r w:rsidRPr="00CA1DF3">
        <w:rPr>
          <w:rStyle w:val="a4"/>
          <w:rFonts w:ascii="Times New Roman" w:eastAsia="Times New Roman" w:hAnsi="Times New Roman" w:cs="Times New Roman"/>
          <w:sz w:val="28"/>
          <w:szCs w:val="28"/>
        </w:rPr>
        <w:t>лінг</w:t>
      </w:r>
      <w:r w:rsidR="00BC0880">
        <w:rPr>
          <w:rStyle w:val="a4"/>
          <w:rFonts w:ascii="Times New Roman" w:eastAsia="Times New Roman" w:hAnsi="Times New Roman" w:cs="Times New Roman"/>
          <w:sz w:val="28"/>
          <w:szCs w:val="28"/>
        </w:rPr>
        <w:t>вістиці завдяки дослідженням Ф. </w:t>
      </w:r>
      <w:r w:rsidRPr="00CA1DF3">
        <w:rPr>
          <w:rStyle w:val="a4"/>
          <w:rFonts w:ascii="Times New Roman" w:eastAsia="Times New Roman" w:hAnsi="Times New Roman" w:cs="Times New Roman"/>
          <w:sz w:val="28"/>
          <w:szCs w:val="28"/>
        </w:rPr>
        <w:t xml:space="preserve">Вакка, який аналізував ідіоми </w:t>
      </w:r>
      <w:r w:rsidR="00BC0880">
        <w:rPr>
          <w:rStyle w:val="a4"/>
          <w:rFonts w:ascii="Times New Roman" w:eastAsia="Times New Roman" w:hAnsi="Times New Roman" w:cs="Times New Roman"/>
          <w:sz w:val="28"/>
          <w:szCs w:val="28"/>
        </w:rPr>
        <w:t>естонської мови, що </w:t>
      </w:r>
      <w:r w:rsidRPr="00CA1DF3">
        <w:rPr>
          <w:rStyle w:val="a4"/>
          <w:rFonts w:ascii="Times New Roman" w:eastAsia="Times New Roman" w:hAnsi="Times New Roman" w:cs="Times New Roman"/>
          <w:sz w:val="28"/>
          <w:szCs w:val="28"/>
        </w:rPr>
        <w:t>містили назви частин тіла людини (</w:t>
      </w:r>
      <w:r>
        <w:rPr>
          <w:rStyle w:val="a4"/>
          <w:rFonts w:ascii="Times New Roman" w:eastAsia="Times New Roman" w:hAnsi="Times New Roman" w:cs="Times New Roman"/>
          <w:sz w:val="28"/>
          <w:szCs w:val="28"/>
          <w:lang w:val="en-US"/>
        </w:rPr>
        <w:t>Wakk</w:t>
      </w:r>
      <w:r w:rsidR="00BC0880">
        <w:rPr>
          <w:rStyle w:val="a4"/>
          <w:rFonts w:ascii="Times New Roman" w:eastAsia="Times New Roman" w:hAnsi="Times New Roman" w:cs="Times New Roman"/>
          <w:sz w:val="28"/>
          <w:szCs w:val="28"/>
        </w:rPr>
        <w:t>, </w:t>
      </w:r>
      <w:r w:rsidRPr="00CA1DF3">
        <w:rPr>
          <w:rStyle w:val="a4"/>
          <w:rFonts w:ascii="Times New Roman" w:eastAsia="Times New Roman" w:hAnsi="Times New Roman" w:cs="Times New Roman"/>
          <w:sz w:val="28"/>
          <w:szCs w:val="28"/>
        </w:rPr>
        <w:t xml:space="preserve">1964). </w:t>
      </w:r>
      <w:r w:rsidRPr="00CA1DF3">
        <w:rPr>
          <w:rStyle w:val="a4"/>
          <w:rFonts w:ascii="Times New Roman" w:eastAsia="Times New Roman" w:hAnsi="Times New Roman" w:cs="Times New Roman"/>
          <w:sz w:val="28"/>
          <w:szCs w:val="28"/>
          <w:lang w:val="ru-RU"/>
        </w:rPr>
        <w:t>Пізніше такі ідіоми стали називати соматичними.</w:t>
      </w:r>
    </w:p>
    <w:p w14:paraId="2C8A93D2" w14:textId="4AD502A2" w:rsidR="00722777" w:rsidRDefault="00284E60">
      <w:pPr>
        <w:pStyle w:val="a3"/>
        <w:spacing w:after="0" w:line="360" w:lineRule="auto"/>
        <w:ind w:firstLine="709"/>
        <w:jc w:val="both"/>
      </w:pPr>
      <w:r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Соматична лексика є невичерпним</w:t>
      </w:r>
      <w:r w:rsidR="00BC0880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джерелом вторинної номінації в </w:t>
      </w:r>
      <w:r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фразеологічних системах багатьох мов світу. </w:t>
      </w:r>
      <w:r w:rsidR="00BC0880">
        <w:rPr>
          <w:rStyle w:val="a4"/>
          <w:rFonts w:ascii="Times New Roman" w:eastAsia="Times New Roman" w:hAnsi="Times New Roman" w:cs="Times New Roman"/>
          <w:sz w:val="28"/>
          <w:szCs w:val="28"/>
          <w:lang w:val="ru-RU"/>
        </w:rPr>
        <w:t>За </w:t>
      </w:r>
      <w:r w:rsidRPr="00CA1DF3">
        <w:rPr>
          <w:rStyle w:val="a4"/>
          <w:rFonts w:ascii="Times New Roman" w:eastAsia="Times New Roman" w:hAnsi="Times New Roman" w:cs="Times New Roman"/>
          <w:sz w:val="28"/>
          <w:szCs w:val="28"/>
          <w:lang w:val="ru-RU"/>
        </w:rPr>
        <w:t>дослідженнями, соматична фразеоло</w:t>
      </w:r>
      <w:r w:rsidR="00BC0880">
        <w:rPr>
          <w:rStyle w:val="a4"/>
          <w:rFonts w:ascii="Times New Roman" w:eastAsia="Times New Roman" w:hAnsi="Times New Roman" w:cs="Times New Roman"/>
          <w:sz w:val="28"/>
          <w:szCs w:val="28"/>
          <w:lang w:val="ru-RU"/>
        </w:rPr>
        <w:t>гія становить приблизно 30% від </w:t>
      </w:r>
      <w:r w:rsidRPr="00CA1DF3">
        <w:rPr>
          <w:rStyle w:val="a4"/>
          <w:rFonts w:ascii="Times New Roman" w:eastAsia="Times New Roman" w:hAnsi="Times New Roman" w:cs="Times New Roman"/>
          <w:sz w:val="28"/>
          <w:szCs w:val="28"/>
          <w:lang w:val="ru-RU"/>
        </w:rPr>
        <w:t>усього фразеологічного фонду будь-якої мови.</w:t>
      </w:r>
    </w:p>
    <w:p w14:paraId="5B55B7C7" w14:textId="5F8ED08B" w:rsidR="00722777" w:rsidRDefault="00284E60">
      <w:pPr>
        <w:pStyle w:val="a3"/>
        <w:spacing w:after="0" w:line="360" w:lineRule="auto"/>
        <w:ind w:firstLine="709"/>
        <w:jc w:val="both"/>
      </w:pPr>
      <w:r>
        <w:rPr>
          <w:rStyle w:val="a4"/>
          <w:rFonts w:ascii="Times New Roman" w:eastAsia="Times New Roman" w:hAnsi="Times New Roman" w:cs="Times New Roman"/>
          <w:sz w:val="28"/>
          <w:szCs w:val="28"/>
        </w:rPr>
        <w:t>Соматичні фразеологізми мають баг</w:t>
      </w:r>
      <w:r w:rsidR="003879CC">
        <w:rPr>
          <w:rStyle w:val="a4"/>
          <w:rFonts w:ascii="Times New Roman" w:eastAsia="Times New Roman" w:hAnsi="Times New Roman" w:cs="Times New Roman"/>
          <w:sz w:val="28"/>
          <w:szCs w:val="28"/>
        </w:rPr>
        <w:t>ато аналогів у </w:t>
      </w:r>
      <w:r w:rsidR="00BC0880">
        <w:rPr>
          <w:rStyle w:val="a4"/>
          <w:rFonts w:ascii="Times New Roman" w:eastAsia="Times New Roman" w:hAnsi="Times New Roman" w:cs="Times New Roman"/>
          <w:sz w:val="28"/>
          <w:szCs w:val="28"/>
        </w:rPr>
        <w:t>різних мовах, що </w:t>
      </w:r>
      <w:r>
        <w:rPr>
          <w:rStyle w:val="a4"/>
          <w:rFonts w:ascii="Times New Roman" w:eastAsia="Times New Roman" w:hAnsi="Times New Roman" w:cs="Times New Roman"/>
          <w:sz w:val="28"/>
          <w:szCs w:val="28"/>
        </w:rPr>
        <w:t>зумов</w:t>
      </w:r>
      <w:r w:rsidR="00BC0880">
        <w:rPr>
          <w:rStyle w:val="a4"/>
          <w:rFonts w:ascii="Times New Roman" w:eastAsia="Times New Roman" w:hAnsi="Times New Roman" w:cs="Times New Roman"/>
          <w:sz w:val="28"/>
          <w:szCs w:val="28"/>
        </w:rPr>
        <w:t>лено не лише запозиченнями, а й </w:t>
      </w:r>
      <w:r>
        <w:rPr>
          <w:rStyle w:val="a4"/>
          <w:rFonts w:ascii="Times New Roman" w:eastAsia="Times New Roman" w:hAnsi="Times New Roman" w:cs="Times New Roman"/>
          <w:sz w:val="28"/>
          <w:szCs w:val="28"/>
        </w:rPr>
        <w:t>загальними закономірностями їх утворення. Це підкреслює універсальність сом</w:t>
      </w:r>
      <w:r w:rsidR="00BC0880">
        <w:rPr>
          <w:rStyle w:val="a4"/>
          <w:rFonts w:ascii="Times New Roman" w:eastAsia="Times New Roman" w:hAnsi="Times New Roman" w:cs="Times New Roman"/>
          <w:sz w:val="28"/>
          <w:szCs w:val="28"/>
        </w:rPr>
        <w:t>атичних лексем та їхню семантичну й функціональну динаміку в </w:t>
      </w:r>
      <w:r>
        <w:rPr>
          <w:rStyle w:val="a4"/>
          <w:rFonts w:ascii="Times New Roman" w:eastAsia="Times New Roman" w:hAnsi="Times New Roman" w:cs="Times New Roman"/>
          <w:sz w:val="28"/>
          <w:szCs w:val="28"/>
        </w:rPr>
        <w:t xml:space="preserve">складі фразеологічних конструкцій. Більшість таких </w:t>
      </w:r>
      <w:r w:rsidR="00BC0880">
        <w:rPr>
          <w:rStyle w:val="a4"/>
          <w:rFonts w:ascii="Times New Roman" w:eastAsia="Times New Roman" w:hAnsi="Times New Roman" w:cs="Times New Roman"/>
          <w:sz w:val="28"/>
          <w:szCs w:val="28"/>
        </w:rPr>
        <w:t>фразеологізмів є метафорами або метоніміями, заснованими на спостереженнях за людською чи </w:t>
      </w:r>
      <w:r>
        <w:rPr>
          <w:rStyle w:val="a4"/>
          <w:rFonts w:ascii="Times New Roman" w:eastAsia="Times New Roman" w:hAnsi="Times New Roman" w:cs="Times New Roman"/>
          <w:sz w:val="28"/>
          <w:szCs w:val="28"/>
        </w:rPr>
        <w:t>тваринною поведінкою.</w:t>
      </w:r>
    </w:p>
    <w:p w14:paraId="02783AFE" w14:textId="3441BA07" w:rsidR="00722777" w:rsidRPr="00CA1DF3" w:rsidRDefault="00BC0880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Згідно з </w:t>
      </w:r>
      <w:r w:rsidR="00284E60"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результатами проведеног</w:t>
      </w:r>
      <w:r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 аналізу, на сучасному етапі в </w:t>
      </w:r>
      <w:r w:rsidR="00284E60"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мовленні українців налічує</w:t>
      </w:r>
      <w:r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ться близько 50 компонентів, що </w:t>
      </w:r>
      <w:r w:rsidR="00284E60"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позна</w:t>
      </w:r>
      <w:r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чають частини людського тіла. В </w:t>
      </w:r>
      <w:r w:rsidR="00284E60"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українській мові функціонують такі соматичні компоненти:</w:t>
      </w:r>
      <w:r w:rsidR="003F1677" w:rsidRPr="003F1677">
        <w:rPr>
          <w:rStyle w:val="a4"/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ru-RU"/>
        </w:rPr>
        <w:t xml:space="preserve"> </w:t>
      </w:r>
      <w:r w:rsidR="003F1677" w:rsidRPr="003F167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голова, вухо, рука, нога, горло, ребро, серце, обличчя, ніс, очі, рот, п’яти, плече, рот, груди, губи, жили, зуб, волосся, кістки, хребет, тіло, шия, мозок, спина, сльози, коліно, тім'я, кишки, кров, слина, палець, язик, печінка, пуп, живіт, бік, потилиця, горб, горло, душа, нерв, кулак</w:t>
      </w:r>
      <w:r w:rsidR="00284E60" w:rsidRPr="003F1677">
        <w:rPr>
          <w:rStyle w:val="a4"/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  <w:t xml:space="preserve"> </w:t>
      </w:r>
      <w:r w:rsidR="00284E60"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тощо. Інколи</w:t>
      </w:r>
      <w:r w:rsidR="003F1677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прослідковано вживання застарілих слів: </w:t>
      </w:r>
      <w:r w:rsidR="003F1677" w:rsidRPr="003F1677">
        <w:rPr>
          <w:rStyle w:val="a4"/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перст, вуста, чоло</w:t>
      </w:r>
      <w:r w:rsidR="003F1677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="00284E60"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14:paraId="597BD2C0" w14:textId="6853BCFE" w:rsidR="00722777" w:rsidRPr="00CA1DF3" w:rsidRDefault="00BC0880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Style w:val="a4"/>
          <w:rFonts w:ascii="Times New Roman" w:eastAsia="Times New Roman" w:hAnsi="Times New Roman" w:cs="Times New Roman"/>
          <w:sz w:val="28"/>
          <w:szCs w:val="28"/>
          <w:lang w:val="ru-RU"/>
        </w:rPr>
        <w:t>В </w:t>
      </w:r>
      <w:r w:rsidR="00284E60" w:rsidRPr="00CA1DF3">
        <w:rPr>
          <w:rStyle w:val="a4"/>
          <w:rFonts w:ascii="Times New Roman" w:eastAsia="Times New Roman" w:hAnsi="Times New Roman" w:cs="Times New Roman"/>
          <w:sz w:val="28"/>
          <w:szCs w:val="28"/>
          <w:lang w:val="ru-RU"/>
        </w:rPr>
        <w:t>анатомічній картині світу українського етносу ключову роль відігр</w:t>
      </w:r>
      <w:r>
        <w:rPr>
          <w:rStyle w:val="a4"/>
          <w:rFonts w:ascii="Times New Roman" w:eastAsia="Times New Roman" w:hAnsi="Times New Roman" w:cs="Times New Roman"/>
          <w:sz w:val="28"/>
          <w:szCs w:val="28"/>
          <w:lang w:val="ru-RU"/>
        </w:rPr>
        <w:t>ають протиставлення духовного і </w:t>
      </w:r>
      <w:r w:rsidR="00284E60" w:rsidRPr="00CA1DF3">
        <w:rPr>
          <w:rStyle w:val="a4"/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>
        <w:rPr>
          <w:rStyle w:val="a4"/>
          <w:rFonts w:ascii="Times New Roman" w:eastAsia="Times New Roman" w:hAnsi="Times New Roman" w:cs="Times New Roman"/>
          <w:sz w:val="28"/>
          <w:szCs w:val="28"/>
          <w:lang w:val="ru-RU"/>
        </w:rPr>
        <w:t>ілесного. Духовне пов'язують із </w:t>
      </w:r>
      <w:r w:rsidR="00284E60" w:rsidRPr="00CA1DF3">
        <w:rPr>
          <w:rStyle w:val="a4"/>
          <w:rFonts w:ascii="Times New Roman" w:eastAsia="Times New Roman" w:hAnsi="Times New Roman" w:cs="Times New Roman"/>
          <w:sz w:val="28"/>
          <w:szCs w:val="28"/>
          <w:lang w:val="ru-RU"/>
        </w:rPr>
        <w:t>го</w:t>
      </w:r>
      <w:r>
        <w:rPr>
          <w:rStyle w:val="a4"/>
          <w:rFonts w:ascii="Times New Roman" w:eastAsia="Times New Roman" w:hAnsi="Times New Roman" w:cs="Times New Roman"/>
          <w:sz w:val="28"/>
          <w:szCs w:val="28"/>
          <w:lang w:val="ru-RU"/>
        </w:rPr>
        <w:t>ловою, мозком, серцем, душею, а тілесне – з </w:t>
      </w:r>
      <w:r w:rsidR="00284E60" w:rsidRPr="00CA1DF3">
        <w:rPr>
          <w:rStyle w:val="a4"/>
          <w:rFonts w:ascii="Times New Roman" w:eastAsia="Times New Roman" w:hAnsi="Times New Roman" w:cs="Times New Roman"/>
          <w:sz w:val="28"/>
          <w:szCs w:val="28"/>
          <w:lang w:val="ru-RU"/>
        </w:rPr>
        <w:t>тілом, плоттю, кістками, шкірою, хребт</w:t>
      </w:r>
      <w:r>
        <w:rPr>
          <w:rStyle w:val="a4"/>
          <w:rFonts w:ascii="Times New Roman" w:eastAsia="Times New Roman" w:hAnsi="Times New Roman" w:cs="Times New Roman"/>
          <w:sz w:val="28"/>
          <w:szCs w:val="28"/>
          <w:lang w:val="ru-RU"/>
        </w:rPr>
        <w:t>ом, ребрами, жилами, ногами та </w:t>
      </w:r>
      <w:r w:rsidR="00284E60" w:rsidRPr="00CA1DF3">
        <w:rPr>
          <w:rStyle w:val="a4"/>
          <w:rFonts w:ascii="Times New Roman" w:eastAsia="Times New Roman" w:hAnsi="Times New Roman" w:cs="Times New Roman"/>
          <w:sz w:val="28"/>
          <w:szCs w:val="28"/>
          <w:lang w:val="ru-RU"/>
        </w:rPr>
        <w:t>руками (</w:t>
      </w:r>
      <w:r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Кевлюк, </w:t>
      </w:r>
      <w:r w:rsidR="00284E60"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2012:77).</w:t>
      </w:r>
    </w:p>
    <w:p w14:paraId="7E50FD98" w14:textId="55370844" w:rsidR="00722777" w:rsidRPr="00CA1DF3" w:rsidRDefault="00BC0880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 </w:t>
      </w:r>
      <w:r w:rsidR="00284E60"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найдавніших часів серце вважається ключовим людським органом, символом фізичної сили </w:t>
      </w:r>
      <w:r>
        <w:rPr>
          <w:rStyle w:val="a4"/>
          <w:rFonts w:ascii="Times New Roman" w:eastAsia="Times New Roman" w:hAnsi="Times New Roman" w:cs="Times New Roman"/>
          <w:sz w:val="28"/>
          <w:szCs w:val="28"/>
          <w:lang w:val="ru-RU"/>
        </w:rPr>
        <w:t>та джерелом почуттів і </w:t>
      </w:r>
      <w:r w:rsidR="00284E60" w:rsidRPr="00CA1DF3">
        <w:rPr>
          <w:rStyle w:val="a4"/>
          <w:rFonts w:ascii="Times New Roman" w:eastAsia="Times New Roman" w:hAnsi="Times New Roman" w:cs="Times New Roman"/>
          <w:sz w:val="28"/>
          <w:szCs w:val="28"/>
          <w:lang w:val="ru-RU"/>
        </w:rPr>
        <w:t>емоцій</w:t>
      </w:r>
      <w:r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 Ще </w:t>
      </w:r>
      <w:r w:rsidR="00284E60"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давньогрецький ми</w:t>
      </w:r>
      <w:r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слитель Платон підкреслював, що </w:t>
      </w:r>
      <w:r w:rsidR="00284E60"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 орган, який першим починає</w:t>
      </w:r>
      <w:r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функціонувати в людському тілі і </w:t>
      </w:r>
      <w:r w:rsidR="00284E60"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останнім припиняє свою діяльність.</w:t>
      </w:r>
    </w:p>
    <w:p w14:paraId="041DAC01" w14:textId="1ECE69B2" w:rsidR="00722777" w:rsidRPr="00CA1DF3" w:rsidRDefault="00BC0880" w:rsidP="00CA1DF3">
      <w:pPr>
        <w:pStyle w:val="a3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Для </w:t>
      </w:r>
      <w:r w:rsidR="00437B3A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слов’ян концепти ДУША та</w:t>
      </w:r>
      <w:r w:rsidR="00437B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 </w:t>
      </w:r>
      <w:r w:rsidR="00284E60"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СЕРЦЕ є сконцентрованим вираженням емоційно-духовної сфери, які становлять</w:t>
      </w:r>
      <w:r w:rsidR="00437B3A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унікальні культурні поняття та </w:t>
      </w:r>
      <w:r w:rsidR="00284E60"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</w:t>
      </w:r>
      <w:r w:rsidR="00437B3A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стійно знаходять відображення у </w:t>
      </w:r>
      <w:r w:rsidR="00284E60"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повсякденному мовл</w:t>
      </w:r>
      <w:r w:rsidR="00437B3A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енні. У </w:t>
      </w:r>
      <w:r w:rsidR="00284E60"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межах української мовної картини світу серце виконує ключову роль як джерело емоцій (</w:t>
      </w:r>
      <w:r w:rsidR="00284E60"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</w:t>
      </w:r>
      <w:r w:rsidR="00284E60"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коробагатько, 2009:11). Цей компонент визн</w:t>
      </w:r>
      <w:r w:rsidR="00437B3A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ачає буття, формує уявлення про </w:t>
      </w:r>
      <w:r w:rsidR="00284E60"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життєвий шлях</w:t>
      </w:r>
      <w:r w:rsidR="00CA1DF3" w:rsidRPr="00483515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="00284E60"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репрезен</w:t>
      </w:r>
      <w:r w:rsidR="00437B3A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тує кордоцентричний світогляд і </w:t>
      </w:r>
      <w:r w:rsidR="00284E60"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віддзеркалює внутрішній світ людини. </w:t>
      </w:r>
      <w:r w:rsidR="00437B3A">
        <w:rPr>
          <w:rStyle w:val="a4"/>
          <w:rFonts w:ascii="Times New Roman" w:eastAsia="Times New Roman" w:hAnsi="Times New Roman" w:cs="Times New Roman"/>
          <w:sz w:val="28"/>
          <w:szCs w:val="28"/>
          <w:lang w:val="ru-RU"/>
        </w:rPr>
        <w:t>У </w:t>
      </w:r>
      <w:r w:rsidR="00284E60" w:rsidRPr="00CA1DF3">
        <w:rPr>
          <w:rStyle w:val="a4"/>
          <w:rFonts w:ascii="Times New Roman" w:eastAsia="Times New Roman" w:hAnsi="Times New Roman" w:cs="Times New Roman"/>
          <w:sz w:val="28"/>
          <w:szCs w:val="28"/>
          <w:lang w:val="ru-RU"/>
        </w:rPr>
        <w:t xml:space="preserve">народному уявленні українців </w:t>
      </w:r>
      <w:r w:rsidR="00437B3A">
        <w:rPr>
          <w:rStyle w:val="a4"/>
          <w:rFonts w:ascii="Times New Roman" w:eastAsia="Times New Roman" w:hAnsi="Times New Roman" w:cs="Times New Roman"/>
          <w:sz w:val="28"/>
          <w:szCs w:val="28"/>
          <w:lang w:val="ru-RU"/>
        </w:rPr>
        <w:t>серце символізує життєву силу і</w:t>
      </w:r>
      <w:r w:rsidR="00437B3A">
        <w:rPr>
          <w:rStyle w:val="a4"/>
          <w:rFonts w:ascii="Times New Roman" w:eastAsia="Times New Roman" w:hAnsi="Times New Roman" w:cs="Times New Roman"/>
          <w:sz w:val="28"/>
          <w:szCs w:val="28"/>
        </w:rPr>
        <w:t> </w:t>
      </w:r>
      <w:r w:rsidR="00284E60"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сприймається як своєрідний бароме</w:t>
      </w:r>
      <w:r w:rsidR="00437B3A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тр, що відображає переживання і </w:t>
      </w:r>
      <w:r w:rsidR="003879CC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зміни в </w:t>
      </w:r>
      <w:r w:rsidR="00284E60"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душі.</w:t>
      </w:r>
    </w:p>
    <w:p w14:paraId="015C588A" w14:textId="2C45052C" w:rsidR="00722777" w:rsidRPr="00CA1DF3" w:rsidRDefault="00437B3A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 </w:t>
      </w:r>
      <w:r w:rsidR="00284E60"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метою дослідження частоти вживання фразеологізмів обрано художній</w:t>
      </w:r>
      <w:r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дискурс. Це обумовлено тим, що </w:t>
      </w:r>
      <w:r w:rsidR="00284E60"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традиційно художній стиль відображає різні ас</w:t>
      </w:r>
      <w:r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пекти мови: не лише книжну, але й</w:t>
      </w:r>
      <w:r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284E60"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розмовну. Аналіз художнього дискурсу дозволяє охопити різні функціонально-стилістичні групи фразеологізмів: розмовні, просторічні, фольклорні, книжні.</w:t>
      </w:r>
    </w:p>
    <w:p w14:paraId="4EBD661F" w14:textId="2089E394" w:rsidR="00722777" w:rsidRPr="00CA1DF3" w:rsidRDefault="00284E60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Крім того, особливістю статистичного дослідження стало виділення двох іс</w:t>
      </w:r>
      <w:r w:rsidR="00437B3A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торичних періодів: 1991–2013 та </w:t>
      </w:r>
      <w:r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2014–2023. Такий підхід дає змогу пор</w:t>
      </w:r>
      <w:r w:rsidR="00437B3A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івняти зміни частоти вживання у </w:t>
      </w:r>
      <w:r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часі. </w:t>
      </w:r>
    </w:p>
    <w:p w14:paraId="530391BF" w14:textId="44F85CB7" w:rsidR="00722777" w:rsidRPr="00CA1DF3" w:rsidRDefault="00437B3A">
      <w:pPr>
        <w:pStyle w:val="a3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 </w:t>
      </w:r>
      <w:r w:rsidR="00284E60" w:rsidRPr="00CA1DF3">
        <w:rPr>
          <w:rFonts w:ascii="Times New Roman" w:eastAsia="Times New Roman" w:hAnsi="Times New Roman" w:cs="Times New Roman"/>
          <w:color w:val="000000"/>
          <w:sz w:val="28"/>
          <w:szCs w:val="28"/>
        </w:rPr>
        <w:t>метою проведення статистичного дослідження було використ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ано колекцію художніх текстів у </w:t>
      </w:r>
      <w:r w:rsidR="00284E60" w:rsidRPr="00CA1DF3">
        <w:rPr>
          <w:rFonts w:ascii="Times New Roman" w:eastAsia="Times New Roman" w:hAnsi="Times New Roman" w:cs="Times New Roman"/>
          <w:color w:val="000000"/>
          <w:sz w:val="28"/>
          <w:szCs w:val="28"/>
        </w:rPr>
        <w:t>корпусі української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мови ГРАК. Для </w:t>
      </w:r>
      <w:r w:rsidR="00284E60" w:rsidRPr="00CA1DF3">
        <w:rPr>
          <w:rFonts w:ascii="Times New Roman" w:eastAsia="Times New Roman" w:hAnsi="Times New Roman" w:cs="Times New Roman"/>
          <w:color w:val="000000"/>
          <w:sz w:val="28"/>
          <w:szCs w:val="28"/>
        </w:rPr>
        <w:t>аналізу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було створено два підкорпуси з </w:t>
      </w:r>
      <w:r w:rsidR="00284E60" w:rsidRPr="00CA1DF3">
        <w:rPr>
          <w:rFonts w:ascii="Times New Roman" w:eastAsia="Times New Roman" w:hAnsi="Times New Roman" w:cs="Times New Roman"/>
          <w:color w:val="000000"/>
          <w:sz w:val="28"/>
          <w:szCs w:val="28"/>
        </w:rPr>
        <w:t>додатковими параметрами doc.country = “UA”, doc.original = “UK”, doc.style = “FIC”. Подаємо характеристику створених підкорпусів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у </w:t>
      </w:r>
      <w:r w:rsidR="00CA1DF3" w:rsidRPr="003454B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вигляді таблиці (Табл.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 </w:t>
      </w:r>
      <w:r w:rsidR="00CA1DF3" w:rsidRPr="003454B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1)</w:t>
      </w:r>
      <w:r w:rsidR="00CA1DF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AFB3390" w14:textId="1CD6BFB5" w:rsidR="00722777" w:rsidRPr="00CA1DF3" w:rsidRDefault="00437B3A">
      <w:pPr>
        <w:pStyle w:val="a3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Таблиця </w:t>
      </w:r>
      <w:r w:rsidR="00284E60" w:rsidRPr="00CA1DF3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</w:p>
    <w:p w14:paraId="21F5F9B9" w14:textId="77777777" w:rsidR="00722777" w:rsidRPr="00CA1DF3" w:rsidRDefault="00284E60">
      <w:pPr>
        <w:pStyle w:val="a3"/>
        <w:spacing w:after="0" w:line="360" w:lineRule="auto"/>
        <w:ind w:firstLine="709"/>
        <w:jc w:val="center"/>
        <w:rPr>
          <w:rFonts w:ascii="Times New Roman" w:hAnsi="Times New Roman" w:cs="Times New Roman"/>
        </w:rPr>
      </w:pPr>
      <w:r w:rsidRPr="00CA1DF3">
        <w:rPr>
          <w:rStyle w:val="a4"/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Характеристика створених підкорпусів</w:t>
      </w:r>
    </w:p>
    <w:tbl>
      <w:tblPr>
        <w:tblW w:w="90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96"/>
        <w:gridCol w:w="3134"/>
        <w:gridCol w:w="2885"/>
      </w:tblGrid>
      <w:tr w:rsidR="00722777" w:rsidRPr="00CA1DF3" w14:paraId="447D35CA" w14:textId="77777777">
        <w:trPr>
          <w:trHeight w:val="300"/>
        </w:trPr>
        <w:tc>
          <w:tcPr>
            <w:tcW w:w="29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47A02F3" w14:textId="77777777" w:rsidR="00722777" w:rsidRPr="00CA1DF3" w:rsidRDefault="00284E60">
            <w:pPr>
              <w:pStyle w:val="a3"/>
              <w:spacing w:after="0"/>
              <w:jc w:val="center"/>
              <w:rPr>
                <w:rFonts w:ascii="Times New Roman" w:hAnsi="Times New Roman" w:cs="Times New Roman"/>
              </w:rPr>
            </w:pPr>
            <w:r w:rsidRPr="00CA1DF3">
              <w:rPr>
                <w:rStyle w:val="a4"/>
                <w:rFonts w:ascii="Times New Roman" w:eastAsia="Times New Roman" w:hAnsi="Times New Roman" w:cs="Times New Roman"/>
                <w:b/>
                <w:bCs/>
              </w:rPr>
              <w:t>Підкорпус</w:t>
            </w:r>
          </w:p>
        </w:tc>
        <w:tc>
          <w:tcPr>
            <w:tcW w:w="3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7D00ED4" w14:textId="77777777" w:rsidR="00722777" w:rsidRPr="00CA1DF3" w:rsidRDefault="00284E60">
            <w:pPr>
              <w:pStyle w:val="a3"/>
              <w:spacing w:after="0"/>
              <w:jc w:val="center"/>
              <w:rPr>
                <w:rFonts w:ascii="Times New Roman" w:hAnsi="Times New Roman" w:cs="Times New Roman"/>
              </w:rPr>
            </w:pPr>
            <w:r w:rsidRPr="00CA1DF3">
              <w:rPr>
                <w:rStyle w:val="a4"/>
                <w:rFonts w:ascii="Times New Roman" w:eastAsia="Times New Roman" w:hAnsi="Times New Roman" w:cs="Times New Roman"/>
                <w:b/>
                <w:bCs/>
              </w:rPr>
              <w:t xml:space="preserve">Кількість токенів </w:t>
            </w:r>
          </w:p>
        </w:tc>
        <w:tc>
          <w:tcPr>
            <w:tcW w:w="28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D599E1" w14:textId="2353636B" w:rsidR="00722777" w:rsidRPr="00CA1DF3" w:rsidRDefault="00437B3A">
            <w:pPr>
              <w:pStyle w:val="a3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4"/>
                <w:rFonts w:ascii="Times New Roman" w:eastAsia="Times New Roman" w:hAnsi="Times New Roman" w:cs="Times New Roman"/>
                <w:b/>
                <w:bCs/>
              </w:rPr>
              <w:t>% від </w:t>
            </w:r>
            <w:r w:rsidR="00284E60" w:rsidRPr="00CA1DF3">
              <w:rPr>
                <w:rStyle w:val="a4"/>
                <w:rFonts w:ascii="Times New Roman" w:eastAsia="Times New Roman" w:hAnsi="Times New Roman" w:cs="Times New Roman"/>
                <w:b/>
                <w:bCs/>
              </w:rPr>
              <w:t>усього корпусу</w:t>
            </w:r>
          </w:p>
        </w:tc>
      </w:tr>
      <w:tr w:rsidR="00722777" w:rsidRPr="00CA1DF3" w14:paraId="2311216F" w14:textId="77777777">
        <w:trPr>
          <w:trHeight w:val="300"/>
        </w:trPr>
        <w:tc>
          <w:tcPr>
            <w:tcW w:w="29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2855330" w14:textId="77777777" w:rsidR="00722777" w:rsidRPr="00CA1DF3" w:rsidRDefault="00284E60">
            <w:pPr>
              <w:pStyle w:val="a3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A1DF3">
              <w:rPr>
                <w:rFonts w:ascii="Times New Roman" w:eastAsia="Times New Roman" w:hAnsi="Times New Roman" w:cs="Times New Roman"/>
              </w:rPr>
              <w:t>ukr_fic_1991-2013</w:t>
            </w:r>
          </w:p>
        </w:tc>
        <w:tc>
          <w:tcPr>
            <w:tcW w:w="3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FD512E2" w14:textId="77777777" w:rsidR="00722777" w:rsidRPr="00CA1DF3" w:rsidRDefault="00284E60">
            <w:pPr>
              <w:pStyle w:val="a3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A1DF3">
              <w:rPr>
                <w:rFonts w:ascii="Times New Roman" w:eastAsia="Times New Roman" w:hAnsi="Times New Roman" w:cs="Times New Roman"/>
              </w:rPr>
              <w:t>55,738,510</w:t>
            </w:r>
          </w:p>
        </w:tc>
        <w:tc>
          <w:tcPr>
            <w:tcW w:w="28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C4235A7" w14:textId="77777777" w:rsidR="00722777" w:rsidRPr="00CA1DF3" w:rsidRDefault="00284E60">
            <w:pPr>
              <w:pStyle w:val="a3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A1DF3">
              <w:rPr>
                <w:rFonts w:ascii="Times New Roman" w:eastAsia="Times New Roman" w:hAnsi="Times New Roman" w:cs="Times New Roman"/>
              </w:rPr>
              <w:t>3.129</w:t>
            </w:r>
          </w:p>
        </w:tc>
      </w:tr>
      <w:tr w:rsidR="00722777" w:rsidRPr="00CA1DF3" w14:paraId="406B2076" w14:textId="77777777">
        <w:trPr>
          <w:trHeight w:val="300"/>
        </w:trPr>
        <w:tc>
          <w:tcPr>
            <w:tcW w:w="29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33C6A07" w14:textId="77777777" w:rsidR="00722777" w:rsidRPr="00CA1DF3" w:rsidRDefault="00284E60">
            <w:pPr>
              <w:pStyle w:val="a3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A1DF3">
              <w:rPr>
                <w:rFonts w:ascii="Times New Roman" w:eastAsia="Times New Roman" w:hAnsi="Times New Roman" w:cs="Times New Roman"/>
              </w:rPr>
              <w:t>ukr_fic_2014-2023</w:t>
            </w:r>
          </w:p>
        </w:tc>
        <w:tc>
          <w:tcPr>
            <w:tcW w:w="3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FBC6C0E" w14:textId="77777777" w:rsidR="00722777" w:rsidRPr="00CA1DF3" w:rsidRDefault="00284E60">
            <w:pPr>
              <w:pStyle w:val="a3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A1DF3">
              <w:rPr>
                <w:rFonts w:ascii="Times New Roman" w:eastAsia="Times New Roman" w:hAnsi="Times New Roman" w:cs="Times New Roman"/>
              </w:rPr>
              <w:t>25,268,285</w:t>
            </w:r>
          </w:p>
        </w:tc>
        <w:tc>
          <w:tcPr>
            <w:tcW w:w="28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A8A22F0" w14:textId="77777777" w:rsidR="00722777" w:rsidRPr="00CA1DF3" w:rsidRDefault="00284E60">
            <w:pPr>
              <w:pStyle w:val="a3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A1DF3">
              <w:rPr>
                <w:rFonts w:ascii="Times New Roman" w:eastAsia="Times New Roman" w:hAnsi="Times New Roman" w:cs="Times New Roman"/>
              </w:rPr>
              <w:t>1.418</w:t>
            </w:r>
          </w:p>
        </w:tc>
      </w:tr>
    </w:tbl>
    <w:p w14:paraId="68C92F73" w14:textId="42DD76DD" w:rsidR="00722777" w:rsidRPr="00CA1DF3" w:rsidRDefault="00437B3A" w:rsidP="00CA1DF3">
      <w:pPr>
        <w:pStyle w:val="a3"/>
        <w:spacing w:before="120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 </w:t>
      </w:r>
      <w:r w:rsidR="00284E60" w:rsidRPr="00CA1DF3">
        <w:rPr>
          <w:rFonts w:ascii="Times New Roman" w:eastAsia="Times New Roman" w:hAnsi="Times New Roman" w:cs="Times New Roman"/>
          <w:color w:val="000000"/>
          <w:sz w:val="28"/>
          <w:szCs w:val="28"/>
        </w:rPr>
        <w:t>час дослідження було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проаналізовано більше 250 ФО з компонентом СЕРЦЕ, а </w:t>
      </w:r>
      <w:r w:rsidR="00284E60" w:rsidRPr="00CA1DF3">
        <w:rPr>
          <w:rFonts w:ascii="Times New Roman" w:eastAsia="Times New Roman" w:hAnsi="Times New Roman" w:cs="Times New Roman"/>
          <w:color w:val="000000"/>
          <w:sz w:val="28"/>
          <w:szCs w:val="28"/>
        </w:rPr>
        <w:t>також 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хні трансформовані варіанти, що </w:t>
      </w:r>
      <w:r w:rsidR="00284E60" w:rsidRPr="00CA1D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активно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побутують у </w:t>
      </w:r>
      <w:r w:rsidR="00284E60" w:rsidRPr="00CA1DF3">
        <w:rPr>
          <w:rFonts w:ascii="Times New Roman" w:eastAsia="Times New Roman" w:hAnsi="Times New Roman" w:cs="Times New Roman"/>
          <w:color w:val="000000"/>
          <w:sz w:val="28"/>
          <w:szCs w:val="28"/>
        </w:rPr>
        <w:t>мовленні. Увесь лінгв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істичний матеріал, отриманий за </w:t>
      </w:r>
      <w:r w:rsidR="00284E60" w:rsidRPr="00CA1DF3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допомогою CQL-запитів,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був відсортований вручну через </w:t>
      </w:r>
      <w:r w:rsidR="00284E60" w:rsidRPr="00CA1D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випадки нерозрізненої омонімії. </w:t>
      </w:r>
    </w:p>
    <w:p w14:paraId="4B9F5E25" w14:textId="37585DEB" w:rsidR="00722777" w:rsidRPr="00CA1DF3" w:rsidRDefault="00284E60" w:rsidP="00CD78E7">
      <w:pPr>
        <w:pStyle w:val="a3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1DF3">
        <w:rPr>
          <w:rFonts w:ascii="Times New Roman" w:eastAsia="Times New Roman" w:hAnsi="Times New Roman" w:cs="Times New Roman"/>
          <w:color w:val="000000"/>
          <w:sz w:val="28"/>
          <w:szCs w:val="28"/>
        </w:rPr>
        <w:t>Проаналізувавши граматичну поді</w:t>
      </w:r>
      <w:r w:rsidR="00437B3A">
        <w:rPr>
          <w:rFonts w:ascii="Times New Roman" w:eastAsia="Times New Roman" w:hAnsi="Times New Roman" w:cs="Times New Roman"/>
          <w:color w:val="000000"/>
          <w:sz w:val="28"/>
          <w:szCs w:val="28"/>
        </w:rPr>
        <w:t>бність знайдених ФО помітно, що вони побудовані за </w:t>
      </w:r>
      <w:r w:rsidRPr="00CA1DF3">
        <w:rPr>
          <w:rFonts w:ascii="Times New Roman" w:eastAsia="Times New Roman" w:hAnsi="Times New Roman" w:cs="Times New Roman"/>
          <w:color w:val="000000"/>
          <w:sz w:val="28"/>
          <w:szCs w:val="28"/>
        </w:rPr>
        <w:t>двома структурно-грама</w:t>
      </w:r>
      <w:r w:rsidR="00E10482">
        <w:rPr>
          <w:rFonts w:ascii="Times New Roman" w:eastAsia="Times New Roman" w:hAnsi="Times New Roman" w:cs="Times New Roman"/>
          <w:color w:val="000000"/>
          <w:sz w:val="28"/>
          <w:szCs w:val="28"/>
        </w:rPr>
        <w:t>тичними типами: 1) </w:t>
      </w:r>
      <w:r w:rsidR="00437B3A">
        <w:rPr>
          <w:rFonts w:ascii="Times New Roman" w:eastAsia="Times New Roman" w:hAnsi="Times New Roman" w:cs="Times New Roman"/>
          <w:color w:val="000000"/>
          <w:sz w:val="28"/>
          <w:szCs w:val="28"/>
        </w:rPr>
        <w:t>ФО, що співвідносяться зі </w:t>
      </w:r>
      <w:r w:rsidRPr="00CA1DF3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словосполу</w:t>
      </w:r>
      <w:r w:rsidR="00E10482">
        <w:rPr>
          <w:rFonts w:ascii="Times New Roman" w:eastAsia="Times New Roman" w:hAnsi="Times New Roman" w:cs="Times New Roman"/>
          <w:color w:val="000000"/>
          <w:sz w:val="28"/>
          <w:szCs w:val="28"/>
        </w:rPr>
        <w:t>ченнями; 2) </w:t>
      </w:r>
      <w:r w:rsidR="00437B3A">
        <w:rPr>
          <w:rFonts w:ascii="Times New Roman" w:eastAsia="Times New Roman" w:hAnsi="Times New Roman" w:cs="Times New Roman"/>
          <w:color w:val="000000"/>
          <w:sz w:val="28"/>
          <w:szCs w:val="28"/>
        </w:rPr>
        <w:t>ФО, організовані за </w:t>
      </w:r>
      <w:r w:rsidRPr="00CA1DF3">
        <w:rPr>
          <w:rFonts w:ascii="Times New Roman" w:eastAsia="Times New Roman" w:hAnsi="Times New Roman" w:cs="Times New Roman"/>
          <w:color w:val="000000"/>
          <w:sz w:val="28"/>
          <w:szCs w:val="28"/>
        </w:rPr>
        <w:t>моделями речення.</w:t>
      </w:r>
      <w:r w:rsidR="00CD78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DF3">
        <w:rPr>
          <w:rFonts w:ascii="Times New Roman" w:eastAsia="Times New Roman" w:hAnsi="Times New Roman" w:cs="Times New Roman"/>
          <w:color w:val="000000"/>
          <w:sz w:val="28"/>
          <w:szCs w:val="28"/>
        </w:rPr>
        <w:t>Отже, виділяємо структ</w:t>
      </w:r>
      <w:r w:rsidR="00437B3A">
        <w:rPr>
          <w:rFonts w:ascii="Times New Roman" w:eastAsia="Times New Roman" w:hAnsi="Times New Roman" w:cs="Times New Roman"/>
          <w:color w:val="000000"/>
          <w:sz w:val="28"/>
          <w:szCs w:val="28"/>
        </w:rPr>
        <w:t>урні моделі всіх знайдених ФО у </w:t>
      </w:r>
      <w:r w:rsidRPr="00CA1DF3">
        <w:rPr>
          <w:rFonts w:ascii="Times New Roman" w:eastAsia="Times New Roman" w:hAnsi="Times New Roman" w:cs="Times New Roman"/>
          <w:color w:val="000000"/>
          <w:sz w:val="28"/>
          <w:szCs w:val="28"/>
        </w:rPr>
        <w:t>створених дослідницьких корпусах:</w:t>
      </w:r>
    </w:p>
    <w:p w14:paraId="3BEBA163" w14:textId="76B60247" w:rsidR="00722777" w:rsidRPr="00CA1DF3" w:rsidRDefault="00E10482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1. </w:t>
      </w:r>
      <w:r w:rsidR="00284E60" w:rsidRPr="00CA1DF3">
        <w:rPr>
          <w:rStyle w:val="a4"/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Дієслово + іменник</w:t>
      </w:r>
      <w:r w:rsidR="00284E60"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599B14AD" w14:textId="7A924EB8" w:rsidR="00722777" w:rsidRPr="00CA1DF3" w:rsidRDefault="00437B3A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дієслово + іменник без </w:t>
      </w:r>
      <w:r w:rsidR="00284E60" w:rsidRPr="00CA1DF3">
        <w:rPr>
          <w:rStyle w:val="a4"/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прийменника:</w:t>
      </w:r>
    </w:p>
    <w:p w14:paraId="2D751627" w14:textId="17605794" w:rsidR="00722777" w:rsidRPr="00CA1DF3" w:rsidRDefault="00284E60">
      <w:pPr>
        <w:pStyle w:val="a5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 xml:space="preserve">дієслово + </w:t>
      </w:r>
      <w:r w:rsidR="00437B3A"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“</w:t>
      </w:r>
      <w:r w:rsidR="00437B3A" w:rsidRPr="00437B3A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серце”</w:t>
      </w:r>
      <w:r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Pr="00CA1DF3">
        <w:rPr>
          <w:rStyle w:val="a4"/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сколихнути серце, ятрити (роз'ятрювати, розтроюджувати, троюд</w:t>
      </w:r>
      <w:r w:rsidR="00E10482">
        <w:rPr>
          <w:rStyle w:val="a4"/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ити) серце, віддавати (віддати) </w:t>
      </w:r>
      <w:r w:rsidRPr="00CA1DF3">
        <w:rPr>
          <w:rStyle w:val="a4"/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серце</w:t>
      </w:r>
      <w:r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A1DF3">
        <w:rPr>
          <w:rStyle w:val="a4"/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краяти</w:t>
      </w:r>
      <w:r w:rsidR="00E10482">
        <w:rPr>
          <w:rStyle w:val="a4"/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(різати, розкраяти, розрізати) </w:t>
      </w:r>
      <w:r w:rsidRPr="00CA1DF3">
        <w:rPr>
          <w:rStyle w:val="a4"/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серце, умлівати серцем, приймати (п</w:t>
      </w:r>
      <w:r w:rsidR="00E10482">
        <w:rPr>
          <w:rStyle w:val="a4"/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рийняти) </w:t>
      </w:r>
      <w:r w:rsidR="003879CC">
        <w:rPr>
          <w:rStyle w:val="a4"/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серцем, потурати серцю </w:t>
      </w:r>
      <w:r w:rsidRPr="00E10482">
        <w:rPr>
          <w:rStyle w:val="a4"/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(серцеві);</w:t>
      </w:r>
    </w:p>
    <w:p w14:paraId="7FDF9FD2" w14:textId="24CDA697" w:rsidR="00722777" w:rsidRPr="00CA1DF3" w:rsidRDefault="00437B3A">
      <w:pPr>
        <w:pStyle w:val="a5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“</w:t>
      </w:r>
      <w:r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серце” </w:t>
      </w:r>
      <w:r w:rsidR="00284E60"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+ дієслово: </w:t>
      </w:r>
      <w:r w:rsidR="00284E60" w:rsidRPr="00CA1DF3">
        <w:rPr>
          <w:rStyle w:val="a4"/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серце їсти, серцем прирости</w:t>
      </w:r>
      <w:r w:rsidR="00284E60"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="00284E60" w:rsidRPr="00CA1DF3">
        <w:rPr>
          <w:rStyle w:val="a4"/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серцем линути;</w:t>
      </w:r>
    </w:p>
    <w:p w14:paraId="41032A55" w14:textId="0E976CD6" w:rsidR="00722777" w:rsidRPr="00CA1DF3" w:rsidRDefault="00437B3A">
      <w:pPr>
        <w:pStyle w:val="a5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дієслово + іменник з</w:t>
      </w:r>
      <w:r>
        <w:rPr>
          <w:rStyle w:val="a4"/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="00284E60" w:rsidRPr="00CA1DF3">
        <w:rPr>
          <w:rStyle w:val="a4"/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прийменником:</w:t>
      </w:r>
    </w:p>
    <w:p w14:paraId="317BE036" w14:textId="74548BD5" w:rsidR="00722777" w:rsidRPr="00CA1DF3" w:rsidRDefault="00284E60">
      <w:pPr>
        <w:pStyle w:val="a5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дієслово + прийменник + </w:t>
      </w:r>
      <w:r w:rsidR="00437B3A"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“</w:t>
      </w:r>
      <w:r w:rsidR="00437B3A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серце”:</w:t>
      </w:r>
      <w:r w:rsidR="00437B3A">
        <w:rPr>
          <w:rStyle w:val="a4"/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, вхопити за</w:t>
      </w:r>
      <w:r w:rsidR="00437B3A">
        <w:rPr>
          <w:rStyle w:val="a4"/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CA1DF3">
        <w:rPr>
          <w:rStyle w:val="a4"/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серце,</w:t>
      </w:r>
      <w:r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E10482">
        <w:rPr>
          <w:rStyle w:val="a4"/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відривати (відірвати) </w:t>
      </w:r>
      <w:r w:rsidR="00437B3A">
        <w:rPr>
          <w:rStyle w:val="a4"/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від </w:t>
      </w:r>
      <w:r w:rsidRPr="00CA1DF3">
        <w:rPr>
          <w:rStyle w:val="a4"/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серця,</w:t>
      </w:r>
      <w:r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E10482">
        <w:rPr>
          <w:rStyle w:val="a4"/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припасти (припадати) </w:t>
      </w:r>
      <w:r w:rsidR="00437B3A">
        <w:rPr>
          <w:rStyle w:val="a4"/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до серця, носити в (у, </w:t>
      </w:r>
      <w:r w:rsidR="00E10482">
        <w:rPr>
          <w:rStyle w:val="a4"/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на) </w:t>
      </w:r>
      <w:r w:rsidRPr="00CA1DF3">
        <w:rPr>
          <w:rStyle w:val="a4"/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серц</w:t>
      </w:r>
      <w:r w:rsidR="00437B3A">
        <w:rPr>
          <w:rStyle w:val="a4"/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і, лежати (лягти) на </w:t>
      </w:r>
      <w:r w:rsidRPr="00CA1DF3">
        <w:rPr>
          <w:rStyle w:val="a4"/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серці;</w:t>
      </w:r>
    </w:p>
    <w:p w14:paraId="78554F94" w14:textId="2EDA6C55" w:rsidR="00722777" w:rsidRPr="00CA1DF3" w:rsidRDefault="003879CC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Ця модель може бути ускладнена</w:t>
      </w:r>
      <w:r w:rsidR="00284E60"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іншими частинами мови: </w:t>
      </w:r>
    </w:p>
    <w:p w14:paraId="7BDAEA68" w14:textId="76099145" w:rsidR="00722777" w:rsidRPr="00CA1DF3" w:rsidRDefault="00284E60">
      <w:pPr>
        <w:pStyle w:val="a5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іменник + дієслово + прийменник + </w:t>
      </w:r>
      <w:r w:rsidR="00437B3A"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“</w:t>
      </w:r>
      <w:r w:rsidR="00437B3A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серце”:</w:t>
      </w:r>
      <w:r w:rsidR="00437B3A">
        <w:rPr>
          <w:rStyle w:val="a4"/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каменем лягти на </w:t>
      </w:r>
      <w:r w:rsidRPr="00CA1DF3">
        <w:rPr>
          <w:rStyle w:val="a4"/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серце,</w:t>
      </w:r>
      <w:r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E10482">
        <w:rPr>
          <w:rStyle w:val="a4"/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ножем (серпом) </w:t>
      </w:r>
      <w:r w:rsidR="00437B3A">
        <w:rPr>
          <w:rStyle w:val="a4"/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різонути по </w:t>
      </w:r>
      <w:r w:rsidRPr="00CA1DF3">
        <w:rPr>
          <w:rStyle w:val="a4"/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серцю</w:t>
      </w:r>
      <w:r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185F8B8C" w14:textId="421F75EF" w:rsidR="00722777" w:rsidRPr="00CA1DF3" w:rsidRDefault="00284E60">
      <w:pPr>
        <w:pStyle w:val="a5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іменник + прийменник + </w:t>
      </w:r>
      <w:r w:rsidR="00437B3A"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“</w:t>
      </w:r>
      <w:r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серце” + дієслово: </w:t>
      </w:r>
      <w:r w:rsidR="00437B3A">
        <w:rPr>
          <w:rStyle w:val="a4"/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ножем по </w:t>
      </w:r>
      <w:r w:rsidRPr="00CA1DF3">
        <w:rPr>
          <w:rStyle w:val="a4"/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серцю полоснути</w:t>
      </w:r>
      <w:r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247945C4" w14:textId="5A2F0847" w:rsidR="00722777" w:rsidRPr="00CA1DF3" w:rsidRDefault="00284E60">
      <w:pPr>
        <w:pStyle w:val="a5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дієслово + іменник + сполучник + </w:t>
      </w:r>
      <w:r w:rsidR="00437B3A"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“</w:t>
      </w:r>
      <w:r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серце”: </w:t>
      </w:r>
      <w:r w:rsidR="00437B3A">
        <w:rPr>
          <w:rStyle w:val="a4"/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віддати руку і </w:t>
      </w:r>
      <w:r w:rsidRPr="00CA1DF3">
        <w:rPr>
          <w:rStyle w:val="a4"/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серце</w:t>
      </w:r>
      <w:r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5B7623C1" w14:textId="4A99C368" w:rsidR="00722777" w:rsidRPr="00CA1DF3" w:rsidRDefault="00284E60">
      <w:pPr>
        <w:pStyle w:val="a5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дієслово + </w:t>
      </w:r>
      <w:r w:rsidR="00437B3A"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“</w:t>
      </w:r>
      <w:r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серце” + іменник: </w:t>
      </w:r>
      <w:r w:rsidR="00E10482">
        <w:rPr>
          <w:rStyle w:val="a4"/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обливати (облити) </w:t>
      </w:r>
      <w:r w:rsidRPr="00CA1DF3">
        <w:rPr>
          <w:rStyle w:val="a4"/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серце кров’ю</w:t>
      </w:r>
      <w:r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5E467BC0" w14:textId="56317DBC" w:rsidR="00722777" w:rsidRPr="00CA1DF3" w:rsidRDefault="00284E60">
      <w:pPr>
        <w:pStyle w:val="a5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дієслово + іменник + прийменник + </w:t>
      </w:r>
      <w:r w:rsidR="00437B3A"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“</w:t>
      </w:r>
      <w:r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серце”:</w:t>
      </w:r>
      <w:r w:rsidR="00437B3A">
        <w:rPr>
          <w:rStyle w:val="a4"/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встромити ніж у </w:t>
      </w:r>
      <w:r w:rsidRPr="00CA1DF3">
        <w:rPr>
          <w:rStyle w:val="a4"/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серце</w:t>
      </w:r>
      <w:r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="00437B3A">
        <w:rPr>
          <w:rStyle w:val="a4"/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покласти руку на </w:t>
      </w:r>
      <w:r w:rsidRPr="00CA1DF3">
        <w:rPr>
          <w:rStyle w:val="a4"/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серце</w:t>
      </w:r>
      <w:r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="00437B3A">
        <w:rPr>
          <w:rStyle w:val="a4"/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мати Бога в </w:t>
      </w:r>
      <w:r w:rsidRPr="00CA1DF3">
        <w:rPr>
          <w:rStyle w:val="a4"/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серці</w:t>
      </w:r>
      <w:r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CA1DF3">
        <w:rPr>
          <w:rStyle w:val="a4"/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підбирати (підібрати,</w:t>
      </w:r>
      <w:r w:rsidR="00E10482">
        <w:rPr>
          <w:rStyle w:val="a4"/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="00E10482">
        <w:rPr>
          <w:rStyle w:val="a4"/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lastRenderedPageBreak/>
        <w:t xml:space="preserve">добирати, добрати) </w:t>
      </w:r>
      <w:r w:rsidR="00437B3A">
        <w:rPr>
          <w:rStyle w:val="a4"/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ключ до </w:t>
      </w:r>
      <w:r w:rsidRPr="00CA1DF3">
        <w:rPr>
          <w:rStyle w:val="a4"/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серця, здіймати (здійняти, з</w:t>
      </w:r>
      <w:r w:rsidR="00E10482">
        <w:rPr>
          <w:rStyle w:val="a4"/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няти, знімати) </w:t>
      </w:r>
      <w:r w:rsidR="003879CC">
        <w:rPr>
          <w:rStyle w:val="a4"/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камінь (тягар) </w:t>
      </w:r>
      <w:r w:rsidR="00437B3A">
        <w:rPr>
          <w:rStyle w:val="a4"/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з (із, </w:t>
      </w:r>
      <w:r w:rsidRPr="00CA1DF3">
        <w:rPr>
          <w:rStyle w:val="a4"/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зі) серця</w:t>
      </w:r>
      <w:r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51067062" w14:textId="46BD500F" w:rsidR="00722777" w:rsidRPr="00CA1DF3" w:rsidRDefault="00CA1DF3">
      <w:pPr>
        <w:pStyle w:val="a5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дієслово + </w:t>
      </w:r>
      <w:r w:rsidR="00284E60"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прийменник + іменник + </w:t>
      </w:r>
      <w:r w:rsidR="00437B3A"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“</w:t>
      </w:r>
      <w:r w:rsidR="00284E60"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серце”: </w:t>
      </w:r>
      <w:r w:rsidR="00437B3A">
        <w:rPr>
          <w:rStyle w:val="a4"/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іти із </w:t>
      </w:r>
      <w:r w:rsidR="00284E60" w:rsidRPr="00CA1DF3">
        <w:rPr>
          <w:rStyle w:val="a4"/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глибини серця;</w:t>
      </w:r>
    </w:p>
    <w:p w14:paraId="7F122E33" w14:textId="7145AA1C" w:rsidR="00722777" w:rsidRPr="00CA1DF3" w:rsidRDefault="00CA1DF3">
      <w:pPr>
        <w:pStyle w:val="a5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дієслово + іменник + </w:t>
      </w:r>
      <w:r w:rsidR="00437B3A"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“</w:t>
      </w:r>
      <w:r w:rsidR="00284E60"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серце”: </w:t>
      </w:r>
      <w:r w:rsidR="00E10482">
        <w:rPr>
          <w:rStyle w:val="a4"/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давати (дати) </w:t>
      </w:r>
      <w:r w:rsidR="00284E60" w:rsidRPr="00CA1DF3">
        <w:rPr>
          <w:rStyle w:val="a4"/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волю серцю</w:t>
      </w:r>
      <w:r w:rsidR="00284E60"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7783491E" w14:textId="0B858E84" w:rsidR="00722777" w:rsidRPr="00CA1DF3" w:rsidRDefault="00284E60">
      <w:pPr>
        <w:pStyle w:val="a5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дієслово + прислівник + прийменник + </w:t>
      </w:r>
      <w:r w:rsidR="00437B3A"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“</w:t>
      </w:r>
      <w:r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серце”: </w:t>
      </w:r>
      <w:r w:rsidRPr="00CA1DF3">
        <w:rPr>
          <w:rStyle w:val="a4"/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брати (прийма</w:t>
      </w:r>
      <w:r w:rsidR="00E10482">
        <w:rPr>
          <w:rStyle w:val="a4"/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ти, прийняти, взяти) </w:t>
      </w:r>
      <w:r w:rsidR="00437B3A">
        <w:rPr>
          <w:rStyle w:val="a4"/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близько до </w:t>
      </w:r>
      <w:r w:rsidRPr="00CA1DF3">
        <w:rPr>
          <w:rStyle w:val="a4"/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серця;</w:t>
      </w:r>
    </w:p>
    <w:p w14:paraId="02990800" w14:textId="531E06A1" w:rsidR="00722777" w:rsidRPr="00CA1DF3" w:rsidRDefault="00284E60">
      <w:pPr>
        <w:pStyle w:val="a5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дієслово + </w:t>
      </w:r>
      <w:r w:rsidR="00437B3A"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“</w:t>
      </w:r>
      <w:r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серце” + прийменник + іменник: </w:t>
      </w:r>
      <w:r w:rsidR="00437B3A">
        <w:rPr>
          <w:rStyle w:val="a4"/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мати серце з </w:t>
      </w:r>
      <w:r w:rsidRPr="00CA1DF3">
        <w:rPr>
          <w:rStyle w:val="a4"/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перцем;</w:t>
      </w:r>
    </w:p>
    <w:p w14:paraId="43D4A478" w14:textId="165D928A" w:rsidR="00722777" w:rsidRPr="00CA1DF3" w:rsidRDefault="00284E60">
      <w:pPr>
        <w:pStyle w:val="a5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дієслово + прийменник + </w:t>
      </w:r>
      <w:r w:rsidR="00437B3A"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“</w:t>
      </w:r>
      <w:r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серце” + іменник: </w:t>
      </w:r>
      <w:r w:rsidR="00E10482">
        <w:rPr>
          <w:rStyle w:val="a4"/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скидати (скинути) </w:t>
      </w:r>
      <w:r w:rsidR="00437B3A">
        <w:rPr>
          <w:rStyle w:val="a4"/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з </w:t>
      </w:r>
      <w:r w:rsidRPr="00CA1DF3">
        <w:rPr>
          <w:rStyle w:val="a4"/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серця тягар (камінь)</w:t>
      </w:r>
      <w:r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4FB6597A" w14:textId="4BE982DC" w:rsidR="00722777" w:rsidRPr="00CA1DF3" w:rsidRDefault="00E10482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2.</w:t>
      </w:r>
      <w:r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284E60" w:rsidRPr="00CA1DF3">
        <w:rPr>
          <w:rStyle w:val="a4"/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Прикметник + іменник</w:t>
      </w:r>
      <w:r w:rsidR="00284E60"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: </w:t>
      </w:r>
    </w:p>
    <w:p w14:paraId="21936B8C" w14:textId="4D775316" w:rsidR="00722777" w:rsidRPr="00CA1DF3" w:rsidRDefault="00284E60">
      <w:pPr>
        <w:pStyle w:val="a5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прикметник + </w:t>
      </w:r>
      <w:r w:rsidR="00437B3A"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“</w:t>
      </w:r>
      <w:r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серце”: </w:t>
      </w:r>
      <w:r w:rsidRPr="00CA1DF3">
        <w:rPr>
          <w:rStyle w:val="a4"/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добре серце</w:t>
      </w:r>
      <w:r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CA1DF3">
        <w:rPr>
          <w:rStyle w:val="a4"/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щире серце</w:t>
      </w:r>
      <w:r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CA1DF3">
        <w:rPr>
          <w:rStyle w:val="a4"/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золоте серце, відкрите серце, гарячий серцем</w:t>
      </w:r>
      <w:r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2F91A59D" w14:textId="640EC942" w:rsidR="00722777" w:rsidRPr="00CA1DF3" w:rsidRDefault="00284E60">
      <w:pPr>
        <w:pStyle w:val="a5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прийменник + прикметник + </w:t>
      </w:r>
      <w:r w:rsidR="00437B3A"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“</w:t>
      </w:r>
      <w:r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серце”: </w:t>
      </w:r>
      <w:r w:rsidR="00437B3A">
        <w:rPr>
          <w:rStyle w:val="a4"/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з </w:t>
      </w:r>
      <w:r w:rsidR="00E10482">
        <w:rPr>
          <w:rStyle w:val="a4"/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(із, зі) </w:t>
      </w:r>
      <w:r w:rsidR="00437B3A">
        <w:rPr>
          <w:rStyle w:val="a4"/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доброго серця, від </w:t>
      </w:r>
      <w:r w:rsidR="00E10482">
        <w:rPr>
          <w:rStyle w:val="a4"/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(од) </w:t>
      </w:r>
      <w:r w:rsidRPr="00CA1DF3">
        <w:rPr>
          <w:rStyle w:val="a4"/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щирого серця</w:t>
      </w:r>
      <w:r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="00437B3A">
        <w:rPr>
          <w:rStyle w:val="a4"/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з (із, </w:t>
      </w:r>
      <w:r w:rsidR="00E10482">
        <w:rPr>
          <w:rStyle w:val="a4"/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зі) важким (нелегким) </w:t>
      </w:r>
      <w:r w:rsidRPr="00CA1DF3">
        <w:rPr>
          <w:rStyle w:val="a4"/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серцем</w:t>
      </w:r>
      <w:r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="003879CC">
        <w:rPr>
          <w:rStyle w:val="a4"/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з </w:t>
      </w:r>
      <w:r w:rsidRPr="00CA1DF3">
        <w:rPr>
          <w:rStyle w:val="a4"/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легким серцем</w:t>
      </w:r>
      <w:r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018B4404" w14:textId="5B7D7CBE" w:rsidR="00722777" w:rsidRPr="00CA1DF3" w:rsidRDefault="00E10482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3.</w:t>
      </w:r>
      <w:r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284E60" w:rsidRPr="00CA1DF3">
        <w:rPr>
          <w:rStyle w:val="a4"/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Займенник + іменник</w:t>
      </w:r>
      <w:r w:rsidR="00284E60"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</w:p>
    <w:p w14:paraId="2A517565" w14:textId="594BAD12" w:rsidR="00E10482" w:rsidRPr="00E10482" w:rsidRDefault="00284E60" w:rsidP="00E10482">
      <w:pPr>
        <w:pStyle w:val="a5"/>
        <w:numPr>
          <w:ilvl w:val="0"/>
          <w:numId w:val="7"/>
        </w:numPr>
        <w:spacing w:after="0" w:line="360" w:lineRule="auto"/>
        <w:ind w:left="0" w:firstLine="709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займенник + </w:t>
      </w:r>
      <w:r w:rsidR="00437B3A"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“</w:t>
      </w:r>
      <w:r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серце”: </w:t>
      </w:r>
      <w:r w:rsidR="00E10482">
        <w:rPr>
          <w:rStyle w:val="a4"/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усім (всім) </w:t>
      </w:r>
      <w:r w:rsidRPr="00CA1DF3">
        <w:rPr>
          <w:rStyle w:val="a4"/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серцем</w:t>
      </w:r>
      <w:r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2CE7AFFB" w14:textId="6013BD20" w:rsidR="00722777" w:rsidRPr="00E10482" w:rsidRDefault="00284E60" w:rsidP="00E10482">
      <w:pPr>
        <w:pStyle w:val="a5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482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прийменник + займенник+ “серце”: </w:t>
      </w:r>
      <w:r w:rsidR="00437B3A" w:rsidRPr="00E10482">
        <w:rPr>
          <w:rStyle w:val="a4"/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у </w:t>
      </w:r>
      <w:r w:rsidRPr="00E10482">
        <w:rPr>
          <w:rStyle w:val="a4"/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саме серце</w:t>
      </w:r>
      <w:r w:rsidRPr="00E10482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="00E10482">
        <w:rPr>
          <w:rStyle w:val="a4"/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від (з) </w:t>
      </w:r>
      <w:r w:rsidRPr="00E10482">
        <w:rPr>
          <w:rStyle w:val="a4"/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усього (всього) серця</w:t>
      </w:r>
      <w:r w:rsidRPr="00E10482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4F56EAED" w14:textId="6C7B82EF" w:rsidR="00722777" w:rsidRPr="00CA1DF3" w:rsidRDefault="00284E60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4</w:t>
      </w:r>
      <w:r w:rsidR="00E10482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  <w:r w:rsidR="00E10482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A1DF3">
        <w:rPr>
          <w:rStyle w:val="a4"/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Іменник + прикметник + іменник</w:t>
      </w:r>
      <w:r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</w:p>
    <w:p w14:paraId="547F6F85" w14:textId="7CFA4BAA" w:rsidR="00722777" w:rsidRPr="00CA1DF3" w:rsidRDefault="00284E60">
      <w:pPr>
        <w:pStyle w:val="a5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іменн</w:t>
      </w:r>
      <w:r w:rsid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ик + прикметник + прийменник + </w:t>
      </w:r>
      <w:r w:rsidR="00437B3A"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“</w:t>
      </w:r>
      <w:r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серце”: </w:t>
      </w:r>
      <w:r w:rsidR="00E10482">
        <w:rPr>
          <w:rStyle w:val="a4"/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ніж гострий у </w:t>
      </w:r>
      <w:r w:rsidR="00483515">
        <w:rPr>
          <w:rStyle w:val="a4"/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серце.</w:t>
      </w:r>
    </w:p>
    <w:p w14:paraId="37E630F6" w14:textId="0AD9198C" w:rsidR="00722777" w:rsidRPr="00CA1DF3" w:rsidRDefault="00E10482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5.</w:t>
      </w:r>
      <w:r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284E60" w:rsidRPr="00CA1DF3">
        <w:rPr>
          <w:rStyle w:val="a4"/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Прислівник + іменник</w:t>
      </w:r>
      <w:r w:rsidR="00284E60"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</w:p>
    <w:p w14:paraId="14F11992" w14:textId="19D1D791" w:rsidR="00722777" w:rsidRPr="00CA1DF3" w:rsidRDefault="00284E60">
      <w:pPr>
        <w:pStyle w:val="a5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прислівник + прийменник + </w:t>
      </w:r>
      <w:r w:rsidR="00437B3A"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“</w:t>
      </w:r>
      <w:r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серце”: </w:t>
      </w:r>
      <w:r w:rsidR="00437B3A">
        <w:rPr>
          <w:rStyle w:val="a4"/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мулько на </w:t>
      </w:r>
      <w:r w:rsidRPr="00CA1DF3">
        <w:rPr>
          <w:rStyle w:val="a4"/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серці</w:t>
      </w:r>
      <w:r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="00437B3A">
        <w:rPr>
          <w:rStyle w:val="a4"/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гірко на </w:t>
      </w:r>
      <w:r w:rsidRPr="00CA1DF3">
        <w:rPr>
          <w:rStyle w:val="a4"/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серці</w:t>
      </w:r>
      <w:r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="00E10482">
        <w:rPr>
          <w:rStyle w:val="a4"/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легко (любо) </w:t>
      </w:r>
      <w:r w:rsidR="00437B3A">
        <w:rPr>
          <w:rStyle w:val="a4"/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на </w:t>
      </w:r>
      <w:r w:rsidRPr="00CA1DF3">
        <w:rPr>
          <w:rStyle w:val="a4"/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серці</w:t>
      </w:r>
      <w:r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="00437B3A">
        <w:rPr>
          <w:rStyle w:val="a4"/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порожньо в (у, </w:t>
      </w:r>
      <w:r w:rsidR="00E10482">
        <w:rPr>
          <w:rStyle w:val="a4"/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на) </w:t>
      </w:r>
      <w:r w:rsidRPr="00CA1DF3">
        <w:rPr>
          <w:rStyle w:val="a4"/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серці</w:t>
      </w:r>
      <w:r w:rsidR="00483515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006EC578" w14:textId="79659866" w:rsidR="00722777" w:rsidRPr="00CA1DF3" w:rsidRDefault="00E10482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6.</w:t>
      </w:r>
      <w:r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284E60" w:rsidRPr="00CA1DF3">
        <w:rPr>
          <w:rStyle w:val="a4"/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Іменник + іменник</w:t>
      </w:r>
      <w:r w:rsidR="00284E60"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</w:p>
    <w:p w14:paraId="349A2E63" w14:textId="273A6AA1" w:rsidR="00722777" w:rsidRPr="00CA1DF3" w:rsidRDefault="00284E60">
      <w:pPr>
        <w:pStyle w:val="a5"/>
        <w:numPr>
          <w:ilvl w:val="0"/>
          <w:numId w:val="10"/>
        </w:numPr>
        <w:spacing w:after="0" w:line="360" w:lineRule="auto"/>
        <w:ind w:left="990"/>
        <w:jc w:val="both"/>
        <w:rPr>
          <w:rFonts w:ascii="Times New Roman" w:hAnsi="Times New Roman" w:cs="Times New Roman"/>
          <w:sz w:val="28"/>
          <w:szCs w:val="28"/>
        </w:rPr>
      </w:pPr>
      <w:r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іменник + </w:t>
      </w:r>
      <w:r w:rsidR="00437B3A"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“</w:t>
      </w:r>
      <w:r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серце”: </w:t>
      </w:r>
      <w:r w:rsidRPr="00CA1DF3">
        <w:rPr>
          <w:rStyle w:val="a4"/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дама серця</w:t>
      </w:r>
      <w:r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CA1DF3">
        <w:rPr>
          <w:rStyle w:val="a4"/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лицар серця;</w:t>
      </w:r>
    </w:p>
    <w:p w14:paraId="19F262BC" w14:textId="002CFC95" w:rsidR="00CA1DF3" w:rsidRPr="00CA1DF3" w:rsidRDefault="00284E60">
      <w:pPr>
        <w:pStyle w:val="a5"/>
        <w:numPr>
          <w:ilvl w:val="0"/>
          <w:numId w:val="10"/>
        </w:numPr>
        <w:spacing w:after="0" w:line="360" w:lineRule="auto"/>
        <w:ind w:left="990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прийменник + іменник + </w:t>
      </w:r>
      <w:r w:rsidR="00437B3A"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“</w:t>
      </w:r>
      <w:r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серце”: </w:t>
      </w:r>
      <w:r w:rsidR="00437B3A">
        <w:rPr>
          <w:rStyle w:val="a4"/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на </w:t>
      </w:r>
      <w:r w:rsidRPr="00CA1DF3">
        <w:rPr>
          <w:rStyle w:val="a4"/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дні серця</w:t>
      </w:r>
      <w:r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="00437B3A">
        <w:rPr>
          <w:rStyle w:val="a4"/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за </w:t>
      </w:r>
      <w:r w:rsidRPr="00CA1DF3">
        <w:rPr>
          <w:rStyle w:val="a4"/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покликом серця</w:t>
      </w:r>
      <w:r w:rsid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</w:p>
    <w:p w14:paraId="02C29251" w14:textId="2341C360" w:rsidR="00722777" w:rsidRPr="00CA1DF3" w:rsidRDefault="00E10482" w:rsidP="00CA1DF3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lastRenderedPageBreak/>
        <w:t xml:space="preserve">у (в) глибині (глибинах) </w:t>
      </w:r>
      <w:r w:rsidR="00284E60" w:rsidRPr="00CA1DF3">
        <w:rPr>
          <w:rStyle w:val="a4"/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серця</w:t>
      </w:r>
      <w:r w:rsidR="00284E60"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Style w:val="a4"/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з (зо, зі, із) </w:t>
      </w:r>
      <w:r w:rsidR="00284E60" w:rsidRPr="00CA1DF3">
        <w:rPr>
          <w:rStyle w:val="a4"/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дна серця</w:t>
      </w:r>
      <w:r w:rsidR="00284E60"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>
        <w:rPr>
          <w:rStyle w:val="a4"/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до </w:t>
      </w:r>
      <w:r w:rsidR="00284E60" w:rsidRPr="00CA1DF3">
        <w:rPr>
          <w:rStyle w:val="a4"/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глибини серця;</w:t>
      </w:r>
    </w:p>
    <w:p w14:paraId="7D73D83E" w14:textId="7BD810A7" w:rsidR="00722777" w:rsidRPr="00CA1DF3" w:rsidRDefault="00CA1DF3">
      <w:pPr>
        <w:pStyle w:val="a5"/>
        <w:numPr>
          <w:ilvl w:val="0"/>
          <w:numId w:val="10"/>
        </w:numPr>
        <w:spacing w:after="0" w:line="360" w:lineRule="auto"/>
        <w:ind w:left="9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іменник + прийменник + </w:t>
      </w:r>
      <w:r w:rsidR="00437B3A"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“</w:t>
      </w:r>
      <w:r w:rsidR="00284E60"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серце”: </w:t>
      </w:r>
      <w:r w:rsidR="00E10482">
        <w:rPr>
          <w:rStyle w:val="a4"/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камінь на </w:t>
      </w:r>
      <w:r w:rsidR="00284E60" w:rsidRPr="00CA1DF3">
        <w:rPr>
          <w:rStyle w:val="a4"/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серці;</w:t>
      </w:r>
    </w:p>
    <w:p w14:paraId="603BCE87" w14:textId="034E4421" w:rsidR="00722777" w:rsidRPr="00CA1DF3" w:rsidRDefault="00284E60">
      <w:pPr>
        <w:pStyle w:val="a5"/>
        <w:numPr>
          <w:ilvl w:val="0"/>
          <w:numId w:val="10"/>
        </w:numPr>
        <w:spacing w:after="0" w:line="360" w:lineRule="auto"/>
        <w:ind w:left="990"/>
        <w:jc w:val="both"/>
        <w:rPr>
          <w:rFonts w:ascii="Times New Roman" w:hAnsi="Times New Roman" w:cs="Times New Roman"/>
          <w:sz w:val="28"/>
          <w:szCs w:val="28"/>
        </w:rPr>
      </w:pPr>
      <w:r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іменник + сполучник + </w:t>
      </w:r>
      <w:r w:rsidR="00437B3A"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“</w:t>
      </w:r>
      <w:r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серце”: </w:t>
      </w:r>
      <w:r w:rsidR="00E10482">
        <w:rPr>
          <w:rStyle w:val="a4"/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душею і </w:t>
      </w:r>
      <w:r w:rsidRPr="00CA1DF3">
        <w:rPr>
          <w:rStyle w:val="a4"/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серцем;</w:t>
      </w:r>
    </w:p>
    <w:p w14:paraId="716EFDE9" w14:textId="0C58057D" w:rsidR="00722777" w:rsidRPr="00CA1DF3" w:rsidRDefault="00437B3A">
      <w:pPr>
        <w:pStyle w:val="a5"/>
        <w:numPr>
          <w:ilvl w:val="0"/>
          <w:numId w:val="10"/>
        </w:numPr>
        <w:spacing w:after="0" w:line="360" w:lineRule="auto"/>
        <w:ind w:left="990"/>
        <w:jc w:val="both"/>
        <w:rPr>
          <w:rFonts w:ascii="Times New Roman" w:hAnsi="Times New Roman" w:cs="Times New Roman"/>
          <w:sz w:val="28"/>
          <w:szCs w:val="28"/>
        </w:rPr>
      </w:pPr>
      <w:r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“</w:t>
      </w:r>
      <w:r w:rsidR="00284E60"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серце” + частка + прийменник + іменник: </w:t>
      </w:r>
      <w:r w:rsidR="00E10482">
        <w:rPr>
          <w:rStyle w:val="a4"/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серце не на </w:t>
      </w:r>
      <w:r w:rsidR="00284E60" w:rsidRPr="00CA1DF3">
        <w:rPr>
          <w:rStyle w:val="a4"/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місці.</w:t>
      </w:r>
    </w:p>
    <w:p w14:paraId="4A0FD0ED" w14:textId="3E803B99" w:rsidR="00722777" w:rsidRPr="00CA1DF3" w:rsidRDefault="00E10482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Фразеологізми другого виду за </w:t>
      </w:r>
      <w:r w:rsidR="00284E60"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структурою відповідають: </w:t>
      </w:r>
    </w:p>
    <w:p w14:paraId="5BCEE28C" w14:textId="142E498A" w:rsidR="00722777" w:rsidRPr="00CA1DF3" w:rsidRDefault="00E10482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1. </w:t>
      </w:r>
      <w:r w:rsidR="00284E60" w:rsidRPr="00CA1DF3">
        <w:rPr>
          <w:rStyle w:val="a4"/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Простому непоширеному двоскладному реченню</w:t>
      </w:r>
      <w:r w:rsidR="00284E60"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14:paraId="2AD5F585" w14:textId="637E0361" w:rsidR="00722777" w:rsidRPr="00CA1DF3" w:rsidRDefault="00437B3A" w:rsidP="00E10482">
      <w:pPr>
        <w:pStyle w:val="a3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“</w:t>
      </w:r>
      <w:r w:rsidR="00284E60"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 xml:space="preserve">серце” + дієслово: </w:t>
      </w:r>
      <w:r w:rsidR="00284E60" w:rsidRPr="00CA1DF3">
        <w:rPr>
          <w:rStyle w:val="a4"/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серце болить</w:t>
      </w:r>
      <w:r w:rsidR="00284E60"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84E60" w:rsidRPr="00CA1DF3">
        <w:rPr>
          <w:rStyle w:val="a4"/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(заболіло, зболіло, наболіло),</w:t>
      </w:r>
      <w:r w:rsidR="00284E60"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10482">
        <w:rPr>
          <w:rStyle w:val="a4"/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серце </w:t>
      </w:r>
      <w:r w:rsidR="00284E60" w:rsidRPr="00CA1DF3">
        <w:rPr>
          <w:rStyle w:val="a4"/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співає</w:t>
      </w:r>
      <w:r w:rsidR="00284E60"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284E60" w:rsidRPr="00CA1DF3">
        <w:rPr>
          <w:rStyle w:val="a4"/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серце бере (взяло),серце тенькає (тенькнуло)</w:t>
      </w:r>
      <w:r w:rsidR="00284E60"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284E60" w:rsidRPr="00CA1DF3">
        <w:rPr>
          <w:rStyle w:val="a4"/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серце стигне (охололо, прохололо)</w:t>
      </w:r>
      <w:r w:rsidR="00284E60"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284E60" w:rsidRPr="00CA1DF3">
        <w:rPr>
          <w:rStyle w:val="a4"/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серце ниє (мліє, тліє, занило, обімліло, зомліло</w:t>
      </w:r>
      <w:r w:rsidR="00CD78E7">
        <w:rPr>
          <w:rStyle w:val="a4"/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);</w:t>
      </w:r>
    </w:p>
    <w:p w14:paraId="6D38AEEE" w14:textId="3E2B2C3F" w:rsidR="00722777" w:rsidRPr="00CA1DF3" w:rsidRDefault="00284E60" w:rsidP="00E10482">
      <w:pPr>
        <w:pStyle w:val="a3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дієслово + </w:t>
      </w:r>
      <w:r w:rsidR="00437B3A"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“</w:t>
      </w:r>
      <w:r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серце”: </w:t>
      </w:r>
      <w:r w:rsidRPr="00CA1DF3">
        <w:rPr>
          <w:rStyle w:val="a4"/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кривавиться серце, тьохкає серце</w:t>
      </w:r>
      <w:r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CA1DF3">
        <w:rPr>
          <w:rStyle w:val="a4"/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тисне серце</w:t>
      </w:r>
      <w:r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CA1DF3">
        <w:rPr>
          <w:rStyle w:val="a4"/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заворушилося серце</w:t>
      </w:r>
      <w:r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CA1DF3">
        <w:rPr>
          <w:rStyle w:val="a4"/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кипить (закипає, скипає, обкипає) серце.</w:t>
      </w:r>
    </w:p>
    <w:p w14:paraId="062E19FF" w14:textId="77777777" w:rsidR="00E10482" w:rsidRDefault="00E10482" w:rsidP="00E10482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2. </w:t>
      </w:r>
      <w:r w:rsidR="00284E60" w:rsidRPr="00CA1DF3">
        <w:rPr>
          <w:rStyle w:val="a4"/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Простому поширеному двоскладному реченню</w:t>
      </w:r>
      <w:r w:rsidR="00284E60"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: </w:t>
      </w:r>
    </w:p>
    <w:p w14:paraId="1C803F8D" w14:textId="11DFBED6" w:rsidR="00722777" w:rsidRPr="00CA1DF3" w:rsidRDefault="00437B3A" w:rsidP="00487076">
      <w:pPr>
        <w:pStyle w:val="a3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“</w:t>
      </w:r>
      <w:r w:rsidR="00284E60"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серце” + дієслово + іменник: </w:t>
      </w:r>
      <w:r w:rsidR="00284E60" w:rsidRPr="00CA1DF3">
        <w:rPr>
          <w:rStyle w:val="a4"/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серце обкипає (закипає, обливається, сходить) кров'ю;</w:t>
      </w:r>
    </w:p>
    <w:p w14:paraId="7F12C269" w14:textId="2A3F791F" w:rsidR="00722777" w:rsidRPr="00CA1DF3" w:rsidRDefault="00437B3A" w:rsidP="00487076">
      <w:pPr>
        <w:pStyle w:val="a5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“</w:t>
      </w:r>
      <w:r w:rsidR="00284E60"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серце” + дієслово + прислівник:</w:t>
      </w:r>
      <w:r w:rsidR="00E10482">
        <w:rPr>
          <w:rStyle w:val="a4"/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серце розривається надвоє </w:t>
      </w:r>
      <w:r w:rsidR="00284E60" w:rsidRPr="00CA1DF3">
        <w:rPr>
          <w:rStyle w:val="a4"/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(навпіл);</w:t>
      </w:r>
    </w:p>
    <w:p w14:paraId="0DB92D36" w14:textId="3A15E883" w:rsidR="00722777" w:rsidRPr="00CA1DF3" w:rsidRDefault="00284E60" w:rsidP="00487076">
      <w:pPr>
        <w:pStyle w:val="a5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іменник + дієслово + прийменник + </w:t>
      </w:r>
      <w:r w:rsidR="00437B3A"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“</w:t>
      </w:r>
      <w:r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серце”: </w:t>
      </w:r>
      <w:r w:rsidR="00E10482">
        <w:rPr>
          <w:rStyle w:val="a4"/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тягар упав (ліг) на </w:t>
      </w:r>
      <w:r w:rsidRPr="00CA1DF3">
        <w:rPr>
          <w:rStyle w:val="a4"/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серце;</w:t>
      </w:r>
    </w:p>
    <w:p w14:paraId="140815DC" w14:textId="2566D586" w:rsidR="00722777" w:rsidRPr="00CA1DF3" w:rsidRDefault="00284E60" w:rsidP="00487076">
      <w:pPr>
        <w:pStyle w:val="a5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“серце” + дієслово + прийменник + іменник: </w:t>
      </w:r>
      <w:r w:rsidR="00E10482">
        <w:rPr>
          <w:rStyle w:val="a4"/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серце опинилося в </w:t>
      </w:r>
      <w:r w:rsidRPr="00CA1DF3">
        <w:rPr>
          <w:rStyle w:val="a4"/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п’ятах</w:t>
      </w:r>
      <w:r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="00E10482">
        <w:rPr>
          <w:rStyle w:val="a4"/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серце вискакує з </w:t>
      </w:r>
      <w:r w:rsidRPr="00CA1DF3">
        <w:rPr>
          <w:rStyle w:val="a4"/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грудей;</w:t>
      </w:r>
    </w:p>
    <w:p w14:paraId="153B56F7" w14:textId="5ED11191" w:rsidR="00722777" w:rsidRPr="00CA1DF3" w:rsidRDefault="00284E60" w:rsidP="00487076">
      <w:pPr>
        <w:pStyle w:val="a5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іменник + дієслово + прийменник + “серце”: </w:t>
      </w:r>
      <w:r w:rsidR="00E10482">
        <w:rPr>
          <w:rStyle w:val="a4"/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коти шкребуть на </w:t>
      </w:r>
      <w:r w:rsidRPr="00CA1DF3">
        <w:rPr>
          <w:rStyle w:val="a4"/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серці;</w:t>
      </w:r>
    </w:p>
    <w:p w14:paraId="2084047E" w14:textId="679BC8C0" w:rsidR="00722777" w:rsidRPr="00CA1DF3" w:rsidRDefault="00284E60" w:rsidP="00487076">
      <w:pPr>
        <w:pStyle w:val="a5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прийменник + “серце” + іменник + дієслово: </w:t>
      </w:r>
      <w:r w:rsidR="00E10482">
        <w:rPr>
          <w:rStyle w:val="a4"/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 </w:t>
      </w:r>
      <w:r w:rsidRPr="00CA1DF3">
        <w:rPr>
          <w:rStyle w:val="a4"/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серці миші шкребуть.</w:t>
      </w:r>
    </w:p>
    <w:p w14:paraId="03AD298C" w14:textId="7A505493" w:rsidR="00722777" w:rsidRPr="00CA1DF3" w:rsidRDefault="00E10482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3. </w:t>
      </w:r>
      <w:r w:rsidR="00284E60" w:rsidRPr="00CA1DF3">
        <w:rPr>
          <w:rStyle w:val="a4"/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Простому односкладному реченню</w:t>
      </w:r>
      <w:r w:rsidR="00284E60"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: </w:t>
      </w:r>
    </w:p>
    <w:p w14:paraId="251F962F" w14:textId="146A28CF" w:rsidR="00722777" w:rsidRPr="00CA1DF3" w:rsidRDefault="00487076" w:rsidP="00487076">
      <w:pPr>
        <w:pStyle w:val="a3"/>
        <w:numPr>
          <w:ilvl w:val="0"/>
          <w:numId w:val="15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дієслово + прийменник + </w:t>
      </w:r>
      <w:r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“</w:t>
      </w:r>
      <w:r w:rsidR="00284E60"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серце”: </w:t>
      </w:r>
      <w:r w:rsidR="00284E60" w:rsidRPr="00CA1DF3">
        <w:rPr>
          <w:rStyle w:val="a4"/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шкребе (шкр</w:t>
      </w:r>
      <w:r>
        <w:rPr>
          <w:rStyle w:val="a4"/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ябає, зашкребло, зашкрябало) на </w:t>
      </w:r>
      <w:r w:rsidR="00284E60" w:rsidRPr="00CA1DF3">
        <w:rPr>
          <w:rStyle w:val="a4"/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серці</w:t>
      </w:r>
      <w:r w:rsidR="00284E60"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Style w:val="a4"/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тенькає (тенькнуло) в </w:t>
      </w:r>
      <w:r w:rsidR="00284E60" w:rsidRPr="00CA1DF3">
        <w:rPr>
          <w:rStyle w:val="a4"/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серці</w:t>
      </w:r>
      <w:r w:rsidR="00284E60"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Style w:val="a4"/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відлягло (відійшло) від (на) </w:t>
      </w:r>
      <w:r w:rsidR="00284E60" w:rsidRPr="00CA1DF3">
        <w:rPr>
          <w:rStyle w:val="a4"/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серця (серці);</w:t>
      </w:r>
    </w:p>
    <w:p w14:paraId="47D15700" w14:textId="78237799" w:rsidR="00722777" w:rsidRPr="00CA1DF3" w:rsidRDefault="00284E60" w:rsidP="00487076">
      <w:pPr>
        <w:pStyle w:val="a3"/>
        <w:numPr>
          <w:ilvl w:val="0"/>
          <w:numId w:val="15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прийменник + “серце” + дієслово: </w:t>
      </w:r>
      <w:r w:rsidR="00487076">
        <w:rPr>
          <w:rStyle w:val="a4"/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у (в, </w:t>
      </w:r>
      <w:r w:rsidRPr="00CA1DF3">
        <w:rPr>
          <w:rStyle w:val="a4"/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на) серці похололо (похолонуло).</w:t>
      </w:r>
    </w:p>
    <w:p w14:paraId="4503713E" w14:textId="6E8C6B21" w:rsidR="00722777" w:rsidRPr="00CA1DF3" w:rsidRDefault="00284E60">
      <w:pPr>
        <w:pStyle w:val="a3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1DF3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Проведемо кількісні підрах</w:t>
      </w:r>
      <w:r w:rsidR="00487076">
        <w:rPr>
          <w:rFonts w:ascii="Times New Roman" w:eastAsia="Times New Roman" w:hAnsi="Times New Roman" w:cs="Times New Roman"/>
          <w:color w:val="000000"/>
          <w:sz w:val="28"/>
          <w:szCs w:val="28"/>
        </w:rPr>
        <w:t>унки усіх структурних моделей у обидвох корпусах, щоб </w:t>
      </w:r>
      <w:r w:rsidRPr="00CA1DF3">
        <w:rPr>
          <w:rFonts w:ascii="Times New Roman" w:eastAsia="Times New Roman" w:hAnsi="Times New Roman" w:cs="Times New Roman"/>
          <w:color w:val="000000"/>
          <w:sz w:val="28"/>
          <w:szCs w:val="28"/>
        </w:rPr>
        <w:t>порівняти дані.</w:t>
      </w:r>
    </w:p>
    <w:p w14:paraId="301C33FC" w14:textId="4F451752" w:rsidR="00722777" w:rsidRDefault="00487076">
      <w:pPr>
        <w:pStyle w:val="a3"/>
        <w:spacing w:after="0" w:line="360" w:lineRule="auto"/>
        <w:ind w:firstLine="709"/>
        <w:jc w:val="both"/>
      </w:pPr>
      <w:r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Отже, у </w:t>
      </w:r>
      <w:r w:rsidR="00284E60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періоді 1991</w:t>
      </w:r>
      <w:r w:rsidR="00284E60" w:rsidRPr="00CA1DF3">
        <w:rPr>
          <w:rStyle w:val="a4"/>
          <w:rFonts w:ascii="Times New Roman" w:eastAsia="Times New Roman" w:hAnsi="Times New Roman" w:cs="Times New Roman"/>
          <w:color w:val="000000"/>
        </w:rPr>
        <w:t>–</w:t>
      </w:r>
      <w:r w:rsidR="00284E60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13 років можемо виділити ФО, що співвідносяться зі словосполученнями із </w:t>
      </w:r>
      <w:r w:rsidR="00284E60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такими с</w:t>
      </w:r>
      <w:r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труктурами: дієслово + іменник </w:t>
      </w:r>
      <w:r w:rsidR="003879CC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– 33,83% </w:t>
      </w:r>
      <w:r w:rsidR="00284E60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(1248</w:t>
      </w:r>
      <w:r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 одиниць)</w:t>
      </w:r>
      <w:r w:rsidR="003879CC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, прикметник + іменник – 14,15% </w:t>
      </w:r>
      <w:r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(522 </w:t>
      </w:r>
      <w:r w:rsidR="00284E60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одиниці), з</w:t>
      </w:r>
      <w:r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айменник + іменник </w:t>
      </w:r>
      <w:r w:rsidR="003879CC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– 5,67% </w:t>
      </w:r>
      <w:r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(209 </w:t>
      </w:r>
      <w:r w:rsidR="00284E60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одиниць), іменник + п</w:t>
      </w:r>
      <w:r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рикметник + іменник </w:t>
      </w:r>
      <w:r w:rsidR="003879CC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– 1,25% </w:t>
      </w:r>
      <w:r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(46 одиниць</w:t>
      </w:r>
      <w:r w:rsidR="003879CC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), прислівник + іменник – 0,68% </w:t>
      </w:r>
      <w:r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(25 </w:t>
      </w:r>
      <w:r w:rsidR="00284E60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одиниць), іменник + іменни</w:t>
      </w:r>
      <w:r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к </w:t>
      </w:r>
      <w:r w:rsidR="003879CC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– 5,26% </w:t>
      </w:r>
      <w:r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(194 </w:t>
      </w:r>
      <w:r w:rsidR="00284E60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одиниці). Так</w:t>
      </w:r>
      <w:r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ож знайдено ФО, організовані за </w:t>
      </w:r>
      <w:r w:rsidR="00284E60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моделями речення, які відповідають: простому не</w:t>
      </w:r>
      <w:r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поширеному двоскладному </w:t>
      </w:r>
      <w:r w:rsidR="003879CC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реченню – 33,2% </w:t>
      </w:r>
      <w:r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(1225 </w:t>
      </w:r>
      <w:r w:rsidR="00284E60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одиниць), простому поширеному дв</w:t>
      </w:r>
      <w:r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оскладному реченню </w:t>
      </w:r>
      <w:r w:rsidR="003879CC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– 2,75% </w:t>
      </w:r>
      <w:r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(101 </w:t>
      </w:r>
      <w:r w:rsidR="00284E60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одиниця), простому односкладному реченн</w:t>
      </w:r>
      <w:r w:rsidR="003879CC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ю – 3,23% </w:t>
      </w:r>
      <w:r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(119 </w:t>
      </w:r>
      <w:r w:rsidR="00284E60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одиниць).</w:t>
      </w:r>
    </w:p>
    <w:p w14:paraId="450329EE" w14:textId="1E331009" w:rsidR="00722777" w:rsidRDefault="00487076">
      <w:pPr>
        <w:pStyle w:val="a3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Виокремимо найчастотніші ФО у </w:t>
      </w:r>
      <w:r w:rsidR="00284E60">
        <w:rPr>
          <w:rFonts w:ascii="Times New Roman" w:eastAsia="Times New Roman" w:hAnsi="Times New Roman" w:cs="Times New Roman"/>
          <w:color w:val="000000"/>
          <w:sz w:val="28"/>
          <w:szCs w:val="28"/>
        </w:rPr>
        <w:t>ць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 періоді. Результати подаємо у </w:t>
      </w:r>
      <w:r w:rsidR="00284E60">
        <w:rPr>
          <w:rFonts w:ascii="Times New Roman" w:eastAsia="Times New Roman" w:hAnsi="Times New Roman" w:cs="Times New Roman"/>
          <w:color w:val="000000"/>
          <w:sz w:val="28"/>
          <w:szCs w:val="28"/>
        </w:rPr>
        <w:t>вигляді таблиці</w:t>
      </w:r>
      <w:r w:rsidR="00CA1DF3" w:rsidRPr="00CA1DF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(Табл.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 </w:t>
      </w:r>
      <w:r w:rsidR="00CA1DF3" w:rsidRPr="00CA1DF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2)</w:t>
      </w:r>
      <w:r w:rsidR="00284E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256C7212" w14:textId="17C3DDBD" w:rsidR="00722777" w:rsidRDefault="00487076">
      <w:pPr>
        <w:pStyle w:val="a3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Таблиця </w:t>
      </w:r>
      <w:r w:rsidR="00284E60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</w:p>
    <w:p w14:paraId="4C60D183" w14:textId="1E3F949E" w:rsidR="00722777" w:rsidRDefault="00487076">
      <w:pPr>
        <w:pStyle w:val="a3"/>
        <w:spacing w:after="0" w:line="360" w:lineRule="auto"/>
        <w:ind w:firstLine="709"/>
        <w:jc w:val="center"/>
      </w:pPr>
      <w:r>
        <w:rPr>
          <w:rStyle w:val="a4"/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Абсолютна та </w:t>
      </w:r>
      <w:r w:rsidR="00284E60">
        <w:rPr>
          <w:rStyle w:val="a4"/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відносна частота вживання пош</w:t>
      </w:r>
      <w:r>
        <w:rPr>
          <w:rStyle w:val="a4"/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ирених ФО з компонентом СЕРЦЕ в </w:t>
      </w:r>
      <w:r w:rsidR="00284E60">
        <w:rPr>
          <w:rStyle w:val="a4"/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художньому дискурсі 1991</w:t>
      </w:r>
      <w:r w:rsidR="00284E60" w:rsidRPr="00CA1DF3">
        <w:rPr>
          <w:rStyle w:val="a4"/>
          <w:rFonts w:ascii="Times New Roman" w:eastAsia="Times New Roman" w:hAnsi="Times New Roman" w:cs="Times New Roman"/>
          <w:color w:val="000000"/>
          <w:lang w:val="ru-RU"/>
        </w:rPr>
        <w:t>–</w:t>
      </w:r>
      <w:r w:rsidR="00284E60">
        <w:rPr>
          <w:rStyle w:val="a4"/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2013 років</w:t>
      </w:r>
    </w:p>
    <w:tbl>
      <w:tblPr>
        <w:tblW w:w="91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45"/>
        <w:gridCol w:w="3495"/>
        <w:gridCol w:w="1717"/>
        <w:gridCol w:w="1777"/>
      </w:tblGrid>
      <w:tr w:rsidR="00722777" w14:paraId="3A74B2D6" w14:textId="77777777">
        <w:trPr>
          <w:trHeight w:val="300"/>
        </w:trPr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952788A" w14:textId="77777777" w:rsidR="00722777" w:rsidRDefault="00284E60">
            <w:pPr>
              <w:pStyle w:val="a3"/>
              <w:spacing w:after="0"/>
              <w:jc w:val="center"/>
            </w:pPr>
            <w:r>
              <w:rPr>
                <w:rStyle w:val="a4"/>
                <w:rFonts w:ascii="Times New Roman" w:eastAsia="Times New Roman" w:hAnsi="Times New Roman" w:cs="Times New Roman"/>
                <w:b/>
                <w:bCs/>
              </w:rPr>
              <w:t>Фразеологізм</w:t>
            </w:r>
          </w:p>
        </w:tc>
        <w:tc>
          <w:tcPr>
            <w:tcW w:w="3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BE719D4" w14:textId="77777777" w:rsidR="00722777" w:rsidRDefault="00284E60">
            <w:pPr>
              <w:pStyle w:val="a3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Структура</w:t>
            </w:r>
          </w:p>
        </w:tc>
        <w:tc>
          <w:tcPr>
            <w:tcW w:w="17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BD6AFBB" w14:textId="77777777" w:rsidR="00722777" w:rsidRDefault="00284E60">
            <w:pPr>
              <w:pStyle w:val="a3"/>
              <w:spacing w:after="0"/>
              <w:jc w:val="center"/>
            </w:pPr>
            <w:r>
              <w:rPr>
                <w:rStyle w:val="a4"/>
                <w:rFonts w:ascii="Times New Roman" w:eastAsia="Times New Roman" w:hAnsi="Times New Roman" w:cs="Times New Roman"/>
                <w:b/>
                <w:bCs/>
              </w:rPr>
              <w:t>Абсолютна частота</w:t>
            </w:r>
          </w:p>
        </w:tc>
        <w:tc>
          <w:tcPr>
            <w:tcW w:w="17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6209158" w14:textId="5D7CE0AF" w:rsidR="00722777" w:rsidRDefault="00487076">
            <w:pPr>
              <w:pStyle w:val="a3"/>
              <w:spacing w:after="0"/>
              <w:jc w:val="center"/>
            </w:pPr>
            <w:r>
              <w:rPr>
                <w:rStyle w:val="a4"/>
                <w:rFonts w:ascii="Times New Roman" w:eastAsia="Times New Roman" w:hAnsi="Times New Roman" w:cs="Times New Roman"/>
                <w:b/>
                <w:bCs/>
              </w:rPr>
              <w:t>Відносна частота (на </w:t>
            </w:r>
            <w:r w:rsidR="00284E60">
              <w:rPr>
                <w:rStyle w:val="a4"/>
                <w:rFonts w:ascii="Times New Roman" w:eastAsia="Times New Roman" w:hAnsi="Times New Roman" w:cs="Times New Roman"/>
                <w:b/>
                <w:bCs/>
              </w:rPr>
              <w:t>мільйон)</w:t>
            </w:r>
          </w:p>
        </w:tc>
      </w:tr>
      <w:tr w:rsidR="00722777" w14:paraId="29B8167D" w14:textId="77777777">
        <w:trPr>
          <w:trHeight w:val="300"/>
        </w:trPr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9FD9BBA" w14:textId="77777777" w:rsidR="00722777" w:rsidRDefault="00284E60">
            <w:pPr>
              <w:pStyle w:val="a3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серце стискається (стискується)</w:t>
            </w:r>
          </w:p>
        </w:tc>
        <w:tc>
          <w:tcPr>
            <w:tcW w:w="3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14BFC33" w14:textId="77777777" w:rsidR="00722777" w:rsidRDefault="00284E60">
            <w:pPr>
              <w:pStyle w:val="a3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просте непоширене двоскладне</w:t>
            </w:r>
          </w:p>
          <w:p w14:paraId="5B16EAE5" w14:textId="2384A449" w:rsidR="00722777" w:rsidRDefault="00284E60">
            <w:pPr>
              <w:pStyle w:val="a3"/>
              <w:spacing w:after="0"/>
              <w:jc w:val="center"/>
            </w:pPr>
            <w:r>
              <w:rPr>
                <w:rStyle w:val="a4"/>
                <w:rFonts w:ascii="Times New Roman" w:eastAsia="Times New Roman" w:hAnsi="Times New Roman" w:cs="Times New Roman"/>
                <w:color w:val="000000"/>
              </w:rPr>
              <w:t>речення (</w:t>
            </w:r>
            <w:r w:rsidR="00487076">
              <w:rPr>
                <w:rStyle w:val="a4"/>
                <w:rFonts w:ascii="Times New Roman" w:eastAsia="Times New Roman" w:hAnsi="Times New Roman" w:cs="Times New Roman"/>
                <w:color w:val="000000"/>
              </w:rPr>
              <w:t>“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</w:rPr>
              <w:t>серце” + дієслово)</w:t>
            </w:r>
          </w:p>
        </w:tc>
        <w:tc>
          <w:tcPr>
            <w:tcW w:w="17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93E4024" w14:textId="77777777" w:rsidR="00722777" w:rsidRDefault="00284E60">
            <w:pPr>
              <w:pStyle w:val="a3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327</w:t>
            </w:r>
          </w:p>
        </w:tc>
        <w:tc>
          <w:tcPr>
            <w:tcW w:w="17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42F6811" w14:textId="77777777" w:rsidR="00722777" w:rsidRDefault="00284E60">
            <w:pPr>
              <w:pStyle w:val="a3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5.87</w:t>
            </w:r>
          </w:p>
        </w:tc>
      </w:tr>
      <w:tr w:rsidR="00722777" w14:paraId="04D31624" w14:textId="77777777">
        <w:trPr>
          <w:trHeight w:val="300"/>
        </w:trPr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64389BC" w14:textId="77777777" w:rsidR="00722777" w:rsidRDefault="00284E60">
            <w:pPr>
              <w:pStyle w:val="a3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серце болить (заболіло, зболіло, наболіло)</w:t>
            </w:r>
          </w:p>
        </w:tc>
        <w:tc>
          <w:tcPr>
            <w:tcW w:w="3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807C059" w14:textId="77777777" w:rsidR="00722777" w:rsidRDefault="00284E60">
            <w:pPr>
              <w:pStyle w:val="a3"/>
              <w:spacing w:after="0"/>
              <w:jc w:val="center"/>
            </w:pPr>
            <w:r>
              <w:rPr>
                <w:rStyle w:val="a4"/>
                <w:rFonts w:ascii="Times New Roman" w:eastAsia="Times New Roman" w:hAnsi="Times New Roman" w:cs="Times New Roman"/>
                <w:color w:val="000000"/>
              </w:rPr>
              <w:t>просте непоширене двоскладне</w:t>
            </w:r>
          </w:p>
          <w:p w14:paraId="1C6AE203" w14:textId="77777777" w:rsidR="00722777" w:rsidRDefault="00284E60">
            <w:pPr>
              <w:pStyle w:val="a3"/>
              <w:spacing w:after="0"/>
              <w:jc w:val="center"/>
            </w:pPr>
            <w:r>
              <w:rPr>
                <w:rStyle w:val="a4"/>
                <w:rFonts w:ascii="Times New Roman" w:eastAsia="Times New Roman" w:hAnsi="Times New Roman" w:cs="Times New Roman"/>
                <w:color w:val="000000"/>
              </w:rPr>
              <w:t>речення (“серце” + дієслово)</w:t>
            </w:r>
          </w:p>
        </w:tc>
        <w:tc>
          <w:tcPr>
            <w:tcW w:w="17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B6D5219" w14:textId="77777777" w:rsidR="00722777" w:rsidRDefault="00284E60">
            <w:pPr>
              <w:pStyle w:val="a3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136</w:t>
            </w:r>
          </w:p>
        </w:tc>
        <w:tc>
          <w:tcPr>
            <w:tcW w:w="17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BF36E16" w14:textId="77777777" w:rsidR="00722777" w:rsidRDefault="00284E60">
            <w:pPr>
              <w:pStyle w:val="a3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2.43</w:t>
            </w:r>
          </w:p>
        </w:tc>
      </w:tr>
      <w:tr w:rsidR="00722777" w14:paraId="528DC44F" w14:textId="77777777">
        <w:trPr>
          <w:trHeight w:val="300"/>
        </w:trPr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10515E1" w14:textId="77777777" w:rsidR="00722777" w:rsidRDefault="00284E60">
            <w:pPr>
              <w:pStyle w:val="a3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щемить (защеміло) серце</w:t>
            </w:r>
          </w:p>
        </w:tc>
        <w:tc>
          <w:tcPr>
            <w:tcW w:w="3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B25386C" w14:textId="77777777" w:rsidR="00722777" w:rsidRDefault="00284E60">
            <w:pPr>
              <w:pStyle w:val="a3"/>
              <w:spacing w:after="0"/>
              <w:jc w:val="center"/>
            </w:pPr>
            <w:r>
              <w:rPr>
                <w:rStyle w:val="a4"/>
                <w:rFonts w:ascii="Times New Roman" w:eastAsia="Times New Roman" w:hAnsi="Times New Roman" w:cs="Times New Roman"/>
                <w:color w:val="000000"/>
              </w:rPr>
              <w:t>просте непоширене двоскладне</w:t>
            </w:r>
          </w:p>
          <w:p w14:paraId="4DF25F59" w14:textId="77777777" w:rsidR="00722777" w:rsidRDefault="00284E60">
            <w:pPr>
              <w:pStyle w:val="a3"/>
              <w:spacing w:after="0"/>
              <w:jc w:val="center"/>
            </w:pPr>
            <w:r>
              <w:rPr>
                <w:rStyle w:val="a4"/>
                <w:rFonts w:ascii="Times New Roman" w:eastAsia="Times New Roman" w:hAnsi="Times New Roman" w:cs="Times New Roman"/>
                <w:color w:val="000000"/>
              </w:rPr>
              <w:t>речення (дієслово + “серце”)</w:t>
            </w:r>
          </w:p>
        </w:tc>
        <w:tc>
          <w:tcPr>
            <w:tcW w:w="17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640CA8C" w14:textId="77777777" w:rsidR="00722777" w:rsidRDefault="00284E60">
            <w:pPr>
              <w:pStyle w:val="a3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7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EA7484E" w14:textId="77777777" w:rsidR="00722777" w:rsidRDefault="00284E60">
            <w:pPr>
              <w:pStyle w:val="a3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2.31</w:t>
            </w:r>
          </w:p>
        </w:tc>
      </w:tr>
      <w:tr w:rsidR="00722777" w14:paraId="51A43406" w14:textId="77777777">
        <w:trPr>
          <w:trHeight w:val="300"/>
        </w:trPr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3B0DABA" w14:textId="77777777" w:rsidR="00722777" w:rsidRDefault="00284E60">
            <w:pPr>
              <w:pStyle w:val="a3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добре серце</w:t>
            </w:r>
          </w:p>
        </w:tc>
        <w:tc>
          <w:tcPr>
            <w:tcW w:w="3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2C3C4BF" w14:textId="77777777" w:rsidR="00722777" w:rsidRDefault="00284E60">
            <w:pPr>
              <w:pStyle w:val="a3"/>
              <w:spacing w:after="0"/>
              <w:jc w:val="center"/>
            </w:pPr>
            <w:r>
              <w:rPr>
                <w:rStyle w:val="a4"/>
                <w:rFonts w:ascii="Times New Roman" w:eastAsia="Times New Roman" w:hAnsi="Times New Roman" w:cs="Times New Roman"/>
              </w:rPr>
              <w:t>словосполучення п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</w:rPr>
              <w:t>рикметник + іменник (прикметник + “серце”)</w:t>
            </w:r>
          </w:p>
        </w:tc>
        <w:tc>
          <w:tcPr>
            <w:tcW w:w="17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B5FAF8D" w14:textId="77777777" w:rsidR="00722777" w:rsidRDefault="00284E60">
            <w:pPr>
              <w:pStyle w:val="a3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125</w:t>
            </w:r>
          </w:p>
        </w:tc>
        <w:tc>
          <w:tcPr>
            <w:tcW w:w="17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0DE77BB" w14:textId="77777777" w:rsidR="00722777" w:rsidRDefault="00284E60">
            <w:pPr>
              <w:pStyle w:val="a3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2.24</w:t>
            </w:r>
          </w:p>
        </w:tc>
      </w:tr>
      <w:tr w:rsidR="00722777" w14:paraId="31C979A2" w14:textId="77777777">
        <w:trPr>
          <w:trHeight w:val="300"/>
        </w:trPr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36CA405" w14:textId="28ECD56F" w:rsidR="00722777" w:rsidRDefault="00487076">
            <w:pPr>
              <w:pStyle w:val="a3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у </w:t>
            </w:r>
            <w:r w:rsidR="00284E60">
              <w:rPr>
                <w:rFonts w:ascii="Times New Roman" w:eastAsia="Times New Roman" w:hAnsi="Times New Roman" w:cs="Times New Roman"/>
              </w:rPr>
              <w:t>саме серце</w:t>
            </w:r>
          </w:p>
        </w:tc>
        <w:tc>
          <w:tcPr>
            <w:tcW w:w="3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9DD257E" w14:textId="77777777" w:rsidR="00722777" w:rsidRDefault="00284E60">
            <w:pPr>
              <w:pStyle w:val="a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словосполучення займенник + іменник</w:t>
            </w:r>
          </w:p>
          <w:p w14:paraId="53F405CC" w14:textId="77777777" w:rsidR="00722777" w:rsidRDefault="00284E60">
            <w:pPr>
              <w:pStyle w:val="a3"/>
              <w:spacing w:after="0"/>
              <w:jc w:val="center"/>
            </w:pPr>
            <w:r>
              <w:rPr>
                <w:rStyle w:val="a4"/>
                <w:rFonts w:ascii="Times New Roman" w:eastAsia="Times New Roman" w:hAnsi="Times New Roman" w:cs="Times New Roman"/>
              </w:rPr>
              <w:t>(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</w:rPr>
              <w:t>прийменник + займенник + “серце”)</w:t>
            </w:r>
          </w:p>
        </w:tc>
        <w:tc>
          <w:tcPr>
            <w:tcW w:w="17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8F57B2" w14:textId="77777777" w:rsidR="00722777" w:rsidRDefault="00284E60">
            <w:pPr>
              <w:pStyle w:val="a3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114</w:t>
            </w:r>
          </w:p>
        </w:tc>
        <w:tc>
          <w:tcPr>
            <w:tcW w:w="17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D2439C8" w14:textId="77777777" w:rsidR="00722777" w:rsidRDefault="00284E60">
            <w:pPr>
              <w:pStyle w:val="a3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2.05</w:t>
            </w:r>
          </w:p>
        </w:tc>
      </w:tr>
      <w:tr w:rsidR="00722777" w14:paraId="6D94A293" w14:textId="77777777">
        <w:trPr>
          <w:trHeight w:val="300"/>
        </w:trPr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94C1CBD" w14:textId="77777777" w:rsidR="00722777" w:rsidRDefault="00284E60">
            <w:pPr>
              <w:pStyle w:val="a3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серце розривається (рветься)</w:t>
            </w:r>
          </w:p>
        </w:tc>
        <w:tc>
          <w:tcPr>
            <w:tcW w:w="3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7F72CD2" w14:textId="77777777" w:rsidR="00722777" w:rsidRDefault="00284E60">
            <w:pPr>
              <w:pStyle w:val="a3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просте непоширене двоскладне</w:t>
            </w:r>
          </w:p>
          <w:p w14:paraId="007F2393" w14:textId="77777777" w:rsidR="00722777" w:rsidRDefault="00284E60">
            <w:pPr>
              <w:pStyle w:val="a3"/>
              <w:spacing w:after="0"/>
              <w:jc w:val="center"/>
            </w:pPr>
            <w:r>
              <w:rPr>
                <w:rStyle w:val="a4"/>
                <w:rFonts w:ascii="Times New Roman" w:eastAsia="Times New Roman" w:hAnsi="Times New Roman" w:cs="Times New Roman"/>
                <w:color w:val="000000"/>
              </w:rPr>
              <w:t>речення (“серце” + дієслово)</w:t>
            </w:r>
          </w:p>
        </w:tc>
        <w:tc>
          <w:tcPr>
            <w:tcW w:w="17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884631E" w14:textId="77777777" w:rsidR="00722777" w:rsidRDefault="00284E60">
            <w:pPr>
              <w:pStyle w:val="a3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17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9DB4FE3" w14:textId="77777777" w:rsidR="00722777" w:rsidRDefault="00284E60">
            <w:pPr>
              <w:pStyle w:val="a3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1.88</w:t>
            </w:r>
          </w:p>
        </w:tc>
      </w:tr>
      <w:tr w:rsidR="00722777" w14:paraId="209625EE" w14:textId="77777777">
        <w:trPr>
          <w:trHeight w:val="300"/>
        </w:trPr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A2DC13B" w14:textId="177A6A7B" w:rsidR="00722777" w:rsidRDefault="00487076">
            <w:pPr>
              <w:pStyle w:val="a3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відлягло (відійшло) від (на) </w:t>
            </w:r>
            <w:r w:rsidR="00284E60">
              <w:rPr>
                <w:rFonts w:ascii="Times New Roman" w:eastAsia="Times New Roman" w:hAnsi="Times New Roman" w:cs="Times New Roman"/>
              </w:rPr>
              <w:t>серця (серці)</w:t>
            </w:r>
          </w:p>
        </w:tc>
        <w:tc>
          <w:tcPr>
            <w:tcW w:w="3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85B00ED" w14:textId="77777777" w:rsidR="00722777" w:rsidRDefault="00284E60">
            <w:pPr>
              <w:pStyle w:val="a3"/>
              <w:spacing w:after="0"/>
              <w:jc w:val="center"/>
            </w:pPr>
            <w:r>
              <w:rPr>
                <w:rStyle w:val="a4"/>
                <w:rFonts w:ascii="Times New Roman" w:eastAsia="Times New Roman" w:hAnsi="Times New Roman" w:cs="Times New Roman"/>
                <w:color w:val="000000"/>
              </w:rPr>
              <w:t>просте односкладне речення (дієслово + прийменник + “серце”)</w:t>
            </w:r>
          </w:p>
        </w:tc>
        <w:tc>
          <w:tcPr>
            <w:tcW w:w="17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63F4DC0" w14:textId="77777777" w:rsidR="00722777" w:rsidRDefault="00284E60">
            <w:pPr>
              <w:pStyle w:val="a3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104</w:t>
            </w:r>
          </w:p>
        </w:tc>
        <w:tc>
          <w:tcPr>
            <w:tcW w:w="17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596ADCC" w14:textId="77777777" w:rsidR="00722777" w:rsidRDefault="00284E60">
            <w:pPr>
              <w:pStyle w:val="a3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1.87</w:t>
            </w:r>
          </w:p>
        </w:tc>
      </w:tr>
      <w:tr w:rsidR="00722777" w14:paraId="5DE60AB4" w14:textId="77777777">
        <w:trPr>
          <w:trHeight w:val="300"/>
        </w:trPr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B39E57E" w14:textId="354250C4" w:rsidR="00722777" w:rsidRDefault="00487076">
            <w:pPr>
              <w:pStyle w:val="a3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Від (од) </w:t>
            </w:r>
            <w:r w:rsidR="00284E60">
              <w:rPr>
                <w:rFonts w:ascii="Times New Roman" w:eastAsia="Times New Roman" w:hAnsi="Times New Roman" w:cs="Times New Roman"/>
              </w:rPr>
              <w:t>щирого серця</w:t>
            </w:r>
          </w:p>
        </w:tc>
        <w:tc>
          <w:tcPr>
            <w:tcW w:w="3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725D7EF" w14:textId="77777777" w:rsidR="00722777" w:rsidRDefault="00284E60">
            <w:pPr>
              <w:pStyle w:val="a3"/>
              <w:spacing w:after="0"/>
              <w:jc w:val="center"/>
            </w:pPr>
            <w:r>
              <w:rPr>
                <w:rStyle w:val="a4"/>
                <w:rFonts w:ascii="Times New Roman" w:eastAsia="Times New Roman" w:hAnsi="Times New Roman" w:cs="Times New Roman"/>
              </w:rPr>
              <w:t>словосполучення п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</w:rPr>
              <w:t>рикметник + іменник (прийменник + прикметник + “серце”)</w:t>
            </w:r>
          </w:p>
        </w:tc>
        <w:tc>
          <w:tcPr>
            <w:tcW w:w="17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1D9B867" w14:textId="77777777" w:rsidR="00722777" w:rsidRDefault="00284E60">
            <w:pPr>
              <w:pStyle w:val="a3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93</w:t>
            </w:r>
          </w:p>
        </w:tc>
        <w:tc>
          <w:tcPr>
            <w:tcW w:w="17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8841352" w14:textId="77777777" w:rsidR="00722777" w:rsidRDefault="00284E60">
            <w:pPr>
              <w:pStyle w:val="a3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1.67</w:t>
            </w:r>
          </w:p>
        </w:tc>
      </w:tr>
      <w:tr w:rsidR="00722777" w14:paraId="1DF64AF7" w14:textId="77777777">
        <w:trPr>
          <w:trHeight w:val="300"/>
        </w:trPr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D357408" w14:textId="77777777" w:rsidR="00722777" w:rsidRDefault="00284E60">
            <w:pPr>
              <w:pStyle w:val="a3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серцем чути (відчувати, відчути)</w:t>
            </w:r>
          </w:p>
        </w:tc>
        <w:tc>
          <w:tcPr>
            <w:tcW w:w="3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6B12C2C" w14:textId="77777777" w:rsidR="00722777" w:rsidRDefault="00284E60">
            <w:pPr>
              <w:pStyle w:val="a3"/>
              <w:spacing w:after="0"/>
              <w:jc w:val="center"/>
            </w:pPr>
            <w:r>
              <w:rPr>
                <w:rStyle w:val="a4"/>
                <w:rFonts w:ascii="Times New Roman" w:eastAsia="Times New Roman" w:hAnsi="Times New Roman" w:cs="Times New Roman"/>
              </w:rPr>
              <w:t>словосполучення дієслово + іменник (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</w:rPr>
              <w:t>“серце” + дієслово)</w:t>
            </w:r>
          </w:p>
        </w:tc>
        <w:tc>
          <w:tcPr>
            <w:tcW w:w="17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5F888F3" w14:textId="77777777" w:rsidR="00722777" w:rsidRDefault="00284E60">
            <w:pPr>
              <w:pStyle w:val="a3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93</w:t>
            </w:r>
          </w:p>
        </w:tc>
        <w:tc>
          <w:tcPr>
            <w:tcW w:w="17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AAA9A83" w14:textId="77777777" w:rsidR="00722777" w:rsidRDefault="00284E60">
            <w:pPr>
              <w:pStyle w:val="a3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1.67</w:t>
            </w:r>
          </w:p>
        </w:tc>
      </w:tr>
      <w:tr w:rsidR="00722777" w14:paraId="49DFD2E1" w14:textId="77777777">
        <w:trPr>
          <w:trHeight w:val="300"/>
        </w:trPr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CA6A220" w14:textId="77777777" w:rsidR="00722777" w:rsidRDefault="00284E60">
            <w:pPr>
              <w:pStyle w:val="a3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стискати (стиснути) серце</w:t>
            </w:r>
          </w:p>
        </w:tc>
        <w:tc>
          <w:tcPr>
            <w:tcW w:w="3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FA66889" w14:textId="77777777" w:rsidR="00722777" w:rsidRDefault="00284E60">
            <w:pPr>
              <w:pStyle w:val="a3"/>
              <w:spacing w:after="0"/>
              <w:jc w:val="center"/>
            </w:pPr>
            <w:r>
              <w:rPr>
                <w:rStyle w:val="a4"/>
                <w:rFonts w:ascii="Times New Roman" w:eastAsia="Times New Roman" w:hAnsi="Times New Roman" w:cs="Times New Roman"/>
              </w:rPr>
              <w:t>словосполучення дієслово + іменник (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</w:rPr>
              <w:t>дієслово + “серце”)</w:t>
            </w:r>
          </w:p>
        </w:tc>
        <w:tc>
          <w:tcPr>
            <w:tcW w:w="17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E053179" w14:textId="77777777" w:rsidR="00722777" w:rsidRDefault="00284E60">
            <w:pPr>
              <w:pStyle w:val="a3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92</w:t>
            </w:r>
          </w:p>
        </w:tc>
        <w:tc>
          <w:tcPr>
            <w:tcW w:w="17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847E9C5" w14:textId="77777777" w:rsidR="00722777" w:rsidRDefault="00284E60">
            <w:pPr>
              <w:pStyle w:val="a3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1.65</w:t>
            </w:r>
          </w:p>
        </w:tc>
      </w:tr>
    </w:tbl>
    <w:p w14:paraId="2AA9D0F0" w14:textId="662ADA31" w:rsidR="00722777" w:rsidRDefault="00487076" w:rsidP="00CA1DF3">
      <w:pPr>
        <w:pStyle w:val="a3"/>
        <w:spacing w:before="120" w:after="0" w:line="360" w:lineRule="auto"/>
        <w:ind w:firstLine="709"/>
        <w:jc w:val="both"/>
      </w:pPr>
      <w:r>
        <w:rPr>
          <w:rStyle w:val="a4"/>
          <w:rFonts w:ascii="Times New Roman" w:eastAsia="Times New Roman" w:hAnsi="Times New Roman" w:cs="Times New Roman"/>
          <w:sz w:val="28"/>
          <w:szCs w:val="28"/>
        </w:rPr>
        <w:t>У </w:t>
      </w:r>
      <w:r w:rsidR="00284E60">
        <w:rPr>
          <w:rStyle w:val="a4"/>
          <w:rFonts w:ascii="Times New Roman" w:eastAsia="Times New Roman" w:hAnsi="Times New Roman" w:cs="Times New Roman"/>
          <w:sz w:val="28"/>
          <w:szCs w:val="28"/>
        </w:rPr>
        <w:t>другому періоді (2014</w:t>
      </w:r>
      <w:r w:rsidR="00284E60" w:rsidRPr="00487076">
        <w:rPr>
          <w:rStyle w:val="a4"/>
          <w:rFonts w:ascii="Times New Roman" w:eastAsia="Times New Roman" w:hAnsi="Times New Roman" w:cs="Times New Roman"/>
          <w:color w:val="000000"/>
        </w:rPr>
        <w:t>–</w:t>
      </w:r>
      <w:r w:rsidR="00284E60">
        <w:rPr>
          <w:rStyle w:val="a4"/>
          <w:rFonts w:ascii="Times New Roman" w:eastAsia="Times New Roman" w:hAnsi="Times New Roman" w:cs="Times New Roman"/>
          <w:sz w:val="28"/>
          <w:szCs w:val="28"/>
        </w:rPr>
        <w:t>2023 роки) зна</w:t>
      </w:r>
      <w:r>
        <w:rPr>
          <w:rStyle w:val="a4"/>
          <w:rFonts w:ascii="Times New Roman" w:eastAsia="Times New Roman" w:hAnsi="Times New Roman" w:cs="Times New Roman"/>
          <w:sz w:val="28"/>
          <w:szCs w:val="28"/>
        </w:rPr>
        <w:t xml:space="preserve">йдено ФО, що </w:t>
      </w:r>
      <w:bookmarkStart w:id="0" w:name="_GoBack"/>
      <w:bookmarkEnd w:id="0"/>
      <w:r>
        <w:rPr>
          <w:rStyle w:val="a4"/>
          <w:rFonts w:ascii="Times New Roman" w:eastAsia="Times New Roman" w:hAnsi="Times New Roman" w:cs="Times New Roman"/>
          <w:sz w:val="28"/>
          <w:szCs w:val="28"/>
        </w:rPr>
        <w:t>співвідносяться зі словосполученнями із </w:t>
      </w:r>
      <w:r w:rsidR="00284E60">
        <w:rPr>
          <w:rStyle w:val="a4"/>
          <w:rFonts w:ascii="Times New Roman" w:eastAsia="Times New Roman" w:hAnsi="Times New Roman" w:cs="Times New Roman"/>
          <w:sz w:val="28"/>
          <w:szCs w:val="28"/>
        </w:rPr>
        <w:t xml:space="preserve">такими </w:t>
      </w:r>
      <w:r>
        <w:rPr>
          <w:rStyle w:val="a4"/>
          <w:rFonts w:ascii="Times New Roman" w:eastAsia="Times New Roman" w:hAnsi="Times New Roman" w:cs="Times New Roman"/>
          <w:sz w:val="28"/>
          <w:szCs w:val="28"/>
        </w:rPr>
        <w:t>структурами: дієслово + іменник </w:t>
      </w:r>
      <w:r w:rsidR="003879CC">
        <w:rPr>
          <w:rStyle w:val="a4"/>
          <w:rFonts w:ascii="Times New Roman" w:eastAsia="Times New Roman" w:hAnsi="Times New Roman" w:cs="Times New Roman"/>
          <w:sz w:val="28"/>
          <w:szCs w:val="28"/>
        </w:rPr>
        <w:t>– 32,68% </w:t>
      </w:r>
      <w:r w:rsidR="00284E60">
        <w:rPr>
          <w:rStyle w:val="a4"/>
          <w:rFonts w:ascii="Times New Roman" w:eastAsia="Times New Roman" w:hAnsi="Times New Roman" w:cs="Times New Roman"/>
          <w:sz w:val="28"/>
          <w:szCs w:val="28"/>
        </w:rPr>
        <w:t>(583</w:t>
      </w:r>
      <w:r>
        <w:rPr>
          <w:rStyle w:val="a4"/>
          <w:rFonts w:ascii="Times New Roman" w:eastAsia="Times New Roman" w:hAnsi="Times New Roman" w:cs="Times New Roman"/>
          <w:sz w:val="28"/>
          <w:szCs w:val="28"/>
        </w:rPr>
        <w:t> одиниці), прикметник + іменник </w:t>
      </w:r>
      <w:r w:rsidR="003879CC">
        <w:rPr>
          <w:rStyle w:val="a4"/>
          <w:rFonts w:ascii="Times New Roman" w:eastAsia="Times New Roman" w:hAnsi="Times New Roman" w:cs="Times New Roman"/>
          <w:sz w:val="28"/>
          <w:szCs w:val="28"/>
        </w:rPr>
        <w:t>– 13,73% </w:t>
      </w:r>
      <w:r>
        <w:rPr>
          <w:rStyle w:val="a4"/>
          <w:rFonts w:ascii="Times New Roman" w:eastAsia="Times New Roman" w:hAnsi="Times New Roman" w:cs="Times New Roman"/>
          <w:sz w:val="28"/>
          <w:szCs w:val="28"/>
        </w:rPr>
        <w:t>(245 одиниць), займенник + іменн</w:t>
      </w:r>
      <w:r w:rsidR="003879CC">
        <w:rPr>
          <w:rStyle w:val="a4"/>
          <w:rFonts w:ascii="Times New Roman" w:eastAsia="Times New Roman" w:hAnsi="Times New Roman" w:cs="Times New Roman"/>
          <w:sz w:val="28"/>
          <w:szCs w:val="28"/>
        </w:rPr>
        <w:t>ик – 6,78% </w:t>
      </w:r>
      <w:r>
        <w:rPr>
          <w:rStyle w:val="a4"/>
          <w:rFonts w:ascii="Times New Roman" w:eastAsia="Times New Roman" w:hAnsi="Times New Roman" w:cs="Times New Roman"/>
          <w:sz w:val="28"/>
          <w:szCs w:val="28"/>
        </w:rPr>
        <w:t>(121 </w:t>
      </w:r>
      <w:r w:rsidR="00284E60">
        <w:rPr>
          <w:rStyle w:val="a4"/>
          <w:rFonts w:ascii="Times New Roman" w:eastAsia="Times New Roman" w:hAnsi="Times New Roman" w:cs="Times New Roman"/>
          <w:sz w:val="28"/>
          <w:szCs w:val="28"/>
        </w:rPr>
        <w:t>одиниця), і</w:t>
      </w:r>
      <w:r>
        <w:rPr>
          <w:rStyle w:val="a4"/>
          <w:rFonts w:ascii="Times New Roman" w:eastAsia="Times New Roman" w:hAnsi="Times New Roman" w:cs="Times New Roman"/>
          <w:sz w:val="28"/>
          <w:szCs w:val="28"/>
        </w:rPr>
        <w:t>менник</w:t>
      </w:r>
      <w:r w:rsidR="003879CC">
        <w:rPr>
          <w:rStyle w:val="a4"/>
          <w:rFonts w:ascii="Times New Roman" w:eastAsia="Times New Roman" w:hAnsi="Times New Roman" w:cs="Times New Roman"/>
          <w:sz w:val="28"/>
          <w:szCs w:val="28"/>
        </w:rPr>
        <w:t xml:space="preserve"> + прикметник + іменник – 0,67% </w:t>
      </w:r>
      <w:r>
        <w:rPr>
          <w:rStyle w:val="a4"/>
          <w:rFonts w:ascii="Times New Roman" w:eastAsia="Times New Roman" w:hAnsi="Times New Roman" w:cs="Times New Roman"/>
          <w:sz w:val="28"/>
          <w:szCs w:val="28"/>
        </w:rPr>
        <w:t>(12 одиниць</w:t>
      </w:r>
      <w:r w:rsidR="003879CC">
        <w:rPr>
          <w:rStyle w:val="a4"/>
          <w:rFonts w:ascii="Times New Roman" w:eastAsia="Times New Roman" w:hAnsi="Times New Roman" w:cs="Times New Roman"/>
          <w:sz w:val="28"/>
          <w:szCs w:val="28"/>
        </w:rPr>
        <w:t>), прислівник + іменник – 0,62% </w:t>
      </w:r>
      <w:r>
        <w:rPr>
          <w:rStyle w:val="a4"/>
          <w:rFonts w:ascii="Times New Roman" w:eastAsia="Times New Roman" w:hAnsi="Times New Roman" w:cs="Times New Roman"/>
          <w:sz w:val="28"/>
          <w:szCs w:val="28"/>
        </w:rPr>
        <w:t>(11 один</w:t>
      </w:r>
      <w:r w:rsidR="003879CC">
        <w:rPr>
          <w:rStyle w:val="a4"/>
          <w:rFonts w:ascii="Times New Roman" w:eastAsia="Times New Roman" w:hAnsi="Times New Roman" w:cs="Times New Roman"/>
          <w:sz w:val="28"/>
          <w:szCs w:val="28"/>
        </w:rPr>
        <w:t>иць), іменник + іменник – 6,84% </w:t>
      </w:r>
      <w:r>
        <w:rPr>
          <w:rStyle w:val="a4"/>
          <w:rFonts w:ascii="Times New Roman" w:eastAsia="Times New Roman" w:hAnsi="Times New Roman" w:cs="Times New Roman"/>
          <w:sz w:val="28"/>
          <w:szCs w:val="28"/>
        </w:rPr>
        <w:t>(122 </w:t>
      </w:r>
      <w:r w:rsidR="00284E60">
        <w:rPr>
          <w:rStyle w:val="a4"/>
          <w:rFonts w:ascii="Times New Roman" w:eastAsia="Times New Roman" w:hAnsi="Times New Roman" w:cs="Times New Roman"/>
          <w:sz w:val="28"/>
          <w:szCs w:val="28"/>
        </w:rPr>
        <w:t>одиниці). Так</w:t>
      </w:r>
      <w:r>
        <w:rPr>
          <w:rStyle w:val="a4"/>
          <w:rFonts w:ascii="Times New Roman" w:eastAsia="Times New Roman" w:hAnsi="Times New Roman" w:cs="Times New Roman"/>
          <w:sz w:val="28"/>
          <w:szCs w:val="28"/>
        </w:rPr>
        <w:t>ож знайдено ФО, організовані за </w:t>
      </w:r>
      <w:r w:rsidR="00284E60">
        <w:rPr>
          <w:rStyle w:val="a4"/>
          <w:rFonts w:ascii="Times New Roman" w:eastAsia="Times New Roman" w:hAnsi="Times New Roman" w:cs="Times New Roman"/>
          <w:sz w:val="28"/>
          <w:szCs w:val="28"/>
        </w:rPr>
        <w:t>моделями речення, які відповідають: простому не</w:t>
      </w:r>
      <w:r>
        <w:rPr>
          <w:rStyle w:val="a4"/>
          <w:rFonts w:ascii="Times New Roman" w:eastAsia="Times New Roman" w:hAnsi="Times New Roman" w:cs="Times New Roman"/>
          <w:sz w:val="28"/>
          <w:szCs w:val="28"/>
        </w:rPr>
        <w:t>поширеному двоскладному реченню </w:t>
      </w:r>
      <w:r w:rsidR="00284E60">
        <w:rPr>
          <w:rStyle w:val="a4"/>
          <w:rFonts w:ascii="Times New Roman" w:eastAsia="Times New Roman" w:hAnsi="Times New Roman" w:cs="Times New Roman"/>
          <w:sz w:val="28"/>
          <w:szCs w:val="28"/>
        </w:rPr>
        <w:t>– 30,6</w:t>
      </w:r>
      <w:r w:rsidR="003879CC">
        <w:rPr>
          <w:rStyle w:val="a4"/>
          <w:rFonts w:ascii="Times New Roman" w:eastAsia="Times New Roman" w:hAnsi="Times New Roman" w:cs="Times New Roman"/>
          <w:sz w:val="28"/>
          <w:szCs w:val="28"/>
        </w:rPr>
        <w:t>6% </w:t>
      </w:r>
      <w:r>
        <w:rPr>
          <w:rStyle w:val="a4"/>
          <w:rFonts w:ascii="Times New Roman" w:eastAsia="Times New Roman" w:hAnsi="Times New Roman" w:cs="Times New Roman"/>
          <w:sz w:val="28"/>
          <w:szCs w:val="28"/>
        </w:rPr>
        <w:t>(547 </w:t>
      </w:r>
      <w:r w:rsidR="00284E60">
        <w:rPr>
          <w:rStyle w:val="a4"/>
          <w:rFonts w:ascii="Times New Roman" w:eastAsia="Times New Roman" w:hAnsi="Times New Roman" w:cs="Times New Roman"/>
          <w:sz w:val="28"/>
          <w:szCs w:val="28"/>
        </w:rPr>
        <w:t xml:space="preserve">одиниць), простому </w:t>
      </w:r>
      <w:r>
        <w:rPr>
          <w:rStyle w:val="a4"/>
          <w:rFonts w:ascii="Times New Roman" w:eastAsia="Times New Roman" w:hAnsi="Times New Roman" w:cs="Times New Roman"/>
          <w:sz w:val="28"/>
          <w:szCs w:val="28"/>
        </w:rPr>
        <w:t>поширено</w:t>
      </w:r>
      <w:r w:rsidR="003879CC">
        <w:rPr>
          <w:rStyle w:val="a4"/>
          <w:rFonts w:ascii="Times New Roman" w:eastAsia="Times New Roman" w:hAnsi="Times New Roman" w:cs="Times New Roman"/>
          <w:sz w:val="28"/>
          <w:szCs w:val="28"/>
        </w:rPr>
        <w:t>му двоскладному реченню – 4,04% </w:t>
      </w:r>
      <w:r>
        <w:rPr>
          <w:rStyle w:val="a4"/>
          <w:rFonts w:ascii="Times New Roman" w:eastAsia="Times New Roman" w:hAnsi="Times New Roman" w:cs="Times New Roman"/>
          <w:sz w:val="28"/>
          <w:szCs w:val="28"/>
        </w:rPr>
        <w:t>(72 </w:t>
      </w:r>
      <w:r w:rsidR="00284E60">
        <w:rPr>
          <w:rStyle w:val="a4"/>
          <w:rFonts w:ascii="Times New Roman" w:eastAsia="Times New Roman" w:hAnsi="Times New Roman" w:cs="Times New Roman"/>
          <w:sz w:val="28"/>
          <w:szCs w:val="28"/>
        </w:rPr>
        <w:t>одиниці), простому од</w:t>
      </w:r>
      <w:r>
        <w:rPr>
          <w:rStyle w:val="a4"/>
          <w:rFonts w:ascii="Times New Roman" w:eastAsia="Times New Roman" w:hAnsi="Times New Roman" w:cs="Times New Roman"/>
          <w:sz w:val="28"/>
          <w:szCs w:val="28"/>
        </w:rPr>
        <w:t>носкладному реченню </w:t>
      </w:r>
      <w:r w:rsidR="003879CC">
        <w:rPr>
          <w:rStyle w:val="a4"/>
          <w:rFonts w:ascii="Times New Roman" w:eastAsia="Times New Roman" w:hAnsi="Times New Roman" w:cs="Times New Roman"/>
          <w:sz w:val="28"/>
          <w:szCs w:val="28"/>
        </w:rPr>
        <w:t>– 3,98% </w:t>
      </w:r>
      <w:r>
        <w:rPr>
          <w:rStyle w:val="a4"/>
          <w:rFonts w:ascii="Times New Roman" w:eastAsia="Times New Roman" w:hAnsi="Times New Roman" w:cs="Times New Roman"/>
          <w:sz w:val="28"/>
          <w:szCs w:val="28"/>
        </w:rPr>
        <w:t>(71 </w:t>
      </w:r>
      <w:r w:rsidR="00284E60">
        <w:rPr>
          <w:rStyle w:val="a4"/>
          <w:rFonts w:ascii="Times New Roman" w:eastAsia="Times New Roman" w:hAnsi="Times New Roman" w:cs="Times New Roman"/>
          <w:sz w:val="28"/>
          <w:szCs w:val="28"/>
        </w:rPr>
        <w:t>одиниця).</w:t>
      </w:r>
    </w:p>
    <w:p w14:paraId="4FC160CD" w14:textId="16780F8E" w:rsidR="00CA1DF3" w:rsidRDefault="00284E60" w:rsidP="00CA1DF3">
      <w:pPr>
        <w:pStyle w:val="a3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Формуєм</w:t>
      </w:r>
      <w:r w:rsidR="00487076">
        <w:rPr>
          <w:rFonts w:ascii="Times New Roman" w:eastAsia="Times New Roman" w:hAnsi="Times New Roman" w:cs="Times New Roman"/>
          <w:color w:val="000000"/>
          <w:sz w:val="28"/>
          <w:szCs w:val="28"/>
        </w:rPr>
        <w:t>о таблицю найчастотніших ФО для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другого підкорпусу.</w:t>
      </w:r>
    </w:p>
    <w:p w14:paraId="48AB7B9A" w14:textId="062DC09A" w:rsidR="00722777" w:rsidRDefault="00487076">
      <w:pPr>
        <w:pStyle w:val="a3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Таблиця </w:t>
      </w:r>
      <w:r w:rsidR="00284E60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</w:p>
    <w:p w14:paraId="75B1A8B2" w14:textId="291DF5C8" w:rsidR="00722777" w:rsidRDefault="00487076">
      <w:pPr>
        <w:pStyle w:val="a3"/>
        <w:spacing w:after="0" w:line="360" w:lineRule="auto"/>
        <w:ind w:firstLine="709"/>
        <w:jc w:val="center"/>
      </w:pPr>
      <w:r>
        <w:rPr>
          <w:rStyle w:val="a4"/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Абсолютна та </w:t>
      </w:r>
      <w:r w:rsidR="00284E60">
        <w:rPr>
          <w:rStyle w:val="a4"/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відносна частота вживання поширених ФО з</w:t>
      </w:r>
      <w:r>
        <w:rPr>
          <w:rStyle w:val="a4"/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компонентом СЕРЦЕ в </w:t>
      </w:r>
      <w:r w:rsidR="00284E60">
        <w:rPr>
          <w:rStyle w:val="a4"/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художньому дискурсі 2014</w:t>
      </w:r>
      <w:r w:rsidR="00284E60" w:rsidRPr="00CA1DF3">
        <w:rPr>
          <w:rStyle w:val="a4"/>
          <w:rFonts w:ascii="Times New Roman" w:eastAsia="Times New Roman" w:hAnsi="Times New Roman" w:cs="Times New Roman"/>
          <w:color w:val="000000"/>
          <w:lang w:val="ru-RU"/>
        </w:rPr>
        <w:t>–</w:t>
      </w:r>
      <w:r w:rsidR="00284E60">
        <w:rPr>
          <w:rStyle w:val="a4"/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2023 років</w:t>
      </w:r>
    </w:p>
    <w:tbl>
      <w:tblPr>
        <w:tblW w:w="91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90"/>
        <w:gridCol w:w="3380"/>
        <w:gridCol w:w="1785"/>
        <w:gridCol w:w="1790"/>
      </w:tblGrid>
      <w:tr w:rsidR="00722777" w14:paraId="565B956A" w14:textId="77777777">
        <w:trPr>
          <w:trHeight w:val="300"/>
        </w:trPr>
        <w:tc>
          <w:tcPr>
            <w:tcW w:w="21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BA1A821" w14:textId="77777777" w:rsidR="00722777" w:rsidRDefault="00284E60">
            <w:pPr>
              <w:pStyle w:val="a3"/>
              <w:spacing w:after="0"/>
              <w:jc w:val="center"/>
            </w:pPr>
            <w:r>
              <w:rPr>
                <w:rStyle w:val="a4"/>
                <w:rFonts w:ascii="Times New Roman" w:eastAsia="Times New Roman" w:hAnsi="Times New Roman" w:cs="Times New Roman"/>
                <w:b/>
                <w:bCs/>
              </w:rPr>
              <w:t>Фразеологізм</w:t>
            </w:r>
          </w:p>
        </w:tc>
        <w:tc>
          <w:tcPr>
            <w:tcW w:w="3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3BBD061" w14:textId="77777777" w:rsidR="00722777" w:rsidRDefault="00284E60">
            <w:pPr>
              <w:pStyle w:val="a3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Структура</w:t>
            </w:r>
          </w:p>
        </w:tc>
        <w:tc>
          <w:tcPr>
            <w:tcW w:w="17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73603A4" w14:textId="77777777" w:rsidR="00722777" w:rsidRDefault="00284E60">
            <w:pPr>
              <w:pStyle w:val="a3"/>
              <w:spacing w:after="0"/>
              <w:jc w:val="center"/>
            </w:pPr>
            <w:r>
              <w:rPr>
                <w:rStyle w:val="a4"/>
                <w:rFonts w:ascii="Times New Roman" w:eastAsia="Times New Roman" w:hAnsi="Times New Roman" w:cs="Times New Roman"/>
                <w:b/>
                <w:bCs/>
              </w:rPr>
              <w:t>Абсолютна частота</w:t>
            </w:r>
          </w:p>
        </w:tc>
        <w:tc>
          <w:tcPr>
            <w:tcW w:w="1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E365B5C" w14:textId="77777777" w:rsidR="00722777" w:rsidRDefault="00284E60">
            <w:pPr>
              <w:pStyle w:val="a3"/>
              <w:spacing w:after="0"/>
              <w:jc w:val="center"/>
            </w:pPr>
            <w:r>
              <w:rPr>
                <w:rStyle w:val="a4"/>
                <w:rFonts w:ascii="Times New Roman" w:eastAsia="Times New Roman" w:hAnsi="Times New Roman" w:cs="Times New Roman"/>
                <w:b/>
                <w:bCs/>
              </w:rPr>
              <w:t>Відносна частота (на мільйон)</w:t>
            </w:r>
          </w:p>
        </w:tc>
      </w:tr>
      <w:tr w:rsidR="00722777" w14:paraId="0237E554" w14:textId="77777777">
        <w:trPr>
          <w:trHeight w:val="300"/>
        </w:trPr>
        <w:tc>
          <w:tcPr>
            <w:tcW w:w="21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27FD7CE" w14:textId="77777777" w:rsidR="00722777" w:rsidRDefault="00284E60">
            <w:pPr>
              <w:pStyle w:val="a3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серце стискається (стискується)</w:t>
            </w:r>
          </w:p>
        </w:tc>
        <w:tc>
          <w:tcPr>
            <w:tcW w:w="3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D86BA93" w14:textId="77777777" w:rsidR="00722777" w:rsidRDefault="00284E60">
            <w:pPr>
              <w:pStyle w:val="a3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просте непоширене двоскладне</w:t>
            </w:r>
          </w:p>
          <w:p w14:paraId="44B070D8" w14:textId="77777777" w:rsidR="00722777" w:rsidRDefault="00284E60">
            <w:pPr>
              <w:pStyle w:val="a3"/>
              <w:spacing w:after="0"/>
              <w:jc w:val="center"/>
            </w:pPr>
            <w:r>
              <w:rPr>
                <w:rStyle w:val="a4"/>
                <w:rFonts w:ascii="Times New Roman" w:eastAsia="Times New Roman" w:hAnsi="Times New Roman" w:cs="Times New Roman"/>
                <w:color w:val="000000"/>
              </w:rPr>
              <w:t>речення (“серце” + дієслово)</w:t>
            </w:r>
          </w:p>
        </w:tc>
        <w:tc>
          <w:tcPr>
            <w:tcW w:w="17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FE5E756" w14:textId="77777777" w:rsidR="00722777" w:rsidRDefault="00284E60">
            <w:pPr>
              <w:pStyle w:val="a3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1E8920D" w14:textId="77777777" w:rsidR="00722777" w:rsidRDefault="00284E60">
            <w:pPr>
              <w:pStyle w:val="a3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5.1</w:t>
            </w:r>
          </w:p>
        </w:tc>
      </w:tr>
      <w:tr w:rsidR="00722777" w14:paraId="47A1D152" w14:textId="77777777">
        <w:trPr>
          <w:trHeight w:val="300"/>
        </w:trPr>
        <w:tc>
          <w:tcPr>
            <w:tcW w:w="21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5656A82" w14:textId="77777777" w:rsidR="00722777" w:rsidRDefault="00284E60">
            <w:pPr>
              <w:pStyle w:val="a3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серцем чути (відчувати, відчути)</w:t>
            </w:r>
          </w:p>
        </w:tc>
        <w:tc>
          <w:tcPr>
            <w:tcW w:w="3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EB3D067" w14:textId="77777777" w:rsidR="00722777" w:rsidRDefault="00284E60">
            <w:pPr>
              <w:pStyle w:val="a3"/>
              <w:spacing w:after="0"/>
              <w:jc w:val="center"/>
            </w:pPr>
            <w:r>
              <w:rPr>
                <w:rStyle w:val="a4"/>
                <w:rFonts w:ascii="Times New Roman" w:eastAsia="Times New Roman" w:hAnsi="Times New Roman" w:cs="Times New Roman"/>
              </w:rPr>
              <w:t>словосполучення дієслово + іменник (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</w:rPr>
              <w:t>“серце” + дієслово)</w:t>
            </w:r>
          </w:p>
        </w:tc>
        <w:tc>
          <w:tcPr>
            <w:tcW w:w="17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34EBB5D" w14:textId="77777777" w:rsidR="00722777" w:rsidRDefault="00284E60">
            <w:pPr>
              <w:pStyle w:val="a3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86</w:t>
            </w:r>
          </w:p>
        </w:tc>
        <w:tc>
          <w:tcPr>
            <w:tcW w:w="1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E769E40" w14:textId="77777777" w:rsidR="00722777" w:rsidRDefault="00284E60">
            <w:pPr>
              <w:pStyle w:val="a3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3.4</w:t>
            </w:r>
          </w:p>
        </w:tc>
      </w:tr>
      <w:tr w:rsidR="00722777" w14:paraId="3718ED99" w14:textId="77777777">
        <w:trPr>
          <w:trHeight w:val="300"/>
        </w:trPr>
        <w:tc>
          <w:tcPr>
            <w:tcW w:w="21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5E808FD" w14:textId="77777777" w:rsidR="00722777" w:rsidRDefault="00284E60">
            <w:pPr>
              <w:pStyle w:val="a3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серце болить (заболіло, зболіло, наболіло)</w:t>
            </w:r>
          </w:p>
        </w:tc>
        <w:tc>
          <w:tcPr>
            <w:tcW w:w="3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1AD8F5A" w14:textId="77777777" w:rsidR="00722777" w:rsidRDefault="00284E60">
            <w:pPr>
              <w:pStyle w:val="a3"/>
              <w:spacing w:after="0"/>
              <w:jc w:val="center"/>
            </w:pPr>
            <w:r>
              <w:rPr>
                <w:rStyle w:val="a4"/>
                <w:rFonts w:ascii="Times New Roman" w:eastAsia="Times New Roman" w:hAnsi="Times New Roman" w:cs="Times New Roman"/>
                <w:color w:val="000000"/>
              </w:rPr>
              <w:t>просте непоширене двоскладне</w:t>
            </w:r>
          </w:p>
          <w:p w14:paraId="0A614771" w14:textId="77777777" w:rsidR="00722777" w:rsidRDefault="00284E60">
            <w:pPr>
              <w:pStyle w:val="a3"/>
              <w:spacing w:after="0"/>
              <w:jc w:val="center"/>
            </w:pPr>
            <w:r>
              <w:rPr>
                <w:rStyle w:val="a4"/>
                <w:rFonts w:ascii="Times New Roman" w:eastAsia="Times New Roman" w:hAnsi="Times New Roman" w:cs="Times New Roman"/>
                <w:color w:val="000000"/>
              </w:rPr>
              <w:t>речення (“серце” + дієслово)</w:t>
            </w:r>
          </w:p>
        </w:tc>
        <w:tc>
          <w:tcPr>
            <w:tcW w:w="17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0FE6210" w14:textId="77777777" w:rsidR="00722777" w:rsidRDefault="00284E60">
            <w:pPr>
              <w:pStyle w:val="a3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78</w:t>
            </w:r>
          </w:p>
        </w:tc>
        <w:tc>
          <w:tcPr>
            <w:tcW w:w="1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A04D980" w14:textId="77777777" w:rsidR="00722777" w:rsidRDefault="00284E60">
            <w:pPr>
              <w:pStyle w:val="a3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3.09</w:t>
            </w:r>
          </w:p>
        </w:tc>
      </w:tr>
      <w:tr w:rsidR="00722777" w14:paraId="67E13742" w14:textId="77777777">
        <w:trPr>
          <w:trHeight w:val="585"/>
        </w:trPr>
        <w:tc>
          <w:tcPr>
            <w:tcW w:w="21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25FE836" w14:textId="77777777" w:rsidR="00722777" w:rsidRDefault="00284E60">
            <w:pPr>
              <w:pStyle w:val="a3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щемить (защеміло) серце</w:t>
            </w:r>
          </w:p>
        </w:tc>
        <w:tc>
          <w:tcPr>
            <w:tcW w:w="3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45C5375" w14:textId="77777777" w:rsidR="00722777" w:rsidRDefault="00284E60">
            <w:pPr>
              <w:pStyle w:val="a3"/>
              <w:spacing w:after="0"/>
              <w:jc w:val="center"/>
            </w:pPr>
            <w:r>
              <w:rPr>
                <w:rStyle w:val="a4"/>
                <w:rFonts w:ascii="Times New Roman" w:eastAsia="Times New Roman" w:hAnsi="Times New Roman" w:cs="Times New Roman"/>
                <w:color w:val="000000"/>
              </w:rPr>
              <w:t>просте непоширене двоскладне</w:t>
            </w:r>
          </w:p>
          <w:p w14:paraId="24FA824D" w14:textId="77777777" w:rsidR="00722777" w:rsidRDefault="00284E60">
            <w:pPr>
              <w:pStyle w:val="a3"/>
              <w:spacing w:after="0"/>
              <w:jc w:val="center"/>
            </w:pPr>
            <w:r>
              <w:rPr>
                <w:rStyle w:val="a4"/>
                <w:rFonts w:ascii="Times New Roman" w:eastAsia="Times New Roman" w:hAnsi="Times New Roman" w:cs="Times New Roman"/>
                <w:color w:val="000000"/>
              </w:rPr>
              <w:t>речення (дієслово + “серце”)</w:t>
            </w:r>
          </w:p>
        </w:tc>
        <w:tc>
          <w:tcPr>
            <w:tcW w:w="17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96592CC" w14:textId="77777777" w:rsidR="00722777" w:rsidRDefault="00284E60">
            <w:pPr>
              <w:pStyle w:val="a3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1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8BD7940" w14:textId="77777777" w:rsidR="00722777" w:rsidRDefault="00284E60">
            <w:pPr>
              <w:pStyle w:val="a3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2.58</w:t>
            </w:r>
          </w:p>
        </w:tc>
      </w:tr>
      <w:tr w:rsidR="00722777" w14:paraId="08F903C7" w14:textId="77777777">
        <w:trPr>
          <w:trHeight w:val="300"/>
        </w:trPr>
        <w:tc>
          <w:tcPr>
            <w:tcW w:w="21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611C2DB" w14:textId="79F1323D" w:rsidR="00722777" w:rsidRDefault="00487076">
            <w:pPr>
              <w:pStyle w:val="a3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відлягло (відійшло) від (на) </w:t>
            </w:r>
            <w:r w:rsidR="00284E60">
              <w:rPr>
                <w:rFonts w:ascii="Times New Roman" w:eastAsia="Times New Roman" w:hAnsi="Times New Roman" w:cs="Times New Roman"/>
              </w:rPr>
              <w:t>серця (серці)</w:t>
            </w:r>
          </w:p>
        </w:tc>
        <w:tc>
          <w:tcPr>
            <w:tcW w:w="3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26D2A45" w14:textId="77777777" w:rsidR="00722777" w:rsidRDefault="00284E60">
            <w:pPr>
              <w:pStyle w:val="a3"/>
              <w:spacing w:after="0"/>
              <w:jc w:val="center"/>
            </w:pPr>
            <w:r>
              <w:rPr>
                <w:rStyle w:val="a4"/>
                <w:rFonts w:ascii="Times New Roman" w:eastAsia="Times New Roman" w:hAnsi="Times New Roman" w:cs="Times New Roman"/>
                <w:color w:val="000000"/>
              </w:rPr>
              <w:t>просте односкладне речення (дієслово + прийменник + “серце”)</w:t>
            </w:r>
          </w:p>
        </w:tc>
        <w:tc>
          <w:tcPr>
            <w:tcW w:w="17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0FB6353" w14:textId="77777777" w:rsidR="00722777" w:rsidRDefault="00284E60">
            <w:pPr>
              <w:pStyle w:val="a3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62</w:t>
            </w:r>
          </w:p>
        </w:tc>
        <w:tc>
          <w:tcPr>
            <w:tcW w:w="1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71E1ADA" w14:textId="77777777" w:rsidR="00722777" w:rsidRDefault="00284E60">
            <w:pPr>
              <w:pStyle w:val="a3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2.45</w:t>
            </w:r>
          </w:p>
        </w:tc>
      </w:tr>
      <w:tr w:rsidR="00722777" w14:paraId="4649B26E" w14:textId="77777777">
        <w:trPr>
          <w:trHeight w:val="300"/>
        </w:trPr>
        <w:tc>
          <w:tcPr>
            <w:tcW w:w="21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4128FF4" w14:textId="77777777" w:rsidR="00722777" w:rsidRDefault="00284E60">
            <w:pPr>
              <w:pStyle w:val="a3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добре серце</w:t>
            </w:r>
          </w:p>
        </w:tc>
        <w:tc>
          <w:tcPr>
            <w:tcW w:w="3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729795A" w14:textId="77777777" w:rsidR="00722777" w:rsidRDefault="00284E60">
            <w:pPr>
              <w:pStyle w:val="a3"/>
              <w:spacing w:after="0"/>
              <w:jc w:val="center"/>
            </w:pPr>
            <w:r>
              <w:rPr>
                <w:rStyle w:val="a4"/>
                <w:rFonts w:ascii="Times New Roman" w:eastAsia="Times New Roman" w:hAnsi="Times New Roman" w:cs="Times New Roman"/>
              </w:rPr>
              <w:t>словосполучення п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</w:rPr>
              <w:t>рикметник + іменник (прикметник + “серце”)</w:t>
            </w:r>
          </w:p>
        </w:tc>
        <w:tc>
          <w:tcPr>
            <w:tcW w:w="17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D21593F" w14:textId="77777777" w:rsidR="00722777" w:rsidRDefault="00284E60">
            <w:pPr>
              <w:pStyle w:val="a3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369A0C6" w14:textId="77777777" w:rsidR="00722777" w:rsidRDefault="00284E60">
            <w:pPr>
              <w:pStyle w:val="a3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2.38</w:t>
            </w:r>
          </w:p>
        </w:tc>
      </w:tr>
      <w:tr w:rsidR="00722777" w14:paraId="01AF4393" w14:textId="77777777">
        <w:trPr>
          <w:trHeight w:val="300"/>
        </w:trPr>
        <w:tc>
          <w:tcPr>
            <w:tcW w:w="21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44F1263" w14:textId="711E7F6F" w:rsidR="00722777" w:rsidRDefault="00487076">
            <w:pPr>
              <w:pStyle w:val="a3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від (од) </w:t>
            </w:r>
            <w:r w:rsidR="00284E60">
              <w:rPr>
                <w:rFonts w:ascii="Times New Roman" w:eastAsia="Times New Roman" w:hAnsi="Times New Roman" w:cs="Times New Roman"/>
              </w:rPr>
              <w:t>щирого серця</w:t>
            </w:r>
          </w:p>
        </w:tc>
        <w:tc>
          <w:tcPr>
            <w:tcW w:w="3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8810D13" w14:textId="77777777" w:rsidR="00722777" w:rsidRDefault="00284E60">
            <w:pPr>
              <w:pStyle w:val="a3"/>
              <w:spacing w:after="0"/>
              <w:jc w:val="center"/>
            </w:pPr>
            <w:r>
              <w:rPr>
                <w:rStyle w:val="a4"/>
                <w:rFonts w:ascii="Times New Roman" w:eastAsia="Times New Roman" w:hAnsi="Times New Roman" w:cs="Times New Roman"/>
              </w:rPr>
              <w:t>словосполучення п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</w:rPr>
              <w:t>рикметник + іменник (прийменник + прикметник + “серце”)</w:t>
            </w:r>
          </w:p>
        </w:tc>
        <w:tc>
          <w:tcPr>
            <w:tcW w:w="17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9DF52B7" w14:textId="77777777" w:rsidR="00722777" w:rsidRDefault="00284E60">
            <w:pPr>
              <w:pStyle w:val="a3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</w:t>
            </w:r>
          </w:p>
        </w:tc>
        <w:tc>
          <w:tcPr>
            <w:tcW w:w="1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77514E5" w14:textId="77777777" w:rsidR="00722777" w:rsidRDefault="00284E60">
            <w:pPr>
              <w:pStyle w:val="a3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2.33</w:t>
            </w:r>
          </w:p>
        </w:tc>
      </w:tr>
      <w:tr w:rsidR="00722777" w14:paraId="08D434B2" w14:textId="77777777">
        <w:trPr>
          <w:trHeight w:val="300"/>
        </w:trPr>
        <w:tc>
          <w:tcPr>
            <w:tcW w:w="21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BC02296" w14:textId="77777777" w:rsidR="00722777" w:rsidRDefault="00284E60">
            <w:pPr>
              <w:pStyle w:val="a3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усім (всім) серцем</w:t>
            </w:r>
          </w:p>
        </w:tc>
        <w:tc>
          <w:tcPr>
            <w:tcW w:w="3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4FBB992" w14:textId="77777777" w:rsidR="00722777" w:rsidRDefault="00284E60">
            <w:pPr>
              <w:pStyle w:val="a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словосполучення займенник + іменник</w:t>
            </w:r>
          </w:p>
          <w:p w14:paraId="580B0827" w14:textId="77777777" w:rsidR="00722777" w:rsidRDefault="00284E60">
            <w:pPr>
              <w:pStyle w:val="a3"/>
              <w:spacing w:after="0"/>
              <w:jc w:val="center"/>
            </w:pPr>
            <w:r>
              <w:rPr>
                <w:rStyle w:val="a4"/>
                <w:rFonts w:ascii="Times New Roman" w:eastAsia="Times New Roman" w:hAnsi="Times New Roman" w:cs="Times New Roman"/>
              </w:rPr>
              <w:t>(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</w:rPr>
              <w:t>займенник + “серце”)</w:t>
            </w:r>
          </w:p>
        </w:tc>
        <w:tc>
          <w:tcPr>
            <w:tcW w:w="17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A44B282" w14:textId="77777777" w:rsidR="00722777" w:rsidRDefault="00284E60">
            <w:pPr>
              <w:pStyle w:val="a3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</w:t>
            </w:r>
          </w:p>
        </w:tc>
        <w:tc>
          <w:tcPr>
            <w:tcW w:w="1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881061B" w14:textId="77777777" w:rsidR="00722777" w:rsidRDefault="00284E60">
            <w:pPr>
              <w:pStyle w:val="a3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2.26</w:t>
            </w:r>
          </w:p>
        </w:tc>
      </w:tr>
      <w:tr w:rsidR="00722777" w14:paraId="011D4F6E" w14:textId="77777777">
        <w:trPr>
          <w:trHeight w:val="300"/>
        </w:trPr>
        <w:tc>
          <w:tcPr>
            <w:tcW w:w="21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FF63FF1" w14:textId="77777777" w:rsidR="00722777" w:rsidRDefault="00284E60">
            <w:pPr>
              <w:pStyle w:val="a3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краяти (різати, розкраяти, розрізати) серце</w:t>
            </w:r>
          </w:p>
        </w:tc>
        <w:tc>
          <w:tcPr>
            <w:tcW w:w="3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4FFF1FE" w14:textId="77777777" w:rsidR="00722777" w:rsidRDefault="00284E60">
            <w:pPr>
              <w:pStyle w:val="a3"/>
              <w:spacing w:after="0"/>
              <w:jc w:val="center"/>
            </w:pPr>
            <w:r>
              <w:rPr>
                <w:rStyle w:val="a4"/>
                <w:rFonts w:ascii="Times New Roman" w:eastAsia="Times New Roman" w:hAnsi="Times New Roman" w:cs="Times New Roman"/>
              </w:rPr>
              <w:t>словосполучення дієслово + іменник (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</w:rPr>
              <w:t>дієслово + “серце”)</w:t>
            </w:r>
          </w:p>
        </w:tc>
        <w:tc>
          <w:tcPr>
            <w:tcW w:w="17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9F37743" w14:textId="77777777" w:rsidR="00722777" w:rsidRDefault="00284E60">
            <w:pPr>
              <w:pStyle w:val="a3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</w:t>
            </w:r>
          </w:p>
        </w:tc>
        <w:tc>
          <w:tcPr>
            <w:tcW w:w="1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C3324F2" w14:textId="77777777" w:rsidR="00722777" w:rsidRDefault="00284E60">
            <w:pPr>
              <w:pStyle w:val="a3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2.06</w:t>
            </w:r>
          </w:p>
        </w:tc>
      </w:tr>
      <w:tr w:rsidR="00722777" w14:paraId="15006046" w14:textId="77777777">
        <w:trPr>
          <w:trHeight w:val="300"/>
        </w:trPr>
        <w:tc>
          <w:tcPr>
            <w:tcW w:w="21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C7CD7A5" w14:textId="77777777" w:rsidR="00722777" w:rsidRDefault="00284E60" w:rsidP="00CA1DF3">
            <w:pPr>
              <w:pStyle w:val="a3"/>
              <w:spacing w:before="120"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стискати (стиснути) серце</w:t>
            </w:r>
          </w:p>
        </w:tc>
        <w:tc>
          <w:tcPr>
            <w:tcW w:w="3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C69C6FC" w14:textId="77777777" w:rsidR="00722777" w:rsidRDefault="00284E60" w:rsidP="00CA1DF3">
            <w:pPr>
              <w:pStyle w:val="a3"/>
              <w:spacing w:before="120" w:after="0"/>
              <w:jc w:val="center"/>
            </w:pPr>
            <w:r>
              <w:rPr>
                <w:rStyle w:val="a4"/>
                <w:rFonts w:ascii="Times New Roman" w:eastAsia="Times New Roman" w:hAnsi="Times New Roman" w:cs="Times New Roman"/>
              </w:rPr>
              <w:t>словосполучення дієслово + іменник (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</w:rPr>
              <w:t>дієслово + “серце”)</w:t>
            </w:r>
          </w:p>
        </w:tc>
        <w:tc>
          <w:tcPr>
            <w:tcW w:w="17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1038205" w14:textId="77777777" w:rsidR="00722777" w:rsidRDefault="00284E60" w:rsidP="00CA1DF3">
            <w:pPr>
              <w:pStyle w:val="a3"/>
              <w:spacing w:before="120"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1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E9FD6CE" w14:textId="77777777" w:rsidR="00722777" w:rsidRDefault="00284E60" w:rsidP="00CA1DF3">
            <w:pPr>
              <w:pStyle w:val="a3"/>
              <w:spacing w:before="120"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2.02</w:t>
            </w:r>
          </w:p>
        </w:tc>
      </w:tr>
    </w:tbl>
    <w:p w14:paraId="4A7A2330" w14:textId="77777777" w:rsidR="00722777" w:rsidRDefault="00284E60" w:rsidP="00CA1DF3">
      <w:pPr>
        <w:pStyle w:val="a3"/>
        <w:spacing w:before="120" w:after="0" w:line="360" w:lineRule="auto"/>
        <w:jc w:val="center"/>
      </w:pPr>
      <w:r>
        <w:rPr>
          <w:rStyle w:val="a4"/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Висновки</w:t>
      </w:r>
    </w:p>
    <w:p w14:paraId="4AA4C666" w14:textId="645085C5" w:rsidR="00722777" w:rsidRDefault="00487076" w:rsidP="00CA1DF3">
      <w:pPr>
        <w:pStyle w:val="a3"/>
        <w:spacing w:before="120" w:after="0" w:line="360" w:lineRule="auto"/>
        <w:ind w:firstLine="709"/>
        <w:jc w:val="both"/>
      </w:pPr>
      <w:r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Із </w:t>
      </w:r>
      <w:r w:rsidR="00284E60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аналізу отриманих ст</w:t>
      </w:r>
      <w:r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атистичних даних випливає, що в </w:t>
      </w:r>
      <w:r w:rsidR="00284E60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українській мові д</w:t>
      </w:r>
      <w:r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осить поширені стійкі вислови з </w:t>
      </w:r>
      <w:r w:rsidR="00284E60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компонентом СЕРЦЕ. Зафіксовано </w:t>
      </w:r>
      <w:r>
        <w:rPr>
          <w:rStyle w:val="a4"/>
          <w:rFonts w:ascii="Times New Roman" w:eastAsia="Times New Roman" w:hAnsi="Times New Roman" w:cs="Times New Roman"/>
          <w:sz w:val="28"/>
          <w:szCs w:val="28"/>
        </w:rPr>
        <w:t>3689 таких ФО у </w:t>
      </w:r>
      <w:r w:rsidR="00284E60">
        <w:rPr>
          <w:rStyle w:val="a4"/>
          <w:rFonts w:ascii="Times New Roman" w:eastAsia="Times New Roman" w:hAnsi="Times New Roman" w:cs="Times New Roman"/>
          <w:sz w:val="28"/>
          <w:szCs w:val="28"/>
        </w:rPr>
        <w:t>період 1991</w:t>
      </w:r>
      <w:r w:rsidR="00284E60" w:rsidRPr="00CA1DF3">
        <w:rPr>
          <w:rStyle w:val="a4"/>
          <w:rFonts w:ascii="Times New Roman" w:eastAsia="Times New Roman" w:hAnsi="Times New Roman" w:cs="Times New Roman"/>
          <w:color w:val="000000"/>
          <w:lang w:val="ru-RU"/>
        </w:rPr>
        <w:t>–</w:t>
      </w:r>
      <w:r>
        <w:rPr>
          <w:rStyle w:val="a4"/>
          <w:rFonts w:ascii="Times New Roman" w:eastAsia="Times New Roman" w:hAnsi="Times New Roman" w:cs="Times New Roman"/>
          <w:sz w:val="28"/>
          <w:szCs w:val="28"/>
        </w:rPr>
        <w:t>2013 років, а </w:t>
      </w:r>
      <w:r w:rsidR="00284E60">
        <w:rPr>
          <w:rStyle w:val="a4"/>
          <w:rFonts w:ascii="Times New Roman" w:eastAsia="Times New Roman" w:hAnsi="Times New Roman" w:cs="Times New Roman"/>
          <w:sz w:val="28"/>
          <w:szCs w:val="28"/>
        </w:rPr>
        <w:t>також 1784</w:t>
      </w:r>
      <w:r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 xml:space="preserve"> одиниць в </w:t>
      </w:r>
      <w:r w:rsidR="00284E60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2014</w:t>
      </w:r>
      <w:r w:rsidR="00284E60" w:rsidRPr="00CA1DF3">
        <w:rPr>
          <w:rStyle w:val="a4"/>
          <w:rFonts w:ascii="Times New Roman" w:eastAsia="Times New Roman" w:hAnsi="Times New Roman" w:cs="Times New Roman"/>
          <w:color w:val="000000"/>
          <w:lang w:val="ru-RU"/>
        </w:rPr>
        <w:t>–</w:t>
      </w:r>
      <w:r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2023 роках. Зважаючи на </w:t>
      </w:r>
      <w:r w:rsidR="00284E60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тривалість обох періодів, це не може слугувати доказом зменшення частоти вживання </w:t>
      </w:r>
      <w:r w:rsidR="00CA1DF3" w:rsidRPr="00CA1DF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цих </w:t>
      </w:r>
      <w:r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ФО в </w:t>
      </w:r>
      <w:r w:rsidR="00284E60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 xml:space="preserve">українській прозі. </w:t>
      </w:r>
    </w:p>
    <w:p w14:paraId="2E5C085A" w14:textId="6883E984" w:rsidR="00722777" w:rsidRDefault="00487076">
      <w:pPr>
        <w:pStyle w:val="a3"/>
        <w:spacing w:after="0" w:line="360" w:lineRule="auto"/>
        <w:ind w:firstLine="709"/>
        <w:jc w:val="both"/>
      </w:pPr>
      <w:r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У </w:t>
      </w:r>
      <w:r w:rsidR="00284E60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обох підкорпусах найбільш продуктивними структурними моделями є словосполучен</w:t>
      </w:r>
      <w:r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ня дієслово + іменник (33,83% у </w:t>
      </w:r>
      <w:r w:rsidR="00284E60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1991</w:t>
      </w:r>
      <w:r w:rsidR="00284E60" w:rsidRPr="00CA1DF3">
        <w:rPr>
          <w:rStyle w:val="a4"/>
          <w:rFonts w:ascii="Times New Roman" w:eastAsia="Times New Roman" w:hAnsi="Times New Roman" w:cs="Times New Roman"/>
          <w:color w:val="000000"/>
          <w:lang w:val="ru-RU"/>
        </w:rPr>
        <w:t>–</w:t>
      </w:r>
      <w:r w:rsidR="00284E60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 xml:space="preserve">2013 роках, </w:t>
      </w:r>
      <w:r w:rsidR="00284E60">
        <w:rPr>
          <w:rStyle w:val="a4"/>
          <w:rFonts w:ascii="Times New Roman" w:eastAsia="Times New Roman" w:hAnsi="Times New Roman" w:cs="Times New Roman"/>
          <w:sz w:val="28"/>
          <w:szCs w:val="28"/>
        </w:rPr>
        <w:t>32,68% упродовж 2014</w:t>
      </w:r>
      <w:r w:rsidR="00284E60" w:rsidRPr="00CA1DF3">
        <w:rPr>
          <w:rStyle w:val="a4"/>
          <w:rFonts w:ascii="Times New Roman" w:eastAsia="Times New Roman" w:hAnsi="Times New Roman" w:cs="Times New Roman"/>
          <w:color w:val="000000"/>
          <w:lang w:val="ru-RU"/>
        </w:rPr>
        <w:t>–</w:t>
      </w:r>
      <w:r w:rsidR="00284E60">
        <w:rPr>
          <w:rStyle w:val="a4"/>
          <w:rFonts w:ascii="Times New Roman" w:eastAsia="Times New Roman" w:hAnsi="Times New Roman" w:cs="Times New Roman"/>
          <w:sz w:val="28"/>
          <w:szCs w:val="28"/>
        </w:rPr>
        <w:t>2023 років)</w:t>
      </w:r>
      <w:r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, а </w:t>
      </w:r>
      <w:r w:rsidR="00284E60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також </w:t>
      </w:r>
      <w:r w:rsidR="00284E60">
        <w:rPr>
          <w:rStyle w:val="a4"/>
          <w:rFonts w:ascii="Times New Roman" w:eastAsia="Times New Roman" w:hAnsi="Times New Roman" w:cs="Times New Roman"/>
          <w:sz w:val="28"/>
          <w:szCs w:val="28"/>
        </w:rPr>
        <w:t xml:space="preserve">просте непоширене </w:t>
      </w:r>
      <w:r w:rsidR="00284E60">
        <w:rPr>
          <w:rStyle w:val="a4"/>
          <w:rFonts w:ascii="Times New Roman" w:eastAsia="Times New Roman" w:hAnsi="Times New Roman" w:cs="Times New Roman"/>
          <w:sz w:val="28"/>
          <w:szCs w:val="28"/>
        </w:rPr>
        <w:lastRenderedPageBreak/>
        <w:t>двоскладне речення (</w:t>
      </w:r>
      <w:r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33,2% у </w:t>
      </w:r>
      <w:r w:rsidR="00284E60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відтинку 1991</w:t>
      </w:r>
      <w:r w:rsidR="00284E60" w:rsidRPr="00CA1DF3">
        <w:rPr>
          <w:rStyle w:val="a4"/>
          <w:rFonts w:ascii="Times New Roman" w:eastAsia="Times New Roman" w:hAnsi="Times New Roman" w:cs="Times New Roman"/>
          <w:color w:val="000000"/>
          <w:lang w:val="ru-RU"/>
        </w:rPr>
        <w:t>–</w:t>
      </w:r>
      <w:r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2013 років та </w:t>
      </w:r>
      <w:r>
        <w:rPr>
          <w:rStyle w:val="a4"/>
          <w:rFonts w:ascii="Times New Roman" w:eastAsia="Times New Roman" w:hAnsi="Times New Roman" w:cs="Times New Roman"/>
          <w:sz w:val="28"/>
          <w:szCs w:val="28"/>
        </w:rPr>
        <w:t>30,66% у </w:t>
      </w:r>
      <w:r w:rsidR="00284E60">
        <w:rPr>
          <w:rStyle w:val="a4"/>
          <w:rFonts w:ascii="Times New Roman" w:eastAsia="Times New Roman" w:hAnsi="Times New Roman" w:cs="Times New Roman"/>
          <w:sz w:val="28"/>
          <w:szCs w:val="28"/>
        </w:rPr>
        <w:t>період 2014</w:t>
      </w:r>
      <w:r w:rsidR="00284E60" w:rsidRPr="00CA1DF3">
        <w:rPr>
          <w:rStyle w:val="a4"/>
          <w:rFonts w:ascii="Times New Roman" w:eastAsia="Times New Roman" w:hAnsi="Times New Roman" w:cs="Times New Roman"/>
          <w:color w:val="000000"/>
          <w:lang w:val="ru-RU"/>
        </w:rPr>
        <w:t>–</w:t>
      </w:r>
      <w:r w:rsidR="00284E60">
        <w:rPr>
          <w:rStyle w:val="a4"/>
          <w:rFonts w:ascii="Times New Roman" w:eastAsia="Times New Roman" w:hAnsi="Times New Roman" w:cs="Times New Roman"/>
          <w:sz w:val="28"/>
          <w:szCs w:val="28"/>
        </w:rPr>
        <w:t xml:space="preserve">2023 років). </w:t>
      </w:r>
    </w:p>
    <w:p w14:paraId="1BB9419C" w14:textId="1C65B281" w:rsidR="00722777" w:rsidRDefault="00487076">
      <w:pPr>
        <w:pStyle w:val="a3"/>
        <w:spacing w:after="120" w:line="360" w:lineRule="auto"/>
        <w:ind w:firstLine="709"/>
        <w:jc w:val="both"/>
      </w:pPr>
      <w:r>
        <w:rPr>
          <w:rStyle w:val="a4"/>
          <w:rFonts w:ascii="Times New Roman" w:eastAsia="Times New Roman" w:hAnsi="Times New Roman" w:cs="Times New Roman"/>
          <w:sz w:val="28"/>
          <w:szCs w:val="28"/>
        </w:rPr>
        <w:t>Найбільш поширеними ФО в </w:t>
      </w:r>
      <w:r w:rsidR="00284E60">
        <w:rPr>
          <w:rStyle w:val="a4"/>
          <w:rFonts w:ascii="Times New Roman" w:eastAsia="Times New Roman" w:hAnsi="Times New Roman" w:cs="Times New Roman"/>
          <w:sz w:val="28"/>
          <w:szCs w:val="28"/>
        </w:rPr>
        <w:t>текстах 1991</w:t>
      </w:r>
      <w:r w:rsidR="00284E60" w:rsidRPr="00CA1DF3">
        <w:rPr>
          <w:rStyle w:val="a4"/>
          <w:rFonts w:ascii="Times New Roman" w:eastAsia="Times New Roman" w:hAnsi="Times New Roman" w:cs="Times New Roman"/>
          <w:color w:val="000000"/>
        </w:rPr>
        <w:t>–</w:t>
      </w:r>
      <w:r>
        <w:rPr>
          <w:rStyle w:val="a4"/>
          <w:rFonts w:ascii="Times New Roman" w:eastAsia="Times New Roman" w:hAnsi="Times New Roman" w:cs="Times New Roman"/>
          <w:sz w:val="28"/>
          <w:szCs w:val="28"/>
        </w:rPr>
        <w:t>2013 та </w:t>
      </w:r>
      <w:r w:rsidR="00284E60">
        <w:rPr>
          <w:rStyle w:val="a4"/>
          <w:rFonts w:ascii="Times New Roman" w:eastAsia="Times New Roman" w:hAnsi="Times New Roman" w:cs="Times New Roman"/>
          <w:sz w:val="28"/>
          <w:szCs w:val="28"/>
        </w:rPr>
        <w:t>2014</w:t>
      </w:r>
      <w:r w:rsidR="00284E60" w:rsidRPr="00CA1DF3">
        <w:rPr>
          <w:rStyle w:val="a4"/>
          <w:rFonts w:ascii="Times New Roman" w:eastAsia="Times New Roman" w:hAnsi="Times New Roman" w:cs="Times New Roman"/>
          <w:color w:val="000000"/>
        </w:rPr>
        <w:t>–</w:t>
      </w:r>
      <w:r w:rsidR="00284E60">
        <w:rPr>
          <w:rStyle w:val="a4"/>
          <w:rFonts w:ascii="Times New Roman" w:eastAsia="Times New Roman" w:hAnsi="Times New Roman" w:cs="Times New Roman"/>
          <w:sz w:val="28"/>
          <w:szCs w:val="28"/>
        </w:rPr>
        <w:t xml:space="preserve">2023 років є </w:t>
      </w:r>
      <w:r w:rsidR="00284E60" w:rsidRPr="00483515">
        <w:rPr>
          <w:rStyle w:val="a4"/>
          <w:rFonts w:ascii="Times New Roman" w:eastAsia="Times New Roman" w:hAnsi="Times New Roman" w:cs="Times New Roman"/>
          <w:i/>
          <w:sz w:val="28"/>
          <w:szCs w:val="28"/>
        </w:rPr>
        <w:t>серце стискається (стискується), серцем чути (відчувати, ві</w:t>
      </w:r>
      <w:r>
        <w:rPr>
          <w:rStyle w:val="a4"/>
          <w:rFonts w:ascii="Times New Roman" w:eastAsia="Times New Roman" w:hAnsi="Times New Roman" w:cs="Times New Roman"/>
          <w:i/>
          <w:sz w:val="28"/>
          <w:szCs w:val="28"/>
        </w:rPr>
        <w:t>дчути), відлягло (відійшло) від (на) </w:t>
      </w:r>
      <w:r w:rsidR="00284E60" w:rsidRPr="00483515">
        <w:rPr>
          <w:rStyle w:val="a4"/>
          <w:rFonts w:ascii="Times New Roman" w:eastAsia="Times New Roman" w:hAnsi="Times New Roman" w:cs="Times New Roman"/>
          <w:i/>
          <w:sz w:val="28"/>
          <w:szCs w:val="28"/>
        </w:rPr>
        <w:t>серця (серці), серце болить (заболіло, зболіло, наболіло), добре серц</w:t>
      </w:r>
      <w:r>
        <w:rPr>
          <w:rStyle w:val="a4"/>
          <w:rFonts w:ascii="Times New Roman" w:eastAsia="Times New Roman" w:hAnsi="Times New Roman" w:cs="Times New Roman"/>
          <w:i/>
          <w:sz w:val="28"/>
          <w:szCs w:val="28"/>
        </w:rPr>
        <w:t>е, щемить (защеміло) серце, від (од) </w:t>
      </w:r>
      <w:r w:rsidR="00284E60" w:rsidRPr="00483515">
        <w:rPr>
          <w:rStyle w:val="a4"/>
          <w:rFonts w:ascii="Times New Roman" w:eastAsia="Times New Roman" w:hAnsi="Times New Roman" w:cs="Times New Roman"/>
          <w:i/>
          <w:sz w:val="28"/>
          <w:szCs w:val="28"/>
        </w:rPr>
        <w:t>щирого серця, стискати (стиснути) серце</w:t>
      </w:r>
      <w:r w:rsidR="00284E60">
        <w:rPr>
          <w:rStyle w:val="a4"/>
          <w:rFonts w:ascii="Times New Roman" w:eastAsia="Times New Roman" w:hAnsi="Times New Roman" w:cs="Times New Roman"/>
          <w:sz w:val="28"/>
          <w:szCs w:val="28"/>
        </w:rPr>
        <w:t>.</w:t>
      </w:r>
      <w:r w:rsidR="00284E60">
        <w:rPr>
          <w:rStyle w:val="a4"/>
          <w:rFonts w:ascii="Times New Roman" w:eastAsia="Times New Roman" w:hAnsi="Times New Roman" w:cs="Times New Roman"/>
        </w:rPr>
        <w:t xml:space="preserve"> </w:t>
      </w:r>
    </w:p>
    <w:p w14:paraId="2D16BA24" w14:textId="77777777" w:rsidR="00722777" w:rsidRDefault="00284E60">
      <w:pPr>
        <w:pStyle w:val="a3"/>
        <w:spacing w:after="120" w:line="360" w:lineRule="auto"/>
      </w:pPr>
      <w:r w:rsidRPr="00CA1DF3">
        <w:rPr>
          <w:rStyle w:val="a4"/>
          <w:rFonts w:ascii="Times New Roman" w:eastAsia="Times New Roman" w:hAnsi="Times New Roman" w:cs="Times New Roman"/>
          <w:b/>
          <w:bCs/>
          <w:color w:val="000000"/>
          <w:lang w:val="ru-RU"/>
        </w:rPr>
        <w:t>ЛІТЕРАТУРА</w:t>
      </w:r>
    </w:p>
    <w:p w14:paraId="17CA5498" w14:textId="46BD7EB3" w:rsidR="00483515" w:rsidRPr="00CD78E7" w:rsidRDefault="00487076">
      <w:pPr>
        <w:pStyle w:val="a3"/>
        <w:spacing w:after="120" w:line="360" w:lineRule="auto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Style w:val="a4"/>
          <w:rFonts w:ascii="Times New Roman" w:eastAsia="Times New Roman" w:hAnsi="Times New Roman" w:cs="Times New Roman"/>
          <w:color w:val="000000"/>
        </w:rPr>
        <w:t>1. </w:t>
      </w:r>
      <w:r w:rsidR="00284E60">
        <w:rPr>
          <w:rStyle w:val="a4"/>
          <w:rFonts w:ascii="Times New Roman" w:eastAsia="Times New Roman" w:hAnsi="Times New Roman" w:cs="Times New Roman"/>
          <w:b/>
          <w:bCs/>
          <w:color w:val="000000"/>
        </w:rPr>
        <w:t>Кевлюк</w:t>
      </w:r>
      <w:r>
        <w:rPr>
          <w:rStyle w:val="a4"/>
          <w:rFonts w:ascii="Times New Roman" w:eastAsia="Times New Roman" w:hAnsi="Times New Roman" w:cs="Times New Roman"/>
          <w:color w:val="000000"/>
        </w:rPr>
        <w:t>, </w:t>
      </w:r>
      <w:r w:rsidR="00284E60">
        <w:rPr>
          <w:rStyle w:val="a4"/>
          <w:rFonts w:ascii="Times New Roman" w:eastAsia="Times New Roman" w:hAnsi="Times New Roman" w:cs="Times New Roman"/>
          <w:color w:val="000000"/>
        </w:rPr>
        <w:t>І.</w:t>
      </w:r>
      <w:r>
        <w:rPr>
          <w:rStyle w:val="a4"/>
          <w:rFonts w:ascii="Times New Roman" w:eastAsia="Times New Roman" w:hAnsi="Times New Roman" w:cs="Times New Roman"/>
          <w:color w:val="000000"/>
        </w:rPr>
        <w:t> В. </w:t>
      </w:r>
      <w:r w:rsidR="00284E60">
        <w:rPr>
          <w:rStyle w:val="a4"/>
          <w:rFonts w:ascii="Times New Roman" w:eastAsia="Times New Roman" w:hAnsi="Times New Roman" w:cs="Times New Roman"/>
          <w:color w:val="000000"/>
        </w:rPr>
        <w:t>(2012). Структурно-семантична та етнокультурологічн</w:t>
      </w:r>
      <w:r>
        <w:rPr>
          <w:rStyle w:val="a4"/>
          <w:rFonts w:ascii="Times New Roman" w:eastAsia="Times New Roman" w:hAnsi="Times New Roman" w:cs="Times New Roman"/>
          <w:color w:val="000000"/>
        </w:rPr>
        <w:t>а характеристика соматизмів (на прикладі фразем із </w:t>
      </w:r>
      <w:r w:rsidR="00284E60">
        <w:rPr>
          <w:rStyle w:val="a4"/>
          <w:rFonts w:ascii="Times New Roman" w:eastAsia="Times New Roman" w:hAnsi="Times New Roman" w:cs="Times New Roman"/>
          <w:color w:val="000000"/>
        </w:rPr>
        <w:t xml:space="preserve">компонентом око). </w:t>
      </w:r>
      <w:r w:rsidR="00284E60">
        <w:rPr>
          <w:rStyle w:val="a4"/>
          <w:rFonts w:ascii="Times New Roman" w:eastAsia="Times New Roman" w:hAnsi="Times New Roman" w:cs="Times New Roman"/>
          <w:i/>
          <w:iCs/>
          <w:color w:val="000000"/>
        </w:rPr>
        <w:t xml:space="preserve">Філологічні студії. Науковий </w:t>
      </w:r>
      <w:r w:rsidR="00284E60">
        <w:rPr>
          <w:rStyle w:val="a4"/>
          <w:rFonts w:ascii="Times New Roman" w:eastAsia="Times New Roman" w:hAnsi="Times New Roman" w:cs="Times New Roman"/>
          <w:i/>
          <w:iCs/>
        </w:rPr>
        <w:t xml:space="preserve">вісник Криворізького державного педагогічного університету. </w:t>
      </w:r>
      <w:r w:rsidR="00CD78E7">
        <w:rPr>
          <w:rStyle w:val="a4"/>
          <w:rFonts w:ascii="Times New Roman" w:eastAsia="Times New Roman" w:hAnsi="Times New Roman" w:cs="Times New Roman"/>
        </w:rPr>
        <w:t xml:space="preserve">8. 75‒83. Узято з </w:t>
      </w:r>
      <w:hyperlink r:id="rId7" w:history="1">
        <w:r w:rsidR="00284E60">
          <w:rPr>
            <w:rStyle w:val="a6"/>
            <w:rFonts w:ascii="Times New Roman" w:eastAsia="Times New Roman" w:hAnsi="Times New Roman" w:cs="Times New Roman"/>
          </w:rPr>
          <w:t>http://nbuv.gov.ua/UJRN/PhSt_2012_8_11.</w:t>
        </w:r>
      </w:hyperlink>
      <w:r>
        <w:rPr>
          <w:rStyle w:val="a4"/>
          <w:rFonts w:ascii="Times New Roman" w:eastAsia="Times New Roman" w:hAnsi="Times New Roman" w:cs="Times New Roman"/>
          <w:color w:val="000000"/>
        </w:rPr>
        <w:t xml:space="preserve"> 2. </w:t>
      </w:r>
      <w:r w:rsidR="00284E60">
        <w:rPr>
          <w:rStyle w:val="a4"/>
          <w:rFonts w:ascii="Times New Roman" w:eastAsia="Times New Roman" w:hAnsi="Times New Roman" w:cs="Times New Roman"/>
          <w:b/>
          <w:bCs/>
          <w:color w:val="000000"/>
        </w:rPr>
        <w:t>Маркова</w:t>
      </w:r>
      <w:r>
        <w:rPr>
          <w:rStyle w:val="a4"/>
          <w:rFonts w:ascii="Times New Roman" w:eastAsia="Times New Roman" w:hAnsi="Times New Roman" w:cs="Times New Roman"/>
          <w:color w:val="000000"/>
        </w:rPr>
        <w:t>, Д. </w:t>
      </w:r>
      <w:r w:rsidR="00284E60">
        <w:rPr>
          <w:rStyle w:val="a4"/>
          <w:rFonts w:ascii="Times New Roman" w:eastAsia="Times New Roman" w:hAnsi="Times New Roman" w:cs="Times New Roman"/>
          <w:color w:val="000000"/>
        </w:rPr>
        <w:t>С.</w:t>
      </w:r>
      <w:r>
        <w:rPr>
          <w:rStyle w:val="a4"/>
          <w:rFonts w:ascii="Times New Roman" w:eastAsia="Times New Roman" w:hAnsi="Times New Roman" w:cs="Times New Roman"/>
          <w:color w:val="000000"/>
        </w:rPr>
        <w:t> (2017). Компонент серце у фразеологізмах на </w:t>
      </w:r>
      <w:r w:rsidR="00CD78E7">
        <w:rPr>
          <w:rStyle w:val="a4"/>
          <w:rFonts w:ascii="Times New Roman" w:eastAsia="Times New Roman" w:hAnsi="Times New Roman" w:cs="Times New Roman"/>
          <w:color w:val="000000"/>
        </w:rPr>
        <w:t>позначення почуттів людини (на </w:t>
      </w:r>
      <w:r w:rsidR="00284E60">
        <w:rPr>
          <w:rStyle w:val="a4"/>
          <w:rFonts w:ascii="Times New Roman" w:eastAsia="Times New Roman" w:hAnsi="Times New Roman" w:cs="Times New Roman"/>
          <w:color w:val="000000"/>
        </w:rPr>
        <w:t>матеріалі українс</w:t>
      </w:r>
      <w:r>
        <w:rPr>
          <w:rStyle w:val="a4"/>
          <w:rFonts w:ascii="Times New Roman" w:eastAsia="Times New Roman" w:hAnsi="Times New Roman" w:cs="Times New Roman"/>
          <w:color w:val="000000"/>
        </w:rPr>
        <w:t>ької, польської, англійської та </w:t>
      </w:r>
      <w:r w:rsidR="00284E60">
        <w:rPr>
          <w:rStyle w:val="a4"/>
          <w:rFonts w:ascii="Times New Roman" w:eastAsia="Times New Roman" w:hAnsi="Times New Roman" w:cs="Times New Roman"/>
          <w:color w:val="000000"/>
        </w:rPr>
        <w:t xml:space="preserve">німецької мов). </w:t>
      </w:r>
      <w:r w:rsidR="00284E60">
        <w:rPr>
          <w:rStyle w:val="a4"/>
          <w:rFonts w:ascii="Times New Roman" w:eastAsia="Times New Roman" w:hAnsi="Times New Roman" w:cs="Times New Roman"/>
          <w:i/>
          <w:iCs/>
          <w:color w:val="000000"/>
        </w:rPr>
        <w:t xml:space="preserve">Магістеріум. Мовознавчі студії </w:t>
      </w:r>
      <w:r w:rsidR="00284E60">
        <w:rPr>
          <w:rStyle w:val="a4"/>
          <w:rFonts w:ascii="Times New Roman" w:eastAsia="Times New Roman" w:hAnsi="Times New Roman" w:cs="Times New Roman"/>
          <w:color w:val="000000"/>
        </w:rPr>
        <w:t>66. 60</w:t>
      </w:r>
      <w:r w:rsidR="00284E60" w:rsidRPr="00CA1DF3">
        <w:rPr>
          <w:rStyle w:val="a4"/>
          <w:rFonts w:ascii="Times New Roman" w:eastAsia="Times New Roman" w:hAnsi="Times New Roman" w:cs="Times New Roman"/>
          <w:color w:val="000000"/>
          <w:lang w:val="ru-RU"/>
        </w:rPr>
        <w:t>–</w:t>
      </w:r>
      <w:r w:rsidR="00284E60">
        <w:rPr>
          <w:rStyle w:val="a4"/>
          <w:rFonts w:ascii="Times New Roman" w:eastAsia="Times New Roman" w:hAnsi="Times New Roman" w:cs="Times New Roman"/>
          <w:color w:val="000000"/>
        </w:rPr>
        <w:t xml:space="preserve">64. Узято з </w:t>
      </w:r>
      <w:hyperlink r:id="rId8" w:history="1">
        <w:r w:rsidR="00284E60">
          <w:rPr>
            <w:rStyle w:val="a6"/>
            <w:rFonts w:ascii="Times New Roman" w:eastAsia="Times New Roman" w:hAnsi="Times New Roman" w:cs="Times New Roman"/>
            <w:color w:val="000000"/>
          </w:rPr>
          <w:t>http://nbuv.gov.ua/UJRN/Magisterium_mov_2017_66_14</w:t>
        </w:r>
      </w:hyperlink>
      <w:r>
        <w:rPr>
          <w:rStyle w:val="a4"/>
          <w:rFonts w:ascii="Times New Roman" w:eastAsia="Times New Roman" w:hAnsi="Times New Roman" w:cs="Times New Roman"/>
          <w:color w:val="000000"/>
        </w:rPr>
        <w:t xml:space="preserve">. </w:t>
      </w:r>
      <w:r>
        <w:rPr>
          <w:rStyle w:val="a4"/>
          <w:rFonts w:ascii="Times New Roman" w:eastAsia="Times New Roman" w:hAnsi="Times New Roman" w:cs="Times New Roman"/>
        </w:rPr>
        <w:t>3. </w:t>
      </w:r>
      <w:r w:rsidR="00284E60">
        <w:rPr>
          <w:rStyle w:val="a4"/>
          <w:rFonts w:ascii="Times New Roman" w:eastAsia="Times New Roman" w:hAnsi="Times New Roman" w:cs="Times New Roman"/>
          <w:b/>
          <w:bCs/>
          <w:color w:val="000000"/>
        </w:rPr>
        <w:t>Скоробагатько</w:t>
      </w:r>
      <w:r>
        <w:rPr>
          <w:rStyle w:val="a4"/>
          <w:rFonts w:ascii="Times New Roman" w:eastAsia="Times New Roman" w:hAnsi="Times New Roman" w:cs="Times New Roman"/>
          <w:color w:val="000000"/>
        </w:rPr>
        <w:t>, </w:t>
      </w:r>
      <w:r w:rsidR="00284E60">
        <w:rPr>
          <w:rStyle w:val="a4"/>
          <w:rFonts w:ascii="Times New Roman" w:eastAsia="Times New Roman" w:hAnsi="Times New Roman" w:cs="Times New Roman"/>
          <w:color w:val="000000"/>
        </w:rPr>
        <w:t>Н.</w:t>
      </w:r>
      <w:r>
        <w:rPr>
          <w:rStyle w:val="a4"/>
          <w:rFonts w:ascii="Times New Roman" w:eastAsia="Times New Roman" w:hAnsi="Times New Roman" w:cs="Times New Roman"/>
          <w:color w:val="000000"/>
        </w:rPr>
        <w:t> О. </w:t>
      </w:r>
      <w:r w:rsidR="00284E60">
        <w:rPr>
          <w:rStyle w:val="a4"/>
          <w:rFonts w:ascii="Times New Roman" w:eastAsia="Times New Roman" w:hAnsi="Times New Roman" w:cs="Times New Roman"/>
          <w:color w:val="000000"/>
        </w:rPr>
        <w:t>(2009). Концептуалізація фра</w:t>
      </w:r>
      <w:r w:rsidR="00CD78E7">
        <w:rPr>
          <w:rStyle w:val="a4"/>
          <w:rFonts w:ascii="Times New Roman" w:eastAsia="Times New Roman" w:hAnsi="Times New Roman" w:cs="Times New Roman"/>
          <w:color w:val="000000"/>
        </w:rPr>
        <w:t>зеологічного соматичного коду в східнослобожанських і </w:t>
      </w:r>
      <w:r w:rsidR="00284E60">
        <w:rPr>
          <w:rStyle w:val="a4"/>
          <w:rFonts w:ascii="Times New Roman" w:eastAsia="Times New Roman" w:hAnsi="Times New Roman" w:cs="Times New Roman"/>
          <w:color w:val="000000"/>
        </w:rPr>
        <w:t>східностепових говірках (автореф. дис... канд.</w:t>
      </w:r>
      <w:r w:rsidR="00CD78E7">
        <w:rPr>
          <w:rStyle w:val="a4"/>
          <w:rFonts w:ascii="Times New Roman" w:eastAsia="Times New Roman" w:hAnsi="Times New Roman" w:cs="Times New Roman"/>
          <w:color w:val="000000"/>
        </w:rPr>
        <w:t xml:space="preserve"> філол. наук). Луганськ: Луган. нац. ун- т. ім. </w:t>
      </w:r>
      <w:r w:rsidR="00284E60">
        <w:rPr>
          <w:rStyle w:val="a4"/>
          <w:rFonts w:ascii="Times New Roman" w:eastAsia="Times New Roman" w:hAnsi="Times New Roman" w:cs="Times New Roman"/>
          <w:color w:val="000000"/>
        </w:rPr>
        <w:t>Т.Ше</w:t>
      </w:r>
      <w:r>
        <w:rPr>
          <w:rStyle w:val="a4"/>
          <w:rFonts w:ascii="Times New Roman" w:eastAsia="Times New Roman" w:hAnsi="Times New Roman" w:cs="Times New Roman"/>
          <w:color w:val="000000"/>
        </w:rPr>
        <w:t>вченка. 4. </w:t>
      </w:r>
      <w:r w:rsidR="00284E60">
        <w:rPr>
          <w:rStyle w:val="a4"/>
          <w:rFonts w:ascii="Times New Roman" w:eastAsia="Times New Roman" w:hAnsi="Times New Roman" w:cs="Times New Roman"/>
          <w:b/>
          <w:bCs/>
          <w:color w:val="000000"/>
        </w:rPr>
        <w:t>Ужченко</w:t>
      </w:r>
      <w:r>
        <w:rPr>
          <w:rStyle w:val="a4"/>
          <w:rFonts w:ascii="Times New Roman" w:eastAsia="Times New Roman" w:hAnsi="Times New Roman" w:cs="Times New Roman"/>
          <w:color w:val="000000"/>
        </w:rPr>
        <w:t>, В. Д., </w:t>
      </w:r>
      <w:r w:rsidR="00284E60">
        <w:rPr>
          <w:rStyle w:val="a4"/>
          <w:rFonts w:ascii="Times New Roman" w:eastAsia="Times New Roman" w:hAnsi="Times New Roman" w:cs="Times New Roman"/>
          <w:color w:val="000000"/>
        </w:rPr>
        <w:t xml:space="preserve">&amp; </w:t>
      </w:r>
      <w:r w:rsidR="00284E60">
        <w:rPr>
          <w:rStyle w:val="a4"/>
          <w:rFonts w:ascii="Times New Roman" w:eastAsia="Times New Roman" w:hAnsi="Times New Roman" w:cs="Times New Roman"/>
          <w:b/>
          <w:bCs/>
          <w:color w:val="000000"/>
        </w:rPr>
        <w:t>Ужченко</w:t>
      </w:r>
      <w:r>
        <w:rPr>
          <w:rStyle w:val="a4"/>
          <w:rFonts w:ascii="Times New Roman" w:eastAsia="Times New Roman" w:hAnsi="Times New Roman" w:cs="Times New Roman"/>
          <w:color w:val="000000"/>
        </w:rPr>
        <w:t>, Д. В. </w:t>
      </w:r>
      <w:r w:rsidR="00284E60">
        <w:rPr>
          <w:rStyle w:val="a4"/>
          <w:rFonts w:ascii="Times New Roman" w:eastAsia="Times New Roman" w:hAnsi="Times New Roman" w:cs="Times New Roman"/>
          <w:color w:val="000000"/>
        </w:rPr>
        <w:t>Фразеологія сучасної українсь</w:t>
      </w:r>
      <w:r>
        <w:rPr>
          <w:rStyle w:val="a4"/>
          <w:rFonts w:ascii="Times New Roman" w:eastAsia="Times New Roman" w:hAnsi="Times New Roman" w:cs="Times New Roman"/>
          <w:color w:val="000000"/>
        </w:rPr>
        <w:t>кої мови. (2007). Київ: Знання. 5. </w:t>
      </w:r>
      <w:r w:rsidR="00284E60" w:rsidRPr="00CD78E7">
        <w:rPr>
          <w:rStyle w:val="a4"/>
          <w:rFonts w:ascii="Times New Roman" w:eastAsia="Times New Roman" w:hAnsi="Times New Roman" w:cs="Times New Roman"/>
          <w:b/>
          <w:bCs/>
          <w:color w:val="000000"/>
        </w:rPr>
        <w:t>Шведова</w:t>
      </w:r>
      <w:r w:rsidRPr="00CD78E7">
        <w:rPr>
          <w:rStyle w:val="a4"/>
          <w:rFonts w:ascii="Times New Roman" w:eastAsia="Times New Roman" w:hAnsi="Times New Roman" w:cs="Times New Roman"/>
          <w:color w:val="000000"/>
        </w:rPr>
        <w:t>,</w:t>
      </w:r>
      <w:r>
        <w:rPr>
          <w:rStyle w:val="a4"/>
          <w:rFonts w:ascii="Times New Roman" w:eastAsia="Times New Roman" w:hAnsi="Times New Roman" w:cs="Times New Roman"/>
          <w:color w:val="000000"/>
          <w:lang w:val="ru-RU"/>
        </w:rPr>
        <w:t> </w:t>
      </w:r>
      <w:r w:rsidRPr="00CD78E7">
        <w:rPr>
          <w:rStyle w:val="a4"/>
          <w:rFonts w:ascii="Times New Roman" w:eastAsia="Times New Roman" w:hAnsi="Times New Roman" w:cs="Times New Roman"/>
          <w:color w:val="000000"/>
        </w:rPr>
        <w:t>М.,</w:t>
      </w:r>
      <w:r>
        <w:rPr>
          <w:rStyle w:val="a4"/>
          <w:rFonts w:ascii="Times New Roman" w:eastAsia="Times New Roman" w:hAnsi="Times New Roman" w:cs="Times New Roman"/>
          <w:color w:val="000000"/>
          <w:lang w:val="ru-RU"/>
        </w:rPr>
        <w:t> </w:t>
      </w:r>
      <w:r w:rsidRPr="00CD78E7">
        <w:rPr>
          <w:rStyle w:val="a4"/>
          <w:rFonts w:ascii="Times New Roman" w:eastAsia="Times New Roman" w:hAnsi="Times New Roman" w:cs="Times New Roman"/>
          <w:color w:val="000000"/>
        </w:rPr>
        <w:t>&amp; Вальденфельс,</w:t>
      </w:r>
      <w:r>
        <w:rPr>
          <w:rStyle w:val="a4"/>
          <w:rFonts w:ascii="Times New Roman" w:eastAsia="Times New Roman" w:hAnsi="Times New Roman" w:cs="Times New Roman"/>
          <w:color w:val="000000"/>
          <w:lang w:val="ru-RU"/>
        </w:rPr>
        <w:t> </w:t>
      </w:r>
      <w:r w:rsidRPr="00CD78E7">
        <w:rPr>
          <w:rStyle w:val="a4"/>
          <w:rFonts w:ascii="Times New Roman" w:eastAsia="Times New Roman" w:hAnsi="Times New Roman" w:cs="Times New Roman"/>
          <w:color w:val="000000"/>
        </w:rPr>
        <w:t>Р</w:t>
      </w:r>
      <w:r>
        <w:rPr>
          <w:rStyle w:val="a4"/>
          <w:rFonts w:ascii="Times New Roman" w:eastAsia="Times New Roman" w:hAnsi="Times New Roman" w:cs="Times New Roman"/>
          <w:color w:val="000000"/>
          <w:lang w:val="ru-RU"/>
        </w:rPr>
        <w:t>. фон, Яригін, С., Рисін, А., Старко, В., Ніколаєнко, </w:t>
      </w:r>
      <w:r w:rsidR="00CD78E7">
        <w:rPr>
          <w:rStyle w:val="a4"/>
          <w:rFonts w:ascii="Times New Roman" w:eastAsia="Times New Roman" w:hAnsi="Times New Roman" w:cs="Times New Roman"/>
          <w:color w:val="000000"/>
          <w:lang w:val="ru-RU"/>
        </w:rPr>
        <w:t>Т. та </w:t>
      </w:r>
      <w:r w:rsidR="00284E60" w:rsidRPr="00CA1DF3">
        <w:rPr>
          <w:rStyle w:val="a4"/>
          <w:rFonts w:ascii="Times New Roman" w:eastAsia="Times New Roman" w:hAnsi="Times New Roman" w:cs="Times New Roman"/>
          <w:color w:val="000000"/>
          <w:lang w:val="ru-RU"/>
        </w:rPr>
        <w:t>ін. Генеральний регіонально анотований корпус української мови (ГРАК), (2017–2023). Київ</w:t>
      </w:r>
      <w:r w:rsidR="00284E60" w:rsidRPr="00CD78E7">
        <w:rPr>
          <w:rStyle w:val="a4"/>
          <w:rFonts w:ascii="Times New Roman" w:eastAsia="Times New Roman" w:hAnsi="Times New Roman" w:cs="Times New Roman"/>
          <w:color w:val="000000"/>
          <w:lang w:val="en-US"/>
        </w:rPr>
        <w:t xml:space="preserve">, </w:t>
      </w:r>
      <w:r w:rsidR="00284E60" w:rsidRPr="00CA1DF3">
        <w:rPr>
          <w:rStyle w:val="a4"/>
          <w:rFonts w:ascii="Times New Roman" w:eastAsia="Times New Roman" w:hAnsi="Times New Roman" w:cs="Times New Roman"/>
          <w:color w:val="000000"/>
          <w:lang w:val="ru-RU"/>
        </w:rPr>
        <w:t>Львів</w:t>
      </w:r>
      <w:r w:rsidR="00284E60" w:rsidRPr="00CD78E7">
        <w:rPr>
          <w:rStyle w:val="a4"/>
          <w:rFonts w:ascii="Times New Roman" w:eastAsia="Times New Roman" w:hAnsi="Times New Roman" w:cs="Times New Roman"/>
          <w:color w:val="000000"/>
          <w:lang w:val="en-US"/>
        </w:rPr>
        <w:t xml:space="preserve">, </w:t>
      </w:r>
      <w:r w:rsidR="00284E60" w:rsidRPr="00CA1DF3">
        <w:rPr>
          <w:rStyle w:val="a4"/>
          <w:rFonts w:ascii="Times New Roman" w:eastAsia="Times New Roman" w:hAnsi="Times New Roman" w:cs="Times New Roman"/>
          <w:color w:val="000000"/>
          <w:lang w:val="ru-RU"/>
        </w:rPr>
        <w:t>Єна</w:t>
      </w:r>
      <w:r w:rsidR="00284E60" w:rsidRPr="00CD78E7">
        <w:rPr>
          <w:rStyle w:val="a4"/>
          <w:rFonts w:ascii="Times New Roman" w:eastAsia="Times New Roman" w:hAnsi="Times New Roman" w:cs="Times New Roman"/>
          <w:color w:val="000000"/>
          <w:lang w:val="en-US"/>
        </w:rPr>
        <w:t xml:space="preserve">. </w:t>
      </w:r>
      <w:r w:rsidR="00284E60">
        <w:rPr>
          <w:rStyle w:val="a4"/>
          <w:rFonts w:ascii="Times New Roman" w:eastAsia="Times New Roman" w:hAnsi="Times New Roman" w:cs="Times New Roman"/>
          <w:color w:val="000000"/>
          <w:lang w:val="en-US"/>
        </w:rPr>
        <w:t>uacorpus</w:t>
      </w:r>
      <w:r w:rsidR="00284E60" w:rsidRPr="00CD78E7">
        <w:rPr>
          <w:rStyle w:val="a4"/>
          <w:rFonts w:ascii="Times New Roman" w:eastAsia="Times New Roman" w:hAnsi="Times New Roman" w:cs="Times New Roman"/>
          <w:color w:val="000000"/>
          <w:lang w:val="en-US"/>
        </w:rPr>
        <w:t>.</w:t>
      </w:r>
      <w:r w:rsidR="00284E60">
        <w:rPr>
          <w:rStyle w:val="a4"/>
          <w:rFonts w:ascii="Times New Roman" w:eastAsia="Times New Roman" w:hAnsi="Times New Roman" w:cs="Times New Roman"/>
          <w:color w:val="000000"/>
          <w:lang w:val="en-US"/>
        </w:rPr>
        <w:t>org</w:t>
      </w:r>
      <w:r w:rsidRPr="00CD78E7">
        <w:rPr>
          <w:rStyle w:val="a4"/>
          <w:rFonts w:ascii="Times New Roman" w:eastAsia="Times New Roman" w:hAnsi="Times New Roman" w:cs="Times New Roman"/>
          <w:color w:val="000000"/>
          <w:lang w:val="en-US"/>
        </w:rPr>
        <w:t>. 6. </w:t>
      </w:r>
      <w:r w:rsidR="00284E60">
        <w:rPr>
          <w:rStyle w:val="a4"/>
          <w:rFonts w:ascii="Times New Roman" w:eastAsia="Times New Roman" w:hAnsi="Times New Roman" w:cs="Times New Roman"/>
          <w:b/>
          <w:bCs/>
          <w:color w:val="000000"/>
        </w:rPr>
        <w:t>Mykhalchuk</w:t>
      </w:r>
      <w:r>
        <w:rPr>
          <w:rStyle w:val="a4"/>
          <w:rFonts w:ascii="Times New Roman" w:eastAsia="Times New Roman" w:hAnsi="Times New Roman" w:cs="Times New Roman"/>
          <w:color w:val="000000"/>
        </w:rPr>
        <w:t xml:space="preserve">,  N., &amp; </w:t>
      </w:r>
      <w:r w:rsidR="00284E60">
        <w:rPr>
          <w:rStyle w:val="a4"/>
          <w:rFonts w:ascii="Times New Roman" w:eastAsia="Times New Roman" w:hAnsi="Times New Roman" w:cs="Times New Roman"/>
          <w:b/>
          <w:bCs/>
          <w:color w:val="000000"/>
        </w:rPr>
        <w:t>Bihunova</w:t>
      </w:r>
      <w:r>
        <w:rPr>
          <w:rStyle w:val="a4"/>
          <w:rFonts w:ascii="Times New Roman" w:eastAsia="Times New Roman" w:hAnsi="Times New Roman" w:cs="Times New Roman"/>
          <w:color w:val="000000"/>
        </w:rPr>
        <w:t>, S. (2019). The verbalizat</w:t>
      </w:r>
      <w:r w:rsidR="00CD78E7">
        <w:rPr>
          <w:rStyle w:val="a4"/>
          <w:rFonts w:ascii="Times New Roman" w:eastAsia="Times New Roman" w:hAnsi="Times New Roman" w:cs="Times New Roman"/>
          <w:color w:val="000000"/>
        </w:rPr>
        <w:t>ion of the concept of “fear” in </w:t>
      </w:r>
      <w:r>
        <w:rPr>
          <w:rStyle w:val="a4"/>
          <w:rFonts w:ascii="Times New Roman" w:eastAsia="Times New Roman" w:hAnsi="Times New Roman" w:cs="Times New Roman"/>
          <w:color w:val="000000"/>
        </w:rPr>
        <w:t>English an</w:t>
      </w:r>
      <w:r w:rsidR="00CD78E7">
        <w:rPr>
          <w:rStyle w:val="a4"/>
          <w:rFonts w:ascii="Times New Roman" w:eastAsia="Times New Roman" w:hAnsi="Times New Roman" w:cs="Times New Roman"/>
          <w:color w:val="000000"/>
        </w:rPr>
        <w:t>d </w:t>
      </w:r>
      <w:r>
        <w:rPr>
          <w:rStyle w:val="a4"/>
          <w:rFonts w:ascii="Times New Roman" w:eastAsia="Times New Roman" w:hAnsi="Times New Roman" w:cs="Times New Roman"/>
          <w:color w:val="000000"/>
        </w:rPr>
        <w:t xml:space="preserve">Ukrainian phraseological </w:t>
      </w:r>
      <w:r w:rsidR="00284E60">
        <w:rPr>
          <w:rStyle w:val="a4"/>
          <w:rFonts w:ascii="Times New Roman" w:eastAsia="Times New Roman" w:hAnsi="Times New Roman" w:cs="Times New Roman"/>
          <w:color w:val="000000"/>
        </w:rPr>
        <w:t xml:space="preserve">units. </w:t>
      </w:r>
      <w:r>
        <w:rPr>
          <w:rStyle w:val="a4"/>
          <w:rFonts w:ascii="Times New Roman" w:eastAsia="Times New Roman" w:hAnsi="Times New Roman" w:cs="Times New Roman"/>
          <w:i/>
          <w:iCs/>
        </w:rPr>
        <w:t>Cognitive Studies/Études</w:t>
      </w:r>
      <w:r w:rsidR="00284E60">
        <w:rPr>
          <w:rStyle w:val="a4"/>
          <w:rFonts w:ascii="Times New Roman" w:eastAsia="Times New Roman" w:hAnsi="Times New Roman" w:cs="Times New Roman"/>
          <w:i/>
          <w:iCs/>
        </w:rPr>
        <w:t xml:space="preserve"> Cognitives</w:t>
      </w:r>
      <w:r w:rsidR="00284E60">
        <w:rPr>
          <w:rStyle w:val="a4"/>
          <w:rFonts w:ascii="Times New Roman" w:eastAsia="Times New Roman" w:hAnsi="Times New Roman" w:cs="Times New Roman"/>
          <w:lang w:val="en-US"/>
        </w:rPr>
        <w:t xml:space="preserve">, 19, 1–11. </w:t>
      </w:r>
      <w:hyperlink r:id="rId9" w:history="1">
        <w:r w:rsidR="00284E60">
          <w:rPr>
            <w:rStyle w:val="a6"/>
            <w:rFonts w:ascii="Times New Roman" w:eastAsia="Times New Roman" w:hAnsi="Times New Roman" w:cs="Times New Roman"/>
            <w:lang w:val="en-US"/>
          </w:rPr>
          <w:t>https</w:t>
        </w:r>
        <w:r w:rsidR="00284E60" w:rsidRPr="003454B9">
          <w:rPr>
            <w:rStyle w:val="a6"/>
            <w:rFonts w:ascii="Times New Roman" w:eastAsia="Times New Roman" w:hAnsi="Times New Roman" w:cs="Times New Roman"/>
            <w:lang w:val="en-US"/>
          </w:rPr>
          <w:t>://</w:t>
        </w:r>
        <w:r w:rsidR="00284E60">
          <w:rPr>
            <w:rStyle w:val="a6"/>
            <w:rFonts w:ascii="Times New Roman" w:eastAsia="Times New Roman" w:hAnsi="Times New Roman" w:cs="Times New Roman"/>
            <w:lang w:val="en-US"/>
          </w:rPr>
          <w:t>doi</w:t>
        </w:r>
        <w:r w:rsidR="00284E60" w:rsidRPr="003454B9">
          <w:rPr>
            <w:rStyle w:val="a6"/>
            <w:rFonts w:ascii="Times New Roman" w:eastAsia="Times New Roman" w:hAnsi="Times New Roman" w:cs="Times New Roman"/>
            <w:lang w:val="en-US"/>
          </w:rPr>
          <w:t>.</w:t>
        </w:r>
        <w:r w:rsidR="00284E60">
          <w:rPr>
            <w:rStyle w:val="a6"/>
            <w:rFonts w:ascii="Times New Roman" w:eastAsia="Times New Roman" w:hAnsi="Times New Roman" w:cs="Times New Roman"/>
            <w:lang w:val="en-US"/>
          </w:rPr>
          <w:t>org</w:t>
        </w:r>
        <w:r w:rsidR="00284E60" w:rsidRPr="003454B9">
          <w:rPr>
            <w:rStyle w:val="a6"/>
            <w:rFonts w:ascii="Times New Roman" w:eastAsia="Times New Roman" w:hAnsi="Times New Roman" w:cs="Times New Roman"/>
            <w:lang w:val="en-US"/>
          </w:rPr>
          <w:t>/10.11649/</w:t>
        </w:r>
        <w:r w:rsidR="00284E60">
          <w:rPr>
            <w:rStyle w:val="a6"/>
            <w:rFonts w:ascii="Times New Roman" w:eastAsia="Times New Roman" w:hAnsi="Times New Roman" w:cs="Times New Roman"/>
            <w:lang w:val="en-US"/>
          </w:rPr>
          <w:t>cs</w:t>
        </w:r>
        <w:r w:rsidR="00284E60" w:rsidRPr="003454B9">
          <w:rPr>
            <w:rStyle w:val="a6"/>
            <w:rFonts w:ascii="Times New Roman" w:eastAsia="Times New Roman" w:hAnsi="Times New Roman" w:cs="Times New Roman"/>
            <w:lang w:val="en-US"/>
          </w:rPr>
          <w:t>.2043</w:t>
        </w:r>
      </w:hyperlink>
      <w:r w:rsidR="00CA1DF3" w:rsidRPr="003454B9">
        <w:rPr>
          <w:rStyle w:val="a4"/>
          <w:rFonts w:ascii="Times New Roman" w:eastAsia="Times New Roman" w:hAnsi="Times New Roman" w:cs="Times New Roman"/>
          <w:lang w:val="en-US"/>
        </w:rPr>
        <w:t xml:space="preserve">. </w:t>
      </w:r>
      <w:r w:rsidR="00284E60" w:rsidRPr="00CA1DF3">
        <w:rPr>
          <w:rStyle w:val="a4"/>
          <w:rFonts w:ascii="Times New Roman" w:eastAsia="Times New Roman" w:hAnsi="Times New Roman" w:cs="Times New Roman"/>
          <w:lang w:val="ru-RU"/>
        </w:rPr>
        <w:t>Узято</w:t>
      </w:r>
      <w:r w:rsidR="00284E60" w:rsidRPr="003454B9">
        <w:rPr>
          <w:rStyle w:val="a4"/>
          <w:rFonts w:ascii="Times New Roman" w:eastAsia="Times New Roman" w:hAnsi="Times New Roman" w:cs="Times New Roman"/>
          <w:lang w:val="en-US"/>
        </w:rPr>
        <w:t xml:space="preserve"> </w:t>
      </w:r>
      <w:r w:rsidR="00284E60" w:rsidRPr="00CA1DF3">
        <w:rPr>
          <w:rStyle w:val="a4"/>
          <w:rFonts w:ascii="Times New Roman" w:eastAsia="Times New Roman" w:hAnsi="Times New Roman" w:cs="Times New Roman"/>
          <w:lang w:val="ru-RU"/>
        </w:rPr>
        <w:t>з</w:t>
      </w:r>
      <w:r w:rsidR="00284E60" w:rsidRPr="003454B9">
        <w:rPr>
          <w:rStyle w:val="a4"/>
          <w:rFonts w:ascii="Times New Roman" w:eastAsia="Times New Roman" w:hAnsi="Times New Roman" w:cs="Times New Roman"/>
          <w:lang w:val="en-US"/>
        </w:rPr>
        <w:t xml:space="preserve"> </w:t>
      </w:r>
      <w:r w:rsidR="00284E60">
        <w:rPr>
          <w:rStyle w:val="a4"/>
          <w:rFonts w:ascii="Times New Roman" w:eastAsia="Times New Roman" w:hAnsi="Times New Roman" w:cs="Times New Roman"/>
          <w:lang w:val="en-US"/>
        </w:rPr>
        <w:t>https</w:t>
      </w:r>
      <w:r w:rsidR="00284E60" w:rsidRPr="003454B9">
        <w:rPr>
          <w:rStyle w:val="a4"/>
          <w:rFonts w:ascii="Times New Roman" w:eastAsia="Times New Roman" w:hAnsi="Times New Roman" w:cs="Times New Roman"/>
          <w:lang w:val="en-US"/>
        </w:rPr>
        <w:t>://</w:t>
      </w:r>
      <w:r w:rsidR="00284E60">
        <w:rPr>
          <w:rStyle w:val="a4"/>
          <w:rFonts w:ascii="Times New Roman" w:eastAsia="Times New Roman" w:hAnsi="Times New Roman" w:cs="Times New Roman"/>
          <w:lang w:val="en-US"/>
        </w:rPr>
        <w:t>www</w:t>
      </w:r>
      <w:r w:rsidR="00284E60" w:rsidRPr="003454B9">
        <w:rPr>
          <w:rStyle w:val="a4"/>
          <w:rFonts w:ascii="Times New Roman" w:eastAsia="Times New Roman" w:hAnsi="Times New Roman" w:cs="Times New Roman"/>
          <w:lang w:val="en-US"/>
        </w:rPr>
        <w:t>.</w:t>
      </w:r>
      <w:r w:rsidR="00284E60">
        <w:rPr>
          <w:rStyle w:val="a4"/>
          <w:rFonts w:ascii="Times New Roman" w:eastAsia="Times New Roman" w:hAnsi="Times New Roman" w:cs="Times New Roman"/>
          <w:lang w:val="en-US"/>
        </w:rPr>
        <w:t>researchgate</w:t>
      </w:r>
      <w:r w:rsidR="00284E60" w:rsidRPr="003454B9">
        <w:rPr>
          <w:rStyle w:val="a4"/>
          <w:rFonts w:ascii="Times New Roman" w:eastAsia="Times New Roman" w:hAnsi="Times New Roman" w:cs="Times New Roman"/>
          <w:lang w:val="en-US"/>
        </w:rPr>
        <w:t>.</w:t>
      </w:r>
      <w:r w:rsidR="00284E60">
        <w:rPr>
          <w:rStyle w:val="a4"/>
          <w:rFonts w:ascii="Times New Roman" w:eastAsia="Times New Roman" w:hAnsi="Times New Roman" w:cs="Times New Roman"/>
          <w:lang w:val="en-US"/>
        </w:rPr>
        <w:t>net</w:t>
      </w:r>
      <w:r w:rsidR="00284E60" w:rsidRPr="003454B9">
        <w:rPr>
          <w:rStyle w:val="a4"/>
          <w:rFonts w:ascii="Times New Roman" w:eastAsia="Times New Roman" w:hAnsi="Times New Roman" w:cs="Times New Roman"/>
          <w:lang w:val="en-US"/>
        </w:rPr>
        <w:t>/</w:t>
      </w:r>
      <w:r w:rsidR="00284E60">
        <w:rPr>
          <w:rStyle w:val="a4"/>
          <w:rFonts w:ascii="Times New Roman" w:eastAsia="Times New Roman" w:hAnsi="Times New Roman" w:cs="Times New Roman"/>
          <w:lang w:val="en-US"/>
        </w:rPr>
        <w:t>publication</w:t>
      </w:r>
      <w:r w:rsidR="00284E60" w:rsidRPr="003454B9">
        <w:rPr>
          <w:rStyle w:val="a4"/>
          <w:rFonts w:ascii="Times New Roman" w:eastAsia="Times New Roman" w:hAnsi="Times New Roman" w:cs="Times New Roman"/>
          <w:lang w:val="en-US"/>
        </w:rPr>
        <w:t xml:space="preserve">/338592981. </w:t>
      </w:r>
      <w:r>
        <w:rPr>
          <w:rStyle w:val="a4"/>
          <w:rFonts w:ascii="Times New Roman" w:eastAsia="Times New Roman" w:hAnsi="Times New Roman" w:cs="Times New Roman"/>
          <w:lang w:val="en-US"/>
        </w:rPr>
        <w:t>7.</w:t>
      </w:r>
      <w:r>
        <w:rPr>
          <w:rStyle w:val="a4"/>
          <w:rFonts w:ascii="Times New Roman" w:eastAsia="Times New Roman" w:hAnsi="Times New Roman" w:cs="Times New Roman"/>
        </w:rPr>
        <w:t> </w:t>
      </w:r>
      <w:r w:rsidR="00284E60">
        <w:rPr>
          <w:rStyle w:val="a4"/>
          <w:rFonts w:ascii="Times New Roman" w:eastAsia="Times New Roman" w:hAnsi="Times New Roman" w:cs="Times New Roman"/>
          <w:b/>
          <w:bCs/>
          <w:color w:val="000000"/>
          <w:lang w:val="en-US"/>
        </w:rPr>
        <w:t>Tognini-Bonelli</w:t>
      </w:r>
      <w:r w:rsidR="00284E60">
        <w:rPr>
          <w:rStyle w:val="a4"/>
          <w:rFonts w:ascii="Times New Roman" w:eastAsia="Times New Roman" w:hAnsi="Times New Roman" w:cs="Times New Roman"/>
          <w:color w:val="000000"/>
          <w:lang w:val="en-US"/>
        </w:rPr>
        <w:t xml:space="preserve">, E. (2001) </w:t>
      </w:r>
      <w:r w:rsidR="00284E60">
        <w:rPr>
          <w:rStyle w:val="a4"/>
          <w:rFonts w:ascii="Times New Roman" w:eastAsia="Times New Roman" w:hAnsi="Times New Roman" w:cs="Times New Roman"/>
          <w:i/>
          <w:iCs/>
          <w:color w:val="000000"/>
          <w:lang w:val="en-US"/>
        </w:rPr>
        <w:t xml:space="preserve">Corpus </w:t>
      </w:r>
      <w:r w:rsidR="00CD78E7">
        <w:rPr>
          <w:rStyle w:val="a4"/>
          <w:rFonts w:ascii="Times New Roman" w:eastAsia="Times New Roman" w:hAnsi="Times New Roman" w:cs="Times New Roman"/>
          <w:i/>
          <w:iCs/>
          <w:color w:val="000000"/>
          <w:lang w:val="en-US"/>
        </w:rPr>
        <w:t>Linguistics at</w:t>
      </w:r>
      <w:r w:rsidR="00CD78E7">
        <w:rPr>
          <w:rStyle w:val="a4"/>
          <w:rFonts w:ascii="Times New Roman" w:eastAsia="Times New Roman" w:hAnsi="Times New Roman" w:cs="Times New Roman"/>
          <w:i/>
          <w:iCs/>
          <w:color w:val="000000"/>
        </w:rPr>
        <w:t> </w:t>
      </w:r>
      <w:r w:rsidR="00CD78E7">
        <w:rPr>
          <w:rStyle w:val="a4"/>
          <w:rFonts w:ascii="Times New Roman" w:eastAsia="Times New Roman" w:hAnsi="Times New Roman" w:cs="Times New Roman"/>
          <w:i/>
          <w:iCs/>
          <w:color w:val="000000"/>
          <w:lang w:val="en-US"/>
        </w:rPr>
        <w:t>Work. Studies in</w:t>
      </w:r>
      <w:r w:rsidR="00CD78E7">
        <w:rPr>
          <w:rStyle w:val="a4"/>
          <w:rFonts w:ascii="Times New Roman" w:eastAsia="Times New Roman" w:hAnsi="Times New Roman" w:cs="Times New Roman"/>
          <w:i/>
          <w:iCs/>
          <w:color w:val="000000"/>
        </w:rPr>
        <w:t> </w:t>
      </w:r>
      <w:r w:rsidR="00284E60">
        <w:rPr>
          <w:rStyle w:val="a4"/>
          <w:rFonts w:ascii="Times New Roman" w:eastAsia="Times New Roman" w:hAnsi="Times New Roman" w:cs="Times New Roman"/>
          <w:i/>
          <w:iCs/>
          <w:color w:val="000000"/>
          <w:lang w:val="en-US"/>
        </w:rPr>
        <w:t>Corpus.</w:t>
      </w:r>
      <w:r w:rsidR="00284E60">
        <w:rPr>
          <w:rStyle w:val="a4"/>
          <w:rFonts w:ascii="Times New Roman" w:eastAsia="Times New Roman" w:hAnsi="Times New Roman" w:cs="Times New Roman"/>
          <w:color w:val="000000"/>
          <w:lang w:val="en-US"/>
        </w:rPr>
        <w:t xml:space="preserve"> Amsterdam: John Benjamins Publishi</w:t>
      </w:r>
      <w:r w:rsidR="00CD78E7">
        <w:rPr>
          <w:rStyle w:val="a4"/>
          <w:rFonts w:ascii="Times New Roman" w:eastAsia="Times New Roman" w:hAnsi="Times New Roman" w:cs="Times New Roman"/>
          <w:color w:val="000000"/>
          <w:lang w:val="en-US"/>
        </w:rPr>
        <w:t>ng, 244. 8.</w:t>
      </w:r>
      <w:r w:rsidR="00CD78E7">
        <w:rPr>
          <w:rStyle w:val="a4"/>
          <w:rFonts w:ascii="Times New Roman" w:eastAsia="Times New Roman" w:hAnsi="Times New Roman" w:cs="Times New Roman"/>
          <w:color w:val="000000"/>
        </w:rPr>
        <w:t> </w:t>
      </w:r>
      <w:r w:rsidR="00284E60">
        <w:rPr>
          <w:rStyle w:val="a4"/>
          <w:rFonts w:ascii="Times New Roman" w:eastAsia="Times New Roman" w:hAnsi="Times New Roman" w:cs="Times New Roman"/>
          <w:b/>
          <w:bCs/>
          <w:lang w:val="en-US"/>
        </w:rPr>
        <w:t>Tomenchuk</w:t>
      </w:r>
      <w:r w:rsidR="00CD78E7">
        <w:rPr>
          <w:rStyle w:val="a4"/>
          <w:rFonts w:ascii="Times New Roman" w:eastAsia="Times New Roman" w:hAnsi="Times New Roman" w:cs="Times New Roman"/>
          <w:lang w:val="en-US"/>
        </w:rPr>
        <w:t>,</w:t>
      </w:r>
      <w:r w:rsidR="00CD78E7">
        <w:rPr>
          <w:rStyle w:val="a4"/>
          <w:rFonts w:ascii="Times New Roman" w:eastAsia="Times New Roman" w:hAnsi="Times New Roman" w:cs="Times New Roman"/>
        </w:rPr>
        <w:t> </w:t>
      </w:r>
      <w:r w:rsidR="00CD78E7">
        <w:rPr>
          <w:rStyle w:val="a4"/>
          <w:rFonts w:ascii="Times New Roman" w:eastAsia="Times New Roman" w:hAnsi="Times New Roman" w:cs="Times New Roman"/>
          <w:lang w:val="en-US"/>
        </w:rPr>
        <w:t>M.</w:t>
      </w:r>
      <w:r w:rsidR="00CD78E7">
        <w:rPr>
          <w:rStyle w:val="a4"/>
          <w:rFonts w:ascii="Times New Roman" w:eastAsia="Times New Roman" w:hAnsi="Times New Roman" w:cs="Times New Roman"/>
        </w:rPr>
        <w:t> </w:t>
      </w:r>
      <w:r w:rsidR="00CD78E7">
        <w:rPr>
          <w:rStyle w:val="a4"/>
          <w:rFonts w:ascii="Times New Roman" w:eastAsia="Times New Roman" w:hAnsi="Times New Roman" w:cs="Times New Roman"/>
          <w:lang w:val="en-US"/>
        </w:rPr>
        <w:t>(2022). Corpus Study of</w:t>
      </w:r>
      <w:r w:rsidR="00CD78E7">
        <w:rPr>
          <w:rStyle w:val="a4"/>
          <w:rFonts w:ascii="Times New Roman" w:eastAsia="Times New Roman" w:hAnsi="Times New Roman" w:cs="Times New Roman"/>
        </w:rPr>
        <w:t> </w:t>
      </w:r>
      <w:r w:rsidR="00284E60">
        <w:rPr>
          <w:rStyle w:val="a4"/>
          <w:rFonts w:ascii="Times New Roman" w:eastAsia="Times New Roman" w:hAnsi="Times New Roman" w:cs="Times New Roman"/>
          <w:lang w:val="en-US"/>
        </w:rPr>
        <w:t xml:space="preserve">Somatic Phraseological Units. </w:t>
      </w:r>
      <w:r w:rsidR="00CD78E7">
        <w:rPr>
          <w:rStyle w:val="a4"/>
          <w:rFonts w:ascii="Times New Roman" w:eastAsia="Times New Roman" w:hAnsi="Times New Roman" w:cs="Times New Roman"/>
          <w:i/>
          <w:iCs/>
          <w:lang w:val="ru-RU"/>
        </w:rPr>
        <w:t>Науковий вісник. Міжнародного</w:t>
      </w:r>
      <w:r w:rsidR="00CD78E7">
        <w:rPr>
          <w:rStyle w:val="a4"/>
          <w:rFonts w:ascii="Times New Roman" w:eastAsia="Times New Roman" w:hAnsi="Times New Roman" w:cs="Times New Roman"/>
          <w:i/>
          <w:iCs/>
        </w:rPr>
        <w:t xml:space="preserve"> </w:t>
      </w:r>
      <w:r w:rsidR="00284E60" w:rsidRPr="00CA1DF3">
        <w:rPr>
          <w:rStyle w:val="a4"/>
          <w:rFonts w:ascii="Times New Roman" w:eastAsia="Times New Roman" w:hAnsi="Times New Roman" w:cs="Times New Roman"/>
          <w:i/>
          <w:iCs/>
          <w:lang w:val="ru-RU"/>
        </w:rPr>
        <w:t>гуманітарного університету</w:t>
      </w:r>
      <w:r w:rsidR="00284E60" w:rsidRPr="00CA1DF3">
        <w:rPr>
          <w:rStyle w:val="a4"/>
          <w:rFonts w:ascii="Times New Roman" w:eastAsia="Times New Roman" w:hAnsi="Times New Roman" w:cs="Times New Roman"/>
          <w:lang w:val="ru-RU"/>
        </w:rPr>
        <w:t xml:space="preserve">. </w:t>
      </w:r>
      <w:r w:rsidR="00284E60" w:rsidRPr="00CA1DF3">
        <w:rPr>
          <w:rStyle w:val="a4"/>
          <w:rFonts w:ascii="Times New Roman" w:eastAsia="Times New Roman" w:hAnsi="Times New Roman" w:cs="Times New Roman"/>
          <w:i/>
          <w:iCs/>
          <w:lang w:val="ru-RU"/>
        </w:rPr>
        <w:t>Серія «Філологія».</w:t>
      </w:r>
      <w:r w:rsidR="00284E60" w:rsidRPr="00CA1DF3">
        <w:rPr>
          <w:rStyle w:val="a4"/>
          <w:rFonts w:ascii="Times New Roman" w:eastAsia="Times New Roman" w:hAnsi="Times New Roman" w:cs="Times New Roman"/>
          <w:lang w:val="ru-RU"/>
        </w:rPr>
        <w:t xml:space="preserve"> 58. 174</w:t>
      </w:r>
      <w:r w:rsidR="00284E60" w:rsidRPr="00CA1DF3">
        <w:rPr>
          <w:rStyle w:val="a4"/>
          <w:rFonts w:ascii="Times New Roman" w:eastAsia="Times New Roman" w:hAnsi="Times New Roman" w:cs="Times New Roman"/>
          <w:color w:val="000000"/>
          <w:lang w:val="ru-RU"/>
        </w:rPr>
        <w:t>–</w:t>
      </w:r>
      <w:r w:rsidR="00284E60" w:rsidRPr="00CA1DF3">
        <w:rPr>
          <w:rStyle w:val="a4"/>
          <w:rFonts w:ascii="Times New Roman" w:eastAsia="Times New Roman" w:hAnsi="Times New Roman" w:cs="Times New Roman"/>
          <w:lang w:val="ru-RU"/>
        </w:rPr>
        <w:t xml:space="preserve">178. </w:t>
      </w:r>
      <w:r w:rsidR="00284E60">
        <w:rPr>
          <w:rStyle w:val="a4"/>
          <w:rFonts w:ascii="Times New Roman" w:eastAsia="Times New Roman" w:hAnsi="Times New Roman" w:cs="Times New Roman"/>
          <w:lang w:val="en-US"/>
        </w:rPr>
        <w:t>https</w:t>
      </w:r>
      <w:r w:rsidR="00284E60" w:rsidRPr="00CA1DF3">
        <w:rPr>
          <w:rStyle w:val="a4"/>
          <w:rFonts w:ascii="Times New Roman" w:eastAsia="Times New Roman" w:hAnsi="Times New Roman" w:cs="Times New Roman"/>
          <w:lang w:val="ru-RU"/>
        </w:rPr>
        <w:t>://</w:t>
      </w:r>
      <w:r w:rsidR="00284E60">
        <w:rPr>
          <w:rStyle w:val="a4"/>
          <w:rFonts w:ascii="Times New Roman" w:eastAsia="Times New Roman" w:hAnsi="Times New Roman" w:cs="Times New Roman"/>
          <w:lang w:val="en-US"/>
        </w:rPr>
        <w:t>doi</w:t>
      </w:r>
      <w:r w:rsidR="00284E60" w:rsidRPr="00CA1DF3">
        <w:rPr>
          <w:rStyle w:val="a4"/>
          <w:rFonts w:ascii="Times New Roman" w:eastAsia="Times New Roman" w:hAnsi="Times New Roman" w:cs="Times New Roman"/>
          <w:lang w:val="ru-RU"/>
        </w:rPr>
        <w:t>.</w:t>
      </w:r>
      <w:r w:rsidR="00284E60">
        <w:rPr>
          <w:rStyle w:val="a4"/>
          <w:rFonts w:ascii="Times New Roman" w:eastAsia="Times New Roman" w:hAnsi="Times New Roman" w:cs="Times New Roman"/>
          <w:lang w:val="en-US"/>
        </w:rPr>
        <w:t>org</w:t>
      </w:r>
      <w:r w:rsidR="00284E60" w:rsidRPr="00CA1DF3">
        <w:rPr>
          <w:rStyle w:val="a4"/>
          <w:rFonts w:ascii="Times New Roman" w:eastAsia="Times New Roman" w:hAnsi="Times New Roman" w:cs="Times New Roman"/>
          <w:lang w:val="ru-RU"/>
        </w:rPr>
        <w:t xml:space="preserve">/10.32841/2409–1154.2022.58.40. Узято з </w:t>
      </w:r>
      <w:r w:rsidR="00284E60">
        <w:rPr>
          <w:rStyle w:val="a4"/>
          <w:rFonts w:ascii="Times New Roman" w:eastAsia="Times New Roman" w:hAnsi="Times New Roman" w:cs="Times New Roman"/>
          <w:lang w:val="en-US"/>
        </w:rPr>
        <w:t>http</w:t>
      </w:r>
      <w:r w:rsidR="00284E60" w:rsidRPr="00CA1DF3">
        <w:rPr>
          <w:rStyle w:val="a4"/>
          <w:rFonts w:ascii="Times New Roman" w:eastAsia="Times New Roman" w:hAnsi="Times New Roman" w:cs="Times New Roman"/>
          <w:lang w:val="ru-RU"/>
        </w:rPr>
        <w:t>://</w:t>
      </w:r>
      <w:r w:rsidR="00284E60">
        <w:rPr>
          <w:rStyle w:val="a4"/>
          <w:rFonts w:ascii="Times New Roman" w:eastAsia="Times New Roman" w:hAnsi="Times New Roman" w:cs="Times New Roman"/>
          <w:lang w:val="en-US"/>
        </w:rPr>
        <w:t>vestnik</w:t>
      </w:r>
      <w:r w:rsidR="00284E60" w:rsidRPr="00CA1DF3">
        <w:rPr>
          <w:rStyle w:val="a4"/>
          <w:rFonts w:ascii="Times New Roman" w:eastAsia="Times New Roman" w:hAnsi="Times New Roman" w:cs="Times New Roman"/>
          <w:lang w:val="ru-RU"/>
        </w:rPr>
        <w:t>–</w:t>
      </w:r>
      <w:r w:rsidR="00284E60">
        <w:rPr>
          <w:rStyle w:val="a4"/>
          <w:rFonts w:ascii="Times New Roman" w:eastAsia="Times New Roman" w:hAnsi="Times New Roman" w:cs="Times New Roman"/>
          <w:lang w:val="en-US"/>
        </w:rPr>
        <w:t>philology</w:t>
      </w:r>
      <w:r w:rsidR="00284E60" w:rsidRPr="00CA1DF3">
        <w:rPr>
          <w:rStyle w:val="a4"/>
          <w:rFonts w:ascii="Times New Roman" w:eastAsia="Times New Roman" w:hAnsi="Times New Roman" w:cs="Times New Roman"/>
          <w:lang w:val="ru-RU"/>
        </w:rPr>
        <w:t>.</w:t>
      </w:r>
      <w:r w:rsidR="00284E60">
        <w:rPr>
          <w:rStyle w:val="a4"/>
          <w:rFonts w:ascii="Times New Roman" w:eastAsia="Times New Roman" w:hAnsi="Times New Roman" w:cs="Times New Roman"/>
          <w:lang w:val="en-US"/>
        </w:rPr>
        <w:t>mgu</w:t>
      </w:r>
      <w:r w:rsidR="00284E60" w:rsidRPr="00CA1DF3">
        <w:rPr>
          <w:rStyle w:val="a4"/>
          <w:rFonts w:ascii="Times New Roman" w:eastAsia="Times New Roman" w:hAnsi="Times New Roman" w:cs="Times New Roman"/>
          <w:lang w:val="ru-RU"/>
        </w:rPr>
        <w:t>.</w:t>
      </w:r>
      <w:r w:rsidR="00284E60">
        <w:rPr>
          <w:rStyle w:val="a4"/>
          <w:rFonts w:ascii="Times New Roman" w:eastAsia="Times New Roman" w:hAnsi="Times New Roman" w:cs="Times New Roman"/>
          <w:lang w:val="en-US"/>
        </w:rPr>
        <w:t>od</w:t>
      </w:r>
      <w:r w:rsidR="00284E60" w:rsidRPr="00CA1DF3">
        <w:rPr>
          <w:rStyle w:val="a4"/>
          <w:rFonts w:ascii="Times New Roman" w:eastAsia="Times New Roman" w:hAnsi="Times New Roman" w:cs="Times New Roman"/>
          <w:lang w:val="ru-RU"/>
        </w:rPr>
        <w:t>.</w:t>
      </w:r>
      <w:r w:rsidR="00284E60">
        <w:rPr>
          <w:rStyle w:val="a4"/>
          <w:rFonts w:ascii="Times New Roman" w:eastAsia="Times New Roman" w:hAnsi="Times New Roman" w:cs="Times New Roman"/>
          <w:lang w:val="en-US"/>
        </w:rPr>
        <w:t>ua</w:t>
      </w:r>
      <w:r w:rsidR="00284E60" w:rsidRPr="00CA1DF3">
        <w:rPr>
          <w:rStyle w:val="a4"/>
          <w:rFonts w:ascii="Times New Roman" w:eastAsia="Times New Roman" w:hAnsi="Times New Roman" w:cs="Times New Roman"/>
          <w:lang w:val="ru-RU"/>
        </w:rPr>
        <w:t>/</w:t>
      </w:r>
      <w:r w:rsidR="00284E60">
        <w:rPr>
          <w:rStyle w:val="a4"/>
          <w:rFonts w:ascii="Times New Roman" w:eastAsia="Times New Roman" w:hAnsi="Times New Roman" w:cs="Times New Roman"/>
          <w:lang w:val="en-US"/>
        </w:rPr>
        <w:t>archive</w:t>
      </w:r>
      <w:r w:rsidR="00284E60" w:rsidRPr="00CA1DF3">
        <w:rPr>
          <w:rStyle w:val="a4"/>
          <w:rFonts w:ascii="Times New Roman" w:eastAsia="Times New Roman" w:hAnsi="Times New Roman" w:cs="Times New Roman"/>
          <w:lang w:val="ru-RU"/>
        </w:rPr>
        <w:t>/</w:t>
      </w:r>
      <w:r w:rsidR="00284E60">
        <w:rPr>
          <w:rStyle w:val="a4"/>
          <w:rFonts w:ascii="Times New Roman" w:eastAsia="Times New Roman" w:hAnsi="Times New Roman" w:cs="Times New Roman"/>
          <w:lang w:val="en-US"/>
        </w:rPr>
        <w:t>v</w:t>
      </w:r>
      <w:r w:rsidR="00284E60" w:rsidRPr="00CA1DF3">
        <w:rPr>
          <w:rStyle w:val="a4"/>
          <w:rFonts w:ascii="Times New Roman" w:eastAsia="Times New Roman" w:hAnsi="Times New Roman" w:cs="Times New Roman"/>
          <w:lang w:val="ru-RU"/>
        </w:rPr>
        <w:t>58/40.</w:t>
      </w:r>
      <w:r w:rsidR="00284E60">
        <w:rPr>
          <w:rStyle w:val="a4"/>
          <w:rFonts w:ascii="Times New Roman" w:eastAsia="Times New Roman" w:hAnsi="Times New Roman" w:cs="Times New Roman"/>
          <w:lang w:val="en-US"/>
        </w:rPr>
        <w:t>pdf</w:t>
      </w:r>
      <w:r w:rsidR="00284E60" w:rsidRPr="00CA1DF3">
        <w:rPr>
          <w:rStyle w:val="a4"/>
          <w:rFonts w:ascii="Times New Roman" w:eastAsia="Times New Roman" w:hAnsi="Times New Roman" w:cs="Times New Roman"/>
          <w:lang w:val="ru-RU"/>
        </w:rPr>
        <w:t>. 9.</w:t>
      </w:r>
      <w:r w:rsidR="00CD78E7">
        <w:rPr>
          <w:rStyle w:val="a4"/>
          <w:rFonts w:ascii="Times New Roman" w:eastAsia="Times New Roman" w:hAnsi="Times New Roman" w:cs="Times New Roman"/>
          <w:b/>
          <w:bCs/>
          <w:lang w:val="ru-RU"/>
        </w:rPr>
        <w:t> </w:t>
      </w:r>
      <w:r w:rsidR="00284E60">
        <w:rPr>
          <w:rStyle w:val="a4"/>
          <w:rFonts w:ascii="Times New Roman" w:eastAsia="Times New Roman" w:hAnsi="Times New Roman" w:cs="Times New Roman"/>
          <w:b/>
          <w:bCs/>
          <w:lang w:val="en-US"/>
        </w:rPr>
        <w:t>Wakk</w:t>
      </w:r>
      <w:r w:rsidR="00CD78E7">
        <w:rPr>
          <w:rStyle w:val="a4"/>
          <w:rFonts w:ascii="Times New Roman" w:eastAsia="Times New Roman" w:hAnsi="Times New Roman" w:cs="Times New Roman"/>
          <w:lang w:val="en-US"/>
        </w:rPr>
        <w:t>,</w:t>
      </w:r>
      <w:r w:rsidR="00CD78E7">
        <w:rPr>
          <w:rStyle w:val="a4"/>
          <w:rFonts w:ascii="Times New Roman" w:eastAsia="Times New Roman" w:hAnsi="Times New Roman" w:cs="Times New Roman"/>
        </w:rPr>
        <w:t> </w:t>
      </w:r>
      <w:r w:rsidR="00CD78E7">
        <w:rPr>
          <w:rStyle w:val="a4"/>
          <w:rFonts w:ascii="Times New Roman" w:eastAsia="Times New Roman" w:hAnsi="Times New Roman" w:cs="Times New Roman"/>
          <w:lang w:val="en-US"/>
        </w:rPr>
        <w:t>F.</w:t>
      </w:r>
      <w:r w:rsidR="00CD78E7">
        <w:rPr>
          <w:rStyle w:val="a4"/>
          <w:rFonts w:ascii="Times New Roman" w:eastAsia="Times New Roman" w:hAnsi="Times New Roman" w:cs="Times New Roman"/>
        </w:rPr>
        <w:t> </w:t>
      </w:r>
      <w:r w:rsidR="00CD78E7">
        <w:rPr>
          <w:rStyle w:val="a4"/>
          <w:rFonts w:ascii="Times New Roman" w:eastAsia="Times New Roman" w:hAnsi="Times New Roman" w:cs="Times New Roman"/>
          <w:lang w:val="en-US"/>
        </w:rPr>
        <w:t>(1964). On</w:t>
      </w:r>
      <w:r w:rsidR="00CD78E7">
        <w:rPr>
          <w:rStyle w:val="a4"/>
          <w:rFonts w:ascii="Times New Roman" w:eastAsia="Times New Roman" w:hAnsi="Times New Roman" w:cs="Times New Roman"/>
        </w:rPr>
        <w:t> </w:t>
      </w:r>
      <w:r w:rsidR="00CD78E7">
        <w:rPr>
          <w:rStyle w:val="a4"/>
          <w:rFonts w:ascii="Times New Roman" w:eastAsia="Times New Roman" w:hAnsi="Times New Roman" w:cs="Times New Roman"/>
          <w:lang w:val="en-US"/>
        </w:rPr>
        <w:t>somatic phraseology in</w:t>
      </w:r>
      <w:r w:rsidR="00CD78E7">
        <w:rPr>
          <w:rStyle w:val="a4"/>
          <w:rFonts w:ascii="Times New Roman" w:eastAsia="Times New Roman" w:hAnsi="Times New Roman" w:cs="Times New Roman"/>
        </w:rPr>
        <w:t> </w:t>
      </w:r>
      <w:r w:rsidR="00284E60">
        <w:rPr>
          <w:rStyle w:val="a4"/>
          <w:rFonts w:ascii="Times New Roman" w:eastAsia="Times New Roman" w:hAnsi="Times New Roman" w:cs="Times New Roman"/>
          <w:lang w:val="en-US"/>
        </w:rPr>
        <w:t xml:space="preserve">the modern Estonian language. </w:t>
      </w:r>
      <w:r w:rsidR="00CD78E7">
        <w:rPr>
          <w:rStyle w:val="a4"/>
          <w:rFonts w:ascii="Times New Roman" w:eastAsia="Times New Roman" w:hAnsi="Times New Roman" w:cs="Times New Roman"/>
          <w:i/>
          <w:iCs/>
          <w:lang w:val="en-US"/>
        </w:rPr>
        <w:t>Extended abstract of</w:t>
      </w:r>
      <w:r w:rsidR="00CD78E7">
        <w:rPr>
          <w:rStyle w:val="a4"/>
          <w:rFonts w:ascii="Times New Roman" w:eastAsia="Times New Roman" w:hAnsi="Times New Roman" w:cs="Times New Roman"/>
          <w:i/>
          <w:iCs/>
        </w:rPr>
        <w:t> </w:t>
      </w:r>
      <w:r w:rsidR="00284E60">
        <w:rPr>
          <w:rStyle w:val="a4"/>
          <w:rFonts w:ascii="Times New Roman" w:eastAsia="Times New Roman" w:hAnsi="Times New Roman" w:cs="Times New Roman"/>
          <w:i/>
          <w:iCs/>
          <w:lang w:val="en-US"/>
        </w:rPr>
        <w:t xml:space="preserve">candidate’s thesis. </w:t>
      </w:r>
      <w:r w:rsidR="00284E60">
        <w:rPr>
          <w:rStyle w:val="a4"/>
          <w:rFonts w:ascii="Times New Roman" w:eastAsia="Times New Roman" w:hAnsi="Times New Roman" w:cs="Times New Roman"/>
          <w:lang w:val="en-US"/>
        </w:rPr>
        <w:t>Tartu. 22.</w:t>
      </w:r>
    </w:p>
    <w:p w14:paraId="30C7EA8D" w14:textId="77777777" w:rsidR="00CD78E7" w:rsidRDefault="00CD78E7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481BF9AD" w14:textId="5417D15E" w:rsidR="00722777" w:rsidRDefault="00284E60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lastRenderedPageBreak/>
        <w:t>REFERENCES</w:t>
      </w:r>
    </w:p>
    <w:p w14:paraId="433939F5" w14:textId="419A0D7E" w:rsidR="00722777" w:rsidRPr="00CD78E7" w:rsidRDefault="00CD78E7">
      <w:pPr>
        <w:pStyle w:val="a3"/>
        <w:spacing w:after="0" w:line="360" w:lineRule="auto"/>
        <w:jc w:val="both"/>
      </w:pPr>
      <w:r>
        <w:rPr>
          <w:rStyle w:val="a4"/>
          <w:rFonts w:ascii="Times New Roman" w:eastAsia="Times New Roman" w:hAnsi="Times New Roman" w:cs="Times New Roman"/>
          <w:lang w:val="en-US"/>
        </w:rPr>
        <w:t>1.</w:t>
      </w:r>
      <w:r>
        <w:rPr>
          <w:rStyle w:val="a4"/>
          <w:rFonts w:ascii="Times New Roman" w:eastAsia="Times New Roman" w:hAnsi="Times New Roman" w:cs="Times New Roman"/>
        </w:rPr>
        <w:t> </w:t>
      </w:r>
      <w:r w:rsidR="00284E60">
        <w:rPr>
          <w:rStyle w:val="a4"/>
          <w:rFonts w:ascii="Times New Roman" w:eastAsia="Times New Roman" w:hAnsi="Times New Roman" w:cs="Times New Roman"/>
          <w:b/>
          <w:bCs/>
          <w:lang w:val="en-US"/>
        </w:rPr>
        <w:t>Kevliuk</w:t>
      </w:r>
      <w:r>
        <w:rPr>
          <w:rStyle w:val="a4"/>
          <w:rFonts w:ascii="Times New Roman" w:eastAsia="Times New Roman" w:hAnsi="Times New Roman" w:cs="Times New Roman"/>
          <w:lang w:val="en-US"/>
        </w:rPr>
        <w:t>,</w:t>
      </w:r>
      <w:r>
        <w:rPr>
          <w:rStyle w:val="a4"/>
          <w:rFonts w:ascii="Times New Roman" w:eastAsia="Times New Roman" w:hAnsi="Times New Roman" w:cs="Times New Roman"/>
        </w:rPr>
        <w:t> </w:t>
      </w:r>
      <w:r w:rsidR="00284E60">
        <w:rPr>
          <w:rStyle w:val="a4"/>
          <w:rFonts w:ascii="Times New Roman" w:eastAsia="Times New Roman" w:hAnsi="Times New Roman" w:cs="Times New Roman"/>
          <w:lang w:val="en-US"/>
        </w:rPr>
        <w:t>I.</w:t>
      </w:r>
      <w:r>
        <w:rPr>
          <w:rStyle w:val="a4"/>
          <w:rFonts w:ascii="Times New Roman" w:eastAsia="Times New Roman" w:hAnsi="Times New Roman" w:cs="Times New Roman"/>
        </w:rPr>
        <w:t> </w:t>
      </w:r>
      <w:r>
        <w:rPr>
          <w:rStyle w:val="a4"/>
          <w:rFonts w:ascii="Times New Roman" w:eastAsia="Times New Roman" w:hAnsi="Times New Roman" w:cs="Times New Roman"/>
          <w:lang w:val="en-US"/>
        </w:rPr>
        <w:t>V.</w:t>
      </w:r>
      <w:r>
        <w:rPr>
          <w:rStyle w:val="a4"/>
          <w:rFonts w:ascii="Times New Roman" w:eastAsia="Times New Roman" w:hAnsi="Times New Roman" w:cs="Times New Roman"/>
        </w:rPr>
        <w:t> </w:t>
      </w:r>
      <w:r w:rsidR="00284E60">
        <w:rPr>
          <w:rStyle w:val="a4"/>
          <w:rFonts w:ascii="Times New Roman" w:eastAsia="Times New Roman" w:hAnsi="Times New Roman" w:cs="Times New Roman"/>
          <w:lang w:val="en-US"/>
        </w:rPr>
        <w:t>(2</w:t>
      </w:r>
      <w:r>
        <w:rPr>
          <w:rStyle w:val="a4"/>
          <w:rFonts w:ascii="Times New Roman" w:eastAsia="Times New Roman" w:hAnsi="Times New Roman" w:cs="Times New Roman"/>
          <w:lang w:val="en-US"/>
        </w:rPr>
        <w:t>012). Strukturno-semantychna ta</w:t>
      </w:r>
      <w:r>
        <w:rPr>
          <w:rStyle w:val="a4"/>
          <w:rFonts w:ascii="Times New Roman" w:eastAsia="Times New Roman" w:hAnsi="Times New Roman" w:cs="Times New Roman"/>
        </w:rPr>
        <w:t> </w:t>
      </w:r>
      <w:r w:rsidR="00284E60">
        <w:rPr>
          <w:rStyle w:val="a4"/>
          <w:rFonts w:ascii="Times New Roman" w:eastAsia="Times New Roman" w:hAnsi="Times New Roman" w:cs="Times New Roman"/>
          <w:lang w:val="en-US"/>
        </w:rPr>
        <w:t>etnokulturolohichna kharakterystyka somat</w:t>
      </w:r>
      <w:r>
        <w:rPr>
          <w:rStyle w:val="a4"/>
          <w:rFonts w:ascii="Times New Roman" w:eastAsia="Times New Roman" w:hAnsi="Times New Roman" w:cs="Times New Roman"/>
          <w:lang w:val="en-US"/>
        </w:rPr>
        <w:t>yzmiv (na</w:t>
      </w:r>
      <w:r>
        <w:rPr>
          <w:rStyle w:val="a4"/>
          <w:rFonts w:ascii="Times New Roman" w:eastAsia="Times New Roman" w:hAnsi="Times New Roman" w:cs="Times New Roman"/>
        </w:rPr>
        <w:t> </w:t>
      </w:r>
      <w:r>
        <w:rPr>
          <w:rStyle w:val="a4"/>
          <w:rFonts w:ascii="Times New Roman" w:eastAsia="Times New Roman" w:hAnsi="Times New Roman" w:cs="Times New Roman"/>
          <w:lang w:val="en-US"/>
        </w:rPr>
        <w:t>prykladi frazem iz</w:t>
      </w:r>
      <w:r>
        <w:rPr>
          <w:rStyle w:val="a4"/>
          <w:rFonts w:ascii="Times New Roman" w:eastAsia="Times New Roman" w:hAnsi="Times New Roman" w:cs="Times New Roman"/>
        </w:rPr>
        <w:t> </w:t>
      </w:r>
      <w:r w:rsidR="00284E60">
        <w:rPr>
          <w:rStyle w:val="a4"/>
          <w:rFonts w:ascii="Times New Roman" w:eastAsia="Times New Roman" w:hAnsi="Times New Roman" w:cs="Times New Roman"/>
          <w:lang w:val="en-US"/>
        </w:rPr>
        <w:t>komponento</w:t>
      </w:r>
      <w:r>
        <w:rPr>
          <w:rStyle w:val="a4"/>
          <w:rFonts w:ascii="Times New Roman" w:eastAsia="Times New Roman" w:hAnsi="Times New Roman" w:cs="Times New Roman"/>
          <w:lang w:val="en-US"/>
        </w:rPr>
        <w:t>m oko) [Structural-semantic and</w:t>
      </w:r>
      <w:r>
        <w:rPr>
          <w:rStyle w:val="a4"/>
          <w:rFonts w:ascii="Times New Roman" w:eastAsia="Times New Roman" w:hAnsi="Times New Roman" w:cs="Times New Roman"/>
        </w:rPr>
        <w:t> </w:t>
      </w:r>
      <w:r w:rsidR="00284E60">
        <w:rPr>
          <w:rStyle w:val="a4"/>
          <w:rFonts w:ascii="Times New Roman" w:eastAsia="Times New Roman" w:hAnsi="Times New Roman" w:cs="Times New Roman"/>
          <w:lang w:val="en-US"/>
        </w:rPr>
        <w:t>ethnocultural c</w:t>
      </w:r>
      <w:r>
        <w:rPr>
          <w:rStyle w:val="a4"/>
          <w:rFonts w:ascii="Times New Roman" w:eastAsia="Times New Roman" w:hAnsi="Times New Roman" w:cs="Times New Roman"/>
          <w:lang w:val="en-US"/>
        </w:rPr>
        <w:t>haracteristics of</w:t>
      </w:r>
      <w:r>
        <w:rPr>
          <w:rStyle w:val="a4"/>
          <w:rFonts w:ascii="Times New Roman" w:eastAsia="Times New Roman" w:hAnsi="Times New Roman" w:cs="Times New Roman"/>
        </w:rPr>
        <w:t> </w:t>
      </w:r>
      <w:r>
        <w:rPr>
          <w:rStyle w:val="a4"/>
          <w:rFonts w:ascii="Times New Roman" w:eastAsia="Times New Roman" w:hAnsi="Times New Roman" w:cs="Times New Roman"/>
          <w:lang w:val="en-US"/>
        </w:rPr>
        <w:t>somatisms (on</w:t>
      </w:r>
      <w:r>
        <w:rPr>
          <w:rStyle w:val="a4"/>
          <w:rFonts w:ascii="Times New Roman" w:eastAsia="Times New Roman" w:hAnsi="Times New Roman" w:cs="Times New Roman"/>
        </w:rPr>
        <w:t> </w:t>
      </w:r>
      <w:r>
        <w:rPr>
          <w:rStyle w:val="a4"/>
          <w:rFonts w:ascii="Times New Roman" w:eastAsia="Times New Roman" w:hAnsi="Times New Roman" w:cs="Times New Roman"/>
          <w:lang w:val="en-US"/>
        </w:rPr>
        <w:t>the example of</w:t>
      </w:r>
      <w:r>
        <w:rPr>
          <w:rStyle w:val="a4"/>
          <w:rFonts w:ascii="Times New Roman" w:eastAsia="Times New Roman" w:hAnsi="Times New Roman" w:cs="Times New Roman"/>
        </w:rPr>
        <w:t> </w:t>
      </w:r>
      <w:r>
        <w:rPr>
          <w:rStyle w:val="a4"/>
          <w:rFonts w:ascii="Times New Roman" w:eastAsia="Times New Roman" w:hAnsi="Times New Roman" w:cs="Times New Roman"/>
          <w:lang w:val="en-US"/>
        </w:rPr>
        <w:t>phrases with</w:t>
      </w:r>
      <w:r>
        <w:rPr>
          <w:rStyle w:val="a4"/>
          <w:rFonts w:ascii="Times New Roman" w:eastAsia="Times New Roman" w:hAnsi="Times New Roman" w:cs="Times New Roman"/>
        </w:rPr>
        <w:t> </w:t>
      </w:r>
      <w:r w:rsidR="00284E60">
        <w:rPr>
          <w:rStyle w:val="a4"/>
          <w:rFonts w:ascii="Times New Roman" w:eastAsia="Times New Roman" w:hAnsi="Times New Roman" w:cs="Times New Roman"/>
          <w:lang w:val="en-US"/>
        </w:rPr>
        <w:t xml:space="preserve">the eye component)]. </w:t>
      </w:r>
      <w:r w:rsidR="00284E60">
        <w:rPr>
          <w:rStyle w:val="a4"/>
          <w:rFonts w:ascii="Times New Roman" w:eastAsia="Times New Roman" w:hAnsi="Times New Roman" w:cs="Times New Roman"/>
          <w:i/>
          <w:iCs/>
          <w:lang w:val="en-US"/>
        </w:rPr>
        <w:t>Filolohichni studii. Naukovyi visnyk Kryvorizkoho derzhavnoho pedahohichnoho universytetu – Philological</w:t>
      </w:r>
      <w:r>
        <w:rPr>
          <w:rStyle w:val="a4"/>
          <w:rFonts w:ascii="Times New Roman" w:eastAsia="Times New Roman" w:hAnsi="Times New Roman" w:cs="Times New Roman"/>
          <w:i/>
          <w:iCs/>
          <w:lang w:val="en-US"/>
        </w:rPr>
        <w:t xml:space="preserve"> studies. Scientific Journal of</w:t>
      </w:r>
      <w:r>
        <w:rPr>
          <w:rStyle w:val="a4"/>
          <w:rFonts w:ascii="Times New Roman" w:eastAsia="Times New Roman" w:hAnsi="Times New Roman" w:cs="Times New Roman"/>
          <w:i/>
          <w:iCs/>
        </w:rPr>
        <w:t> </w:t>
      </w:r>
      <w:r w:rsidR="00284E60">
        <w:rPr>
          <w:rStyle w:val="a4"/>
          <w:rFonts w:ascii="Times New Roman" w:eastAsia="Times New Roman" w:hAnsi="Times New Roman" w:cs="Times New Roman"/>
          <w:i/>
          <w:iCs/>
          <w:lang w:val="en-US"/>
        </w:rPr>
        <w:t>Kryvyi Rih State Pedagogical University</w:t>
      </w:r>
      <w:r w:rsidR="00284E60">
        <w:rPr>
          <w:rStyle w:val="a4"/>
          <w:rFonts w:ascii="Times New Roman" w:eastAsia="Times New Roman" w:hAnsi="Times New Roman" w:cs="Times New Roman"/>
          <w:lang w:val="en-US"/>
        </w:rPr>
        <w:t xml:space="preserve">. 8. 75‒83. Retrieved from </w:t>
      </w:r>
      <w:hyperlink r:id="rId10" w:history="1">
        <w:r w:rsidR="00284E60">
          <w:rPr>
            <w:rStyle w:val="a6"/>
            <w:rFonts w:ascii="Times New Roman" w:eastAsia="Times New Roman" w:hAnsi="Times New Roman" w:cs="Times New Roman"/>
            <w:lang w:val="en-US"/>
          </w:rPr>
          <w:t>http://nbuv.gov.ua/UJRN/PhSt_2012_8_11</w:t>
        </w:r>
      </w:hyperlink>
      <w:r>
        <w:rPr>
          <w:rStyle w:val="a4"/>
          <w:rFonts w:ascii="Times New Roman" w:eastAsia="Times New Roman" w:hAnsi="Times New Roman" w:cs="Times New Roman"/>
          <w:lang w:val="en-US"/>
        </w:rPr>
        <w:t xml:space="preserve"> [in Ukrainian]. 2.</w:t>
      </w:r>
      <w:r>
        <w:rPr>
          <w:rStyle w:val="a4"/>
          <w:rFonts w:ascii="Times New Roman" w:eastAsia="Times New Roman" w:hAnsi="Times New Roman" w:cs="Times New Roman"/>
        </w:rPr>
        <w:t> </w:t>
      </w:r>
      <w:r w:rsidR="00284E60">
        <w:rPr>
          <w:rStyle w:val="a4"/>
          <w:rFonts w:ascii="Times New Roman" w:eastAsia="Times New Roman" w:hAnsi="Times New Roman" w:cs="Times New Roman"/>
          <w:b/>
          <w:bCs/>
          <w:lang w:val="en-US"/>
        </w:rPr>
        <w:t>Markova</w:t>
      </w:r>
      <w:r>
        <w:rPr>
          <w:rStyle w:val="a4"/>
          <w:rFonts w:ascii="Times New Roman" w:eastAsia="Times New Roman" w:hAnsi="Times New Roman" w:cs="Times New Roman"/>
          <w:lang w:val="en-US"/>
        </w:rPr>
        <w:t>,</w:t>
      </w:r>
      <w:r>
        <w:rPr>
          <w:rStyle w:val="a4"/>
          <w:rFonts w:ascii="Times New Roman" w:eastAsia="Times New Roman" w:hAnsi="Times New Roman" w:cs="Times New Roman"/>
        </w:rPr>
        <w:t> </w:t>
      </w:r>
      <w:r>
        <w:rPr>
          <w:rStyle w:val="a4"/>
          <w:rFonts w:ascii="Times New Roman" w:eastAsia="Times New Roman" w:hAnsi="Times New Roman" w:cs="Times New Roman"/>
          <w:lang w:val="en-US"/>
        </w:rPr>
        <w:t>D.</w:t>
      </w:r>
      <w:r>
        <w:rPr>
          <w:rStyle w:val="a4"/>
          <w:rFonts w:ascii="Times New Roman" w:eastAsia="Times New Roman" w:hAnsi="Times New Roman" w:cs="Times New Roman"/>
        </w:rPr>
        <w:t> </w:t>
      </w:r>
      <w:r>
        <w:rPr>
          <w:rStyle w:val="a4"/>
          <w:rFonts w:ascii="Times New Roman" w:eastAsia="Times New Roman" w:hAnsi="Times New Roman" w:cs="Times New Roman"/>
          <w:lang w:val="en-US"/>
        </w:rPr>
        <w:t>S.</w:t>
      </w:r>
      <w:r>
        <w:rPr>
          <w:rStyle w:val="a4"/>
          <w:rFonts w:ascii="Times New Roman" w:eastAsia="Times New Roman" w:hAnsi="Times New Roman" w:cs="Times New Roman"/>
        </w:rPr>
        <w:t> </w:t>
      </w:r>
      <w:r w:rsidR="00284E60">
        <w:rPr>
          <w:rStyle w:val="a4"/>
          <w:rFonts w:ascii="Times New Roman" w:eastAsia="Times New Roman" w:hAnsi="Times New Roman" w:cs="Times New Roman"/>
          <w:lang w:val="en-US"/>
        </w:rPr>
        <w:t>(2017). Kompone</w:t>
      </w:r>
      <w:r>
        <w:rPr>
          <w:rStyle w:val="a4"/>
          <w:rFonts w:ascii="Times New Roman" w:eastAsia="Times New Roman" w:hAnsi="Times New Roman" w:cs="Times New Roman"/>
          <w:lang w:val="en-US"/>
        </w:rPr>
        <w:t>nt sertse u</w:t>
      </w:r>
      <w:r>
        <w:rPr>
          <w:rStyle w:val="a4"/>
          <w:rFonts w:ascii="Times New Roman" w:eastAsia="Times New Roman" w:hAnsi="Times New Roman" w:cs="Times New Roman"/>
        </w:rPr>
        <w:t> </w:t>
      </w:r>
      <w:r>
        <w:rPr>
          <w:rStyle w:val="a4"/>
          <w:rFonts w:ascii="Times New Roman" w:eastAsia="Times New Roman" w:hAnsi="Times New Roman" w:cs="Times New Roman"/>
          <w:lang w:val="en-US"/>
        </w:rPr>
        <w:t>frazeolohizmakh na</w:t>
      </w:r>
      <w:r>
        <w:rPr>
          <w:rStyle w:val="a4"/>
          <w:rFonts w:ascii="Times New Roman" w:eastAsia="Times New Roman" w:hAnsi="Times New Roman" w:cs="Times New Roman"/>
        </w:rPr>
        <w:t> </w:t>
      </w:r>
      <w:r w:rsidR="00284E60">
        <w:rPr>
          <w:rStyle w:val="a4"/>
          <w:rFonts w:ascii="Times New Roman" w:eastAsia="Times New Roman" w:hAnsi="Times New Roman" w:cs="Times New Roman"/>
          <w:lang w:val="en-US"/>
        </w:rPr>
        <w:t>poz</w:t>
      </w:r>
      <w:r>
        <w:rPr>
          <w:rStyle w:val="a4"/>
          <w:rFonts w:ascii="Times New Roman" w:eastAsia="Times New Roman" w:hAnsi="Times New Roman" w:cs="Times New Roman"/>
          <w:lang w:val="en-US"/>
        </w:rPr>
        <w:t>nachennia pochuttiv liudyny (na</w:t>
      </w:r>
      <w:r>
        <w:rPr>
          <w:rStyle w:val="a4"/>
          <w:rFonts w:ascii="Times New Roman" w:eastAsia="Times New Roman" w:hAnsi="Times New Roman" w:cs="Times New Roman"/>
        </w:rPr>
        <w:t> </w:t>
      </w:r>
      <w:r w:rsidR="00284E60">
        <w:rPr>
          <w:rStyle w:val="a4"/>
          <w:rFonts w:ascii="Times New Roman" w:eastAsia="Times New Roman" w:hAnsi="Times New Roman" w:cs="Times New Roman"/>
          <w:lang w:val="en-US"/>
        </w:rPr>
        <w:t>materiali ukr</w:t>
      </w:r>
      <w:r>
        <w:rPr>
          <w:rStyle w:val="a4"/>
          <w:rFonts w:ascii="Times New Roman" w:eastAsia="Times New Roman" w:hAnsi="Times New Roman" w:cs="Times New Roman"/>
          <w:lang w:val="en-US"/>
        </w:rPr>
        <w:t>ainskoi, polskoi, anhliiskoi ta</w:t>
      </w:r>
      <w:r>
        <w:rPr>
          <w:rStyle w:val="a4"/>
          <w:rFonts w:ascii="Times New Roman" w:eastAsia="Times New Roman" w:hAnsi="Times New Roman" w:cs="Times New Roman"/>
        </w:rPr>
        <w:t> </w:t>
      </w:r>
      <w:r w:rsidR="00284E60">
        <w:rPr>
          <w:rStyle w:val="a4"/>
          <w:rFonts w:ascii="Times New Roman" w:eastAsia="Times New Roman" w:hAnsi="Times New Roman" w:cs="Times New Roman"/>
          <w:lang w:val="en-US"/>
        </w:rPr>
        <w:t xml:space="preserve">nimetskoi mov) </w:t>
      </w:r>
      <w:r>
        <w:rPr>
          <w:rStyle w:val="a4"/>
          <w:rFonts w:ascii="Times New Roman" w:eastAsia="Times New Roman" w:hAnsi="Times New Roman" w:cs="Times New Roman"/>
          <w:color w:val="000000"/>
        </w:rPr>
        <w:t>[Component heart in </w:t>
      </w:r>
      <w:r w:rsidR="00284E60">
        <w:rPr>
          <w:rStyle w:val="a4"/>
          <w:rFonts w:ascii="Times New Roman" w:eastAsia="Times New Roman" w:hAnsi="Times New Roman" w:cs="Times New Roman"/>
          <w:color w:val="000000"/>
        </w:rPr>
        <w:t>phraseologisms de</w:t>
      </w:r>
      <w:r>
        <w:rPr>
          <w:rStyle w:val="a4"/>
          <w:rFonts w:ascii="Times New Roman" w:eastAsia="Times New Roman" w:hAnsi="Times New Roman" w:cs="Times New Roman"/>
          <w:color w:val="000000"/>
        </w:rPr>
        <w:t>noting human feelings (based on the material of Ukrainian, Polish, English and </w:t>
      </w:r>
      <w:r w:rsidR="00284E60">
        <w:rPr>
          <w:rStyle w:val="a4"/>
          <w:rFonts w:ascii="Times New Roman" w:eastAsia="Times New Roman" w:hAnsi="Times New Roman" w:cs="Times New Roman"/>
          <w:color w:val="000000"/>
        </w:rPr>
        <w:t>German)]</w:t>
      </w:r>
      <w:r w:rsidR="00284E60">
        <w:rPr>
          <w:rStyle w:val="a4"/>
          <w:rFonts w:ascii="Times New Roman" w:eastAsia="Times New Roman" w:hAnsi="Times New Roman" w:cs="Times New Roman"/>
          <w:lang w:val="en-US"/>
        </w:rPr>
        <w:t xml:space="preserve">. </w:t>
      </w:r>
      <w:r w:rsidR="00284E60">
        <w:rPr>
          <w:rStyle w:val="a4"/>
          <w:rFonts w:ascii="Times New Roman" w:eastAsia="Times New Roman" w:hAnsi="Times New Roman" w:cs="Times New Roman"/>
          <w:i/>
          <w:iCs/>
          <w:lang w:val="en-US"/>
        </w:rPr>
        <w:t>Mahisterium. Movoznavchi studii – Magisterium. Linguistic studies.</w:t>
      </w:r>
      <w:r w:rsidR="00284E60">
        <w:rPr>
          <w:rStyle w:val="a4"/>
          <w:rFonts w:ascii="Times New Roman" w:eastAsia="Times New Roman" w:hAnsi="Times New Roman" w:cs="Times New Roman"/>
          <w:lang w:val="en-US"/>
        </w:rPr>
        <w:t xml:space="preserve"> 66. 60</w:t>
      </w:r>
      <w:r w:rsidR="00284E60">
        <w:rPr>
          <w:rStyle w:val="a4"/>
          <w:rFonts w:ascii="Times New Roman" w:eastAsia="Times New Roman" w:hAnsi="Times New Roman" w:cs="Times New Roman"/>
          <w:i/>
          <w:iCs/>
          <w:lang w:val="en-US"/>
        </w:rPr>
        <w:t>–</w:t>
      </w:r>
      <w:r w:rsidR="00284E60">
        <w:rPr>
          <w:rStyle w:val="a4"/>
          <w:rFonts w:ascii="Times New Roman" w:eastAsia="Times New Roman" w:hAnsi="Times New Roman" w:cs="Times New Roman"/>
          <w:lang w:val="en-US"/>
        </w:rPr>
        <w:t>64. Retrieved from http://nbuv.gov.ua/UJRN</w:t>
      </w:r>
      <w:r>
        <w:rPr>
          <w:rStyle w:val="a4"/>
          <w:rFonts w:ascii="Times New Roman" w:eastAsia="Times New Roman" w:hAnsi="Times New Roman" w:cs="Times New Roman"/>
          <w:lang w:val="en-US"/>
        </w:rPr>
        <w:t>/Magisterium_mov_2017_66_14 [in</w:t>
      </w:r>
      <w:r>
        <w:rPr>
          <w:rStyle w:val="a4"/>
          <w:rFonts w:ascii="Times New Roman" w:eastAsia="Times New Roman" w:hAnsi="Times New Roman" w:cs="Times New Roman"/>
        </w:rPr>
        <w:t xml:space="preserve"> </w:t>
      </w:r>
      <w:r>
        <w:rPr>
          <w:rStyle w:val="a4"/>
          <w:rFonts w:ascii="Times New Roman" w:eastAsia="Times New Roman" w:hAnsi="Times New Roman" w:cs="Times New Roman"/>
          <w:lang w:val="en-US"/>
        </w:rPr>
        <w:t>Ukrainian]. 3.</w:t>
      </w:r>
      <w:r>
        <w:rPr>
          <w:rStyle w:val="a4"/>
          <w:rFonts w:ascii="Times New Roman" w:eastAsia="Times New Roman" w:hAnsi="Times New Roman" w:cs="Times New Roman"/>
        </w:rPr>
        <w:t> </w:t>
      </w:r>
      <w:r w:rsidR="00284E60">
        <w:rPr>
          <w:rStyle w:val="a4"/>
          <w:rFonts w:ascii="Times New Roman" w:eastAsia="Times New Roman" w:hAnsi="Times New Roman" w:cs="Times New Roman"/>
          <w:b/>
          <w:bCs/>
          <w:lang w:val="en-US"/>
        </w:rPr>
        <w:t>Skorobahatko</w:t>
      </w:r>
      <w:r>
        <w:rPr>
          <w:rStyle w:val="a4"/>
          <w:rFonts w:ascii="Times New Roman" w:eastAsia="Times New Roman" w:hAnsi="Times New Roman" w:cs="Times New Roman"/>
          <w:lang w:val="en-US"/>
        </w:rPr>
        <w:t>,</w:t>
      </w:r>
      <w:r>
        <w:rPr>
          <w:rStyle w:val="a4"/>
          <w:rFonts w:ascii="Times New Roman" w:eastAsia="Times New Roman" w:hAnsi="Times New Roman" w:cs="Times New Roman"/>
        </w:rPr>
        <w:t> </w:t>
      </w:r>
      <w:r w:rsidR="00284E60">
        <w:rPr>
          <w:rStyle w:val="a4"/>
          <w:rFonts w:ascii="Times New Roman" w:eastAsia="Times New Roman" w:hAnsi="Times New Roman" w:cs="Times New Roman"/>
          <w:lang w:val="en-US"/>
        </w:rPr>
        <w:t>N.</w:t>
      </w:r>
      <w:r>
        <w:rPr>
          <w:rStyle w:val="a4"/>
          <w:rFonts w:ascii="Times New Roman" w:eastAsia="Times New Roman" w:hAnsi="Times New Roman" w:cs="Times New Roman"/>
        </w:rPr>
        <w:t> </w:t>
      </w:r>
      <w:r>
        <w:rPr>
          <w:rStyle w:val="a4"/>
          <w:rFonts w:ascii="Times New Roman" w:eastAsia="Times New Roman" w:hAnsi="Times New Roman" w:cs="Times New Roman"/>
          <w:lang w:val="en-US"/>
        </w:rPr>
        <w:t>O.</w:t>
      </w:r>
      <w:r>
        <w:rPr>
          <w:rStyle w:val="a4"/>
          <w:rFonts w:ascii="Times New Roman" w:eastAsia="Times New Roman" w:hAnsi="Times New Roman" w:cs="Times New Roman"/>
        </w:rPr>
        <w:t> </w:t>
      </w:r>
      <w:r w:rsidR="00284E60">
        <w:rPr>
          <w:rStyle w:val="a4"/>
          <w:rFonts w:ascii="Times New Roman" w:eastAsia="Times New Roman" w:hAnsi="Times New Roman" w:cs="Times New Roman"/>
          <w:lang w:val="en-US"/>
        </w:rPr>
        <w:t>(2009). Kontseptualizatsiia fraze</w:t>
      </w:r>
      <w:r>
        <w:rPr>
          <w:rStyle w:val="a4"/>
          <w:rFonts w:ascii="Times New Roman" w:eastAsia="Times New Roman" w:hAnsi="Times New Roman" w:cs="Times New Roman"/>
          <w:lang w:val="en-US"/>
        </w:rPr>
        <w:t>olohichnoho somatychnoho kodu v</w:t>
      </w:r>
      <w:r>
        <w:rPr>
          <w:rStyle w:val="a4"/>
          <w:rFonts w:ascii="Times New Roman" w:eastAsia="Times New Roman" w:hAnsi="Times New Roman" w:cs="Times New Roman"/>
        </w:rPr>
        <w:t> </w:t>
      </w:r>
      <w:r w:rsidR="00284E60">
        <w:rPr>
          <w:rStyle w:val="a4"/>
          <w:rFonts w:ascii="Times New Roman" w:eastAsia="Times New Roman" w:hAnsi="Times New Roman" w:cs="Times New Roman"/>
          <w:lang w:val="en-US"/>
        </w:rPr>
        <w:t>skhidnosloboz</w:t>
      </w:r>
      <w:r>
        <w:rPr>
          <w:rStyle w:val="a4"/>
          <w:rFonts w:ascii="Times New Roman" w:eastAsia="Times New Roman" w:hAnsi="Times New Roman" w:cs="Times New Roman"/>
          <w:lang w:val="en-US"/>
        </w:rPr>
        <w:t>hanskykh i</w:t>
      </w:r>
      <w:r>
        <w:rPr>
          <w:rStyle w:val="a4"/>
          <w:rFonts w:ascii="Times New Roman" w:eastAsia="Times New Roman" w:hAnsi="Times New Roman" w:cs="Times New Roman"/>
        </w:rPr>
        <w:t> </w:t>
      </w:r>
      <w:r w:rsidR="00284E60">
        <w:rPr>
          <w:rStyle w:val="a4"/>
          <w:rFonts w:ascii="Times New Roman" w:eastAsia="Times New Roman" w:hAnsi="Times New Roman" w:cs="Times New Roman"/>
          <w:lang w:val="en-US"/>
        </w:rPr>
        <w:t xml:space="preserve">skhidnostepovykh </w:t>
      </w:r>
      <w:r>
        <w:rPr>
          <w:rStyle w:val="a4"/>
          <w:rFonts w:ascii="Times New Roman" w:eastAsia="Times New Roman" w:hAnsi="Times New Roman" w:cs="Times New Roman"/>
          <w:lang w:val="en-US"/>
        </w:rPr>
        <w:t>hovirkakh [Conceptualization of</w:t>
      </w:r>
      <w:r>
        <w:rPr>
          <w:rStyle w:val="a4"/>
          <w:rFonts w:ascii="Times New Roman" w:eastAsia="Times New Roman" w:hAnsi="Times New Roman" w:cs="Times New Roman"/>
        </w:rPr>
        <w:t> </w:t>
      </w:r>
      <w:r w:rsidR="00284E60">
        <w:rPr>
          <w:rStyle w:val="a4"/>
          <w:rFonts w:ascii="Times New Roman" w:eastAsia="Times New Roman" w:hAnsi="Times New Roman" w:cs="Times New Roman"/>
          <w:lang w:val="en-US"/>
        </w:rPr>
        <w:t>the</w:t>
      </w:r>
      <w:r>
        <w:rPr>
          <w:rStyle w:val="a4"/>
          <w:rFonts w:ascii="Times New Roman" w:eastAsia="Times New Roman" w:hAnsi="Times New Roman" w:cs="Times New Roman"/>
          <w:lang w:val="en-US"/>
        </w:rPr>
        <w:t xml:space="preserve"> phraseological somatic code in</w:t>
      </w:r>
      <w:r>
        <w:rPr>
          <w:rStyle w:val="a4"/>
          <w:rFonts w:ascii="Times New Roman" w:eastAsia="Times New Roman" w:hAnsi="Times New Roman" w:cs="Times New Roman"/>
        </w:rPr>
        <w:t> </w:t>
      </w:r>
      <w:r w:rsidR="00284E60">
        <w:rPr>
          <w:rStyle w:val="a4"/>
          <w:rFonts w:ascii="Times New Roman" w:eastAsia="Times New Roman" w:hAnsi="Times New Roman" w:cs="Times New Roman"/>
          <w:lang w:val="en-US"/>
        </w:rPr>
        <w:t xml:space="preserve">the Eastern Slobozhansk and </w:t>
      </w:r>
      <w:r>
        <w:rPr>
          <w:rStyle w:val="a4"/>
          <w:rFonts w:ascii="Times New Roman" w:eastAsia="Times New Roman" w:hAnsi="Times New Roman" w:cs="Times New Roman"/>
        </w:rPr>
        <w:t> </w:t>
      </w:r>
      <w:r w:rsidR="00284E60">
        <w:rPr>
          <w:rStyle w:val="a4"/>
          <w:rFonts w:ascii="Times New Roman" w:eastAsia="Times New Roman" w:hAnsi="Times New Roman" w:cs="Times New Roman"/>
          <w:lang w:val="en-US"/>
        </w:rPr>
        <w:t xml:space="preserve">Eastern Steppe dialects]. </w:t>
      </w:r>
      <w:r>
        <w:rPr>
          <w:rStyle w:val="a4"/>
          <w:rFonts w:ascii="Times New Roman" w:eastAsia="Times New Roman" w:hAnsi="Times New Roman" w:cs="Times New Roman"/>
          <w:i/>
          <w:iCs/>
          <w:lang w:val="en-US"/>
        </w:rPr>
        <w:t>Extended abstract of</w:t>
      </w:r>
      <w:r>
        <w:rPr>
          <w:rStyle w:val="a4"/>
          <w:rFonts w:ascii="Times New Roman" w:eastAsia="Times New Roman" w:hAnsi="Times New Roman" w:cs="Times New Roman"/>
          <w:i/>
          <w:iCs/>
        </w:rPr>
        <w:t> </w:t>
      </w:r>
      <w:r w:rsidR="00284E60">
        <w:rPr>
          <w:rStyle w:val="a4"/>
          <w:rFonts w:ascii="Times New Roman" w:eastAsia="Times New Roman" w:hAnsi="Times New Roman" w:cs="Times New Roman"/>
          <w:i/>
          <w:iCs/>
          <w:lang w:val="en-US"/>
        </w:rPr>
        <w:t>candidate’s thesis.</w:t>
      </w:r>
      <w:r>
        <w:rPr>
          <w:rStyle w:val="a4"/>
          <w:rFonts w:ascii="Times New Roman" w:eastAsia="Times New Roman" w:hAnsi="Times New Roman" w:cs="Times New Roman"/>
          <w:lang w:val="en-US"/>
        </w:rPr>
        <w:t xml:space="preserve"> Luhansk: Luhan. nats.</w:t>
      </w:r>
      <w:r>
        <w:rPr>
          <w:rStyle w:val="a4"/>
          <w:rFonts w:ascii="Times New Roman" w:eastAsia="Times New Roman" w:hAnsi="Times New Roman" w:cs="Times New Roman"/>
        </w:rPr>
        <w:t> </w:t>
      </w:r>
      <w:r w:rsidR="00284E60">
        <w:rPr>
          <w:rStyle w:val="a4"/>
          <w:rFonts w:ascii="Times New Roman" w:eastAsia="Times New Roman" w:hAnsi="Times New Roman" w:cs="Times New Roman"/>
          <w:lang w:val="en-US"/>
        </w:rPr>
        <w:t>un–</w:t>
      </w:r>
      <w:r>
        <w:rPr>
          <w:rStyle w:val="a4"/>
          <w:rFonts w:ascii="Times New Roman" w:eastAsia="Times New Roman" w:hAnsi="Times New Roman" w:cs="Times New Roman"/>
        </w:rPr>
        <w:t> </w:t>
      </w:r>
      <w:r>
        <w:rPr>
          <w:rStyle w:val="a4"/>
          <w:rFonts w:ascii="Times New Roman" w:eastAsia="Times New Roman" w:hAnsi="Times New Roman" w:cs="Times New Roman"/>
          <w:lang w:val="en-US"/>
        </w:rPr>
        <w:t>t</w:t>
      </w:r>
      <w:r>
        <w:rPr>
          <w:rStyle w:val="a4"/>
          <w:rFonts w:ascii="Times New Roman" w:eastAsia="Times New Roman" w:hAnsi="Times New Roman" w:cs="Times New Roman"/>
        </w:rPr>
        <w:t> </w:t>
      </w:r>
      <w:r>
        <w:rPr>
          <w:rStyle w:val="a4"/>
          <w:rFonts w:ascii="Times New Roman" w:eastAsia="Times New Roman" w:hAnsi="Times New Roman" w:cs="Times New Roman"/>
          <w:lang w:val="en-US"/>
        </w:rPr>
        <w:t>im.</w:t>
      </w:r>
      <w:r>
        <w:rPr>
          <w:rStyle w:val="a4"/>
          <w:rFonts w:ascii="Times New Roman" w:eastAsia="Times New Roman" w:hAnsi="Times New Roman" w:cs="Times New Roman"/>
        </w:rPr>
        <w:t> </w:t>
      </w:r>
      <w:r>
        <w:rPr>
          <w:rStyle w:val="a4"/>
          <w:rFonts w:ascii="Times New Roman" w:eastAsia="Times New Roman" w:hAnsi="Times New Roman" w:cs="Times New Roman"/>
          <w:lang w:val="en-US"/>
        </w:rPr>
        <w:t>T.Shevchenka [in Ukrainian]. 4.</w:t>
      </w:r>
      <w:r>
        <w:rPr>
          <w:rStyle w:val="a4"/>
          <w:rFonts w:ascii="Times New Roman" w:eastAsia="Times New Roman" w:hAnsi="Times New Roman" w:cs="Times New Roman"/>
        </w:rPr>
        <w:t> </w:t>
      </w:r>
      <w:r w:rsidR="00284E60">
        <w:rPr>
          <w:rStyle w:val="a4"/>
          <w:rFonts w:ascii="Times New Roman" w:eastAsia="Times New Roman" w:hAnsi="Times New Roman" w:cs="Times New Roman"/>
          <w:b/>
          <w:bCs/>
          <w:lang w:val="en-US"/>
        </w:rPr>
        <w:t>Uzhchenko</w:t>
      </w:r>
      <w:r>
        <w:rPr>
          <w:rStyle w:val="a4"/>
          <w:rFonts w:ascii="Times New Roman" w:eastAsia="Times New Roman" w:hAnsi="Times New Roman" w:cs="Times New Roman"/>
          <w:lang w:val="en-US"/>
        </w:rPr>
        <w:t>,</w:t>
      </w:r>
      <w:r>
        <w:rPr>
          <w:rStyle w:val="a4"/>
          <w:rFonts w:ascii="Times New Roman" w:eastAsia="Times New Roman" w:hAnsi="Times New Roman" w:cs="Times New Roman"/>
        </w:rPr>
        <w:t> </w:t>
      </w:r>
      <w:r>
        <w:rPr>
          <w:rStyle w:val="a4"/>
          <w:rFonts w:ascii="Times New Roman" w:eastAsia="Times New Roman" w:hAnsi="Times New Roman" w:cs="Times New Roman"/>
          <w:lang w:val="en-US"/>
        </w:rPr>
        <w:t>V.</w:t>
      </w:r>
      <w:r>
        <w:rPr>
          <w:rStyle w:val="a4"/>
          <w:rFonts w:ascii="Times New Roman" w:eastAsia="Times New Roman" w:hAnsi="Times New Roman" w:cs="Times New Roman"/>
        </w:rPr>
        <w:t> </w:t>
      </w:r>
      <w:r>
        <w:rPr>
          <w:rStyle w:val="a4"/>
          <w:rFonts w:ascii="Times New Roman" w:eastAsia="Times New Roman" w:hAnsi="Times New Roman" w:cs="Times New Roman"/>
          <w:lang w:val="en-US"/>
        </w:rPr>
        <w:t>D.,</w:t>
      </w:r>
      <w:r>
        <w:rPr>
          <w:rStyle w:val="a4"/>
          <w:rFonts w:ascii="Times New Roman" w:eastAsia="Times New Roman" w:hAnsi="Times New Roman" w:cs="Times New Roman"/>
        </w:rPr>
        <w:t> </w:t>
      </w:r>
      <w:r w:rsidR="00284E60">
        <w:rPr>
          <w:rStyle w:val="a4"/>
          <w:rFonts w:ascii="Times New Roman" w:eastAsia="Times New Roman" w:hAnsi="Times New Roman" w:cs="Times New Roman"/>
          <w:lang w:val="en-US"/>
        </w:rPr>
        <w:t xml:space="preserve">&amp; </w:t>
      </w:r>
      <w:r w:rsidR="00284E60">
        <w:rPr>
          <w:rStyle w:val="a4"/>
          <w:rFonts w:ascii="Times New Roman" w:eastAsia="Times New Roman" w:hAnsi="Times New Roman" w:cs="Times New Roman"/>
          <w:b/>
          <w:bCs/>
          <w:lang w:val="en-US"/>
        </w:rPr>
        <w:t>Uzhchenko</w:t>
      </w:r>
      <w:r>
        <w:rPr>
          <w:rStyle w:val="a4"/>
          <w:rFonts w:ascii="Times New Roman" w:eastAsia="Times New Roman" w:hAnsi="Times New Roman" w:cs="Times New Roman"/>
          <w:lang w:val="en-US"/>
        </w:rPr>
        <w:t>,</w:t>
      </w:r>
      <w:r>
        <w:rPr>
          <w:rStyle w:val="a4"/>
          <w:rFonts w:ascii="Times New Roman" w:eastAsia="Times New Roman" w:hAnsi="Times New Roman" w:cs="Times New Roman"/>
        </w:rPr>
        <w:t> </w:t>
      </w:r>
      <w:r>
        <w:rPr>
          <w:rStyle w:val="a4"/>
          <w:rFonts w:ascii="Times New Roman" w:eastAsia="Times New Roman" w:hAnsi="Times New Roman" w:cs="Times New Roman"/>
          <w:lang w:val="en-US"/>
        </w:rPr>
        <w:t>D.</w:t>
      </w:r>
      <w:r>
        <w:rPr>
          <w:rStyle w:val="a4"/>
          <w:rFonts w:ascii="Times New Roman" w:eastAsia="Times New Roman" w:hAnsi="Times New Roman" w:cs="Times New Roman"/>
        </w:rPr>
        <w:t> </w:t>
      </w:r>
      <w:r w:rsidR="00284E60">
        <w:rPr>
          <w:rStyle w:val="a4"/>
          <w:rFonts w:ascii="Times New Roman" w:eastAsia="Times New Roman" w:hAnsi="Times New Roman" w:cs="Times New Roman"/>
          <w:lang w:val="en-US"/>
        </w:rPr>
        <w:t>V.</w:t>
      </w:r>
      <w:r w:rsidR="00284E60">
        <w:rPr>
          <w:rStyle w:val="a4"/>
          <w:rFonts w:ascii="Times New Roman" w:eastAsia="Times New Roman" w:hAnsi="Times New Roman" w:cs="Times New Roman"/>
          <w:i/>
          <w:iCs/>
          <w:lang w:val="en-US"/>
        </w:rPr>
        <w:t xml:space="preserve"> Frazeolohiia suchasnoi </w:t>
      </w:r>
      <w:r>
        <w:rPr>
          <w:rStyle w:val="a4"/>
          <w:rFonts w:ascii="Times New Roman" w:eastAsia="Times New Roman" w:hAnsi="Times New Roman" w:cs="Times New Roman"/>
          <w:i/>
          <w:iCs/>
          <w:lang w:val="en-US"/>
        </w:rPr>
        <w:t>ukrainskoi movy [Phraseology of</w:t>
      </w:r>
      <w:r>
        <w:rPr>
          <w:rStyle w:val="a4"/>
          <w:rFonts w:ascii="Times New Roman" w:eastAsia="Times New Roman" w:hAnsi="Times New Roman" w:cs="Times New Roman"/>
          <w:i/>
          <w:iCs/>
        </w:rPr>
        <w:t> </w:t>
      </w:r>
      <w:r w:rsidR="00284E60">
        <w:rPr>
          <w:rStyle w:val="a4"/>
          <w:rFonts w:ascii="Times New Roman" w:eastAsia="Times New Roman" w:hAnsi="Times New Roman" w:cs="Times New Roman"/>
          <w:i/>
          <w:iCs/>
          <w:lang w:val="en-US"/>
        </w:rPr>
        <w:t>the Modern Ukrainian Language].</w:t>
      </w:r>
      <w:r w:rsidR="00284E60">
        <w:rPr>
          <w:rStyle w:val="a4"/>
          <w:rFonts w:ascii="Times New Roman" w:eastAsia="Times New Roman" w:hAnsi="Times New Roman" w:cs="Times New Roman"/>
          <w:lang w:val="en-US"/>
        </w:rPr>
        <w:t xml:space="preserve"> (2007). Kyiv: Znannia – Kyi</w:t>
      </w:r>
      <w:r>
        <w:rPr>
          <w:rStyle w:val="a4"/>
          <w:rFonts w:ascii="Times New Roman" w:eastAsia="Times New Roman" w:hAnsi="Times New Roman" w:cs="Times New Roman"/>
          <w:lang w:val="en-US"/>
        </w:rPr>
        <w:t>v: Knowledge [in Ukrainian]. 5.</w:t>
      </w:r>
      <w:r>
        <w:rPr>
          <w:rStyle w:val="a4"/>
          <w:rFonts w:ascii="Times New Roman" w:eastAsia="Times New Roman" w:hAnsi="Times New Roman" w:cs="Times New Roman"/>
        </w:rPr>
        <w:t> </w:t>
      </w:r>
      <w:r w:rsidR="00284E60">
        <w:rPr>
          <w:rStyle w:val="a4"/>
          <w:rFonts w:ascii="Times New Roman" w:eastAsia="Times New Roman" w:hAnsi="Times New Roman" w:cs="Times New Roman"/>
          <w:b/>
          <w:bCs/>
          <w:lang w:val="en-US"/>
        </w:rPr>
        <w:t>Shvedova</w:t>
      </w:r>
      <w:r>
        <w:rPr>
          <w:rStyle w:val="a4"/>
          <w:rFonts w:ascii="Times New Roman" w:eastAsia="Times New Roman" w:hAnsi="Times New Roman" w:cs="Times New Roman"/>
          <w:lang w:val="en-US"/>
        </w:rPr>
        <w:t>,</w:t>
      </w:r>
      <w:r>
        <w:rPr>
          <w:rStyle w:val="a4"/>
          <w:rFonts w:ascii="Times New Roman" w:eastAsia="Times New Roman" w:hAnsi="Times New Roman" w:cs="Times New Roman"/>
        </w:rPr>
        <w:t> </w:t>
      </w:r>
      <w:r>
        <w:rPr>
          <w:rStyle w:val="a4"/>
          <w:rFonts w:ascii="Times New Roman" w:eastAsia="Times New Roman" w:hAnsi="Times New Roman" w:cs="Times New Roman"/>
          <w:lang w:val="en-US"/>
        </w:rPr>
        <w:t>M.,</w:t>
      </w:r>
      <w:r>
        <w:rPr>
          <w:rStyle w:val="a4"/>
          <w:rFonts w:ascii="Times New Roman" w:eastAsia="Times New Roman" w:hAnsi="Times New Roman" w:cs="Times New Roman"/>
        </w:rPr>
        <w:t> </w:t>
      </w:r>
      <w:r>
        <w:rPr>
          <w:rStyle w:val="a4"/>
          <w:rFonts w:ascii="Times New Roman" w:eastAsia="Times New Roman" w:hAnsi="Times New Roman" w:cs="Times New Roman"/>
          <w:lang w:val="en-US"/>
        </w:rPr>
        <w:t>&amp; Valdenfels,</w:t>
      </w:r>
      <w:r>
        <w:rPr>
          <w:rStyle w:val="a4"/>
          <w:rFonts w:ascii="Times New Roman" w:eastAsia="Times New Roman" w:hAnsi="Times New Roman" w:cs="Times New Roman"/>
        </w:rPr>
        <w:t> </w:t>
      </w:r>
      <w:r>
        <w:rPr>
          <w:rStyle w:val="a4"/>
          <w:rFonts w:ascii="Times New Roman" w:eastAsia="Times New Roman" w:hAnsi="Times New Roman" w:cs="Times New Roman"/>
          <w:lang w:val="en-US"/>
        </w:rPr>
        <w:t>R.</w:t>
      </w:r>
      <w:r>
        <w:rPr>
          <w:rStyle w:val="a4"/>
          <w:rFonts w:ascii="Times New Roman" w:eastAsia="Times New Roman" w:hAnsi="Times New Roman" w:cs="Times New Roman"/>
        </w:rPr>
        <w:t> </w:t>
      </w:r>
      <w:r>
        <w:rPr>
          <w:rStyle w:val="a4"/>
          <w:rFonts w:ascii="Times New Roman" w:eastAsia="Times New Roman" w:hAnsi="Times New Roman" w:cs="Times New Roman"/>
          <w:lang w:val="en-US"/>
        </w:rPr>
        <w:t>Fon, Yaryhin,</w:t>
      </w:r>
      <w:r>
        <w:rPr>
          <w:rStyle w:val="a4"/>
          <w:rFonts w:ascii="Times New Roman" w:eastAsia="Times New Roman" w:hAnsi="Times New Roman" w:cs="Times New Roman"/>
        </w:rPr>
        <w:t> </w:t>
      </w:r>
      <w:r>
        <w:rPr>
          <w:rStyle w:val="a4"/>
          <w:rFonts w:ascii="Times New Roman" w:eastAsia="Times New Roman" w:hAnsi="Times New Roman" w:cs="Times New Roman"/>
          <w:lang w:val="en-US"/>
        </w:rPr>
        <w:t>S., Rysin,</w:t>
      </w:r>
      <w:r>
        <w:rPr>
          <w:rStyle w:val="a4"/>
          <w:rFonts w:ascii="Times New Roman" w:eastAsia="Times New Roman" w:hAnsi="Times New Roman" w:cs="Times New Roman"/>
        </w:rPr>
        <w:t> </w:t>
      </w:r>
      <w:r>
        <w:rPr>
          <w:rStyle w:val="a4"/>
          <w:rFonts w:ascii="Times New Roman" w:eastAsia="Times New Roman" w:hAnsi="Times New Roman" w:cs="Times New Roman"/>
          <w:lang w:val="en-US"/>
        </w:rPr>
        <w:t>A., Starko,</w:t>
      </w:r>
      <w:r>
        <w:rPr>
          <w:rStyle w:val="a4"/>
          <w:rFonts w:ascii="Times New Roman" w:eastAsia="Times New Roman" w:hAnsi="Times New Roman" w:cs="Times New Roman"/>
        </w:rPr>
        <w:t> </w:t>
      </w:r>
      <w:r w:rsidR="00284E60">
        <w:rPr>
          <w:rStyle w:val="a4"/>
          <w:rFonts w:ascii="Times New Roman" w:eastAsia="Times New Roman" w:hAnsi="Times New Roman" w:cs="Times New Roman"/>
          <w:lang w:val="en-US"/>
        </w:rPr>
        <w:t>V., Niko</w:t>
      </w:r>
      <w:r>
        <w:rPr>
          <w:rStyle w:val="a4"/>
          <w:rFonts w:ascii="Times New Roman" w:eastAsia="Times New Roman" w:hAnsi="Times New Roman" w:cs="Times New Roman"/>
          <w:lang w:val="en-US"/>
        </w:rPr>
        <w:t>laienko,</w:t>
      </w:r>
      <w:r>
        <w:rPr>
          <w:rStyle w:val="a4"/>
          <w:rFonts w:ascii="Times New Roman" w:eastAsia="Times New Roman" w:hAnsi="Times New Roman" w:cs="Times New Roman"/>
        </w:rPr>
        <w:t> </w:t>
      </w:r>
      <w:r>
        <w:rPr>
          <w:rStyle w:val="a4"/>
          <w:rFonts w:ascii="Times New Roman" w:eastAsia="Times New Roman" w:hAnsi="Times New Roman" w:cs="Times New Roman"/>
          <w:lang w:val="en-US"/>
        </w:rPr>
        <w:t>T. ta</w:t>
      </w:r>
      <w:r>
        <w:rPr>
          <w:rStyle w:val="a4"/>
          <w:rFonts w:ascii="Times New Roman" w:eastAsia="Times New Roman" w:hAnsi="Times New Roman" w:cs="Times New Roman"/>
        </w:rPr>
        <w:t> </w:t>
      </w:r>
      <w:r w:rsidR="00284E60">
        <w:rPr>
          <w:rStyle w:val="a4"/>
          <w:rFonts w:ascii="Times New Roman" w:eastAsia="Times New Roman" w:hAnsi="Times New Roman" w:cs="Times New Roman"/>
          <w:lang w:val="en-US"/>
        </w:rPr>
        <w:t xml:space="preserve">in. </w:t>
      </w:r>
      <w:r w:rsidR="00284E60">
        <w:rPr>
          <w:rStyle w:val="a4"/>
          <w:rFonts w:ascii="Times New Roman" w:eastAsia="Times New Roman" w:hAnsi="Times New Roman" w:cs="Times New Roman"/>
          <w:i/>
          <w:iCs/>
          <w:lang w:val="en-US"/>
        </w:rPr>
        <w:t>Heneralnyi rehionalno anotovanyi korpus ukrainskoi movy (HRAK) [General Regionally Annotated Corpus of Ukrainian (GRAK)] (2017–2023).</w:t>
      </w:r>
      <w:r w:rsidR="00284E60">
        <w:rPr>
          <w:rStyle w:val="a4"/>
          <w:rFonts w:ascii="Times New Roman" w:eastAsia="Times New Roman" w:hAnsi="Times New Roman" w:cs="Times New Roman"/>
          <w:lang w:val="en-US"/>
        </w:rPr>
        <w:t xml:space="preserve"> Kyiv, Lviv, Yena. – uacorpus.org. [іn Ukrainian]</w:t>
      </w:r>
      <w:r>
        <w:rPr>
          <w:rStyle w:val="a4"/>
          <w:rFonts w:ascii="Times New Roman" w:eastAsia="Times New Roman" w:hAnsi="Times New Roman" w:cs="Times New Roman"/>
          <w:color w:val="000000"/>
          <w:lang w:val="en-US"/>
        </w:rPr>
        <w:t xml:space="preserve"> 6.</w:t>
      </w:r>
      <w:r>
        <w:rPr>
          <w:rStyle w:val="a4"/>
          <w:rFonts w:ascii="Times New Roman" w:eastAsia="Times New Roman" w:hAnsi="Times New Roman" w:cs="Times New Roman"/>
          <w:color w:val="000000"/>
        </w:rPr>
        <w:t> </w:t>
      </w:r>
      <w:r w:rsidR="00284E60">
        <w:rPr>
          <w:rStyle w:val="a4"/>
          <w:rFonts w:ascii="Times New Roman" w:eastAsia="Times New Roman" w:hAnsi="Times New Roman" w:cs="Times New Roman"/>
          <w:b/>
          <w:bCs/>
          <w:color w:val="000000"/>
        </w:rPr>
        <w:t>Mykhalchuk</w:t>
      </w:r>
      <w:r>
        <w:rPr>
          <w:rStyle w:val="a4"/>
          <w:rFonts w:ascii="Times New Roman" w:eastAsia="Times New Roman" w:hAnsi="Times New Roman" w:cs="Times New Roman"/>
          <w:color w:val="000000"/>
        </w:rPr>
        <w:t>, N., &amp; </w:t>
      </w:r>
      <w:r w:rsidR="00284E60">
        <w:rPr>
          <w:rStyle w:val="a4"/>
          <w:rFonts w:ascii="Times New Roman" w:eastAsia="Times New Roman" w:hAnsi="Times New Roman" w:cs="Times New Roman"/>
          <w:b/>
          <w:bCs/>
          <w:color w:val="000000"/>
        </w:rPr>
        <w:t>Bihunova</w:t>
      </w:r>
      <w:r>
        <w:rPr>
          <w:rStyle w:val="a4"/>
          <w:rFonts w:ascii="Times New Roman" w:eastAsia="Times New Roman" w:hAnsi="Times New Roman" w:cs="Times New Roman"/>
          <w:color w:val="000000"/>
        </w:rPr>
        <w:t xml:space="preserve">, S. (2019). The </w:t>
      </w:r>
      <w:r w:rsidR="00284E60">
        <w:rPr>
          <w:rStyle w:val="a4"/>
          <w:rFonts w:ascii="Times New Roman" w:eastAsia="Times New Roman" w:hAnsi="Times New Roman" w:cs="Times New Roman"/>
          <w:color w:val="000000"/>
        </w:rPr>
        <w:t>v</w:t>
      </w:r>
      <w:r>
        <w:rPr>
          <w:rStyle w:val="a4"/>
          <w:rFonts w:ascii="Times New Roman" w:eastAsia="Times New Roman" w:hAnsi="Times New Roman" w:cs="Times New Roman"/>
          <w:color w:val="000000"/>
        </w:rPr>
        <w:t xml:space="preserve">erbalization of the concept of “fear” in English and Ukrainian phraseological </w:t>
      </w:r>
      <w:r w:rsidR="00284E60">
        <w:rPr>
          <w:rStyle w:val="a4"/>
          <w:rFonts w:ascii="Times New Roman" w:eastAsia="Times New Roman" w:hAnsi="Times New Roman" w:cs="Times New Roman"/>
          <w:color w:val="000000"/>
        </w:rPr>
        <w:t xml:space="preserve">units. </w:t>
      </w:r>
      <w:r>
        <w:rPr>
          <w:rStyle w:val="a4"/>
          <w:rFonts w:ascii="Times New Roman" w:eastAsia="Times New Roman" w:hAnsi="Times New Roman" w:cs="Times New Roman"/>
          <w:i/>
          <w:iCs/>
        </w:rPr>
        <w:t>Cognitive Studies/Études</w:t>
      </w:r>
      <w:r w:rsidR="00284E60">
        <w:rPr>
          <w:rStyle w:val="a4"/>
          <w:rFonts w:ascii="Times New Roman" w:eastAsia="Times New Roman" w:hAnsi="Times New Roman" w:cs="Times New Roman"/>
          <w:i/>
          <w:iCs/>
        </w:rPr>
        <w:t xml:space="preserve"> Cognitives</w:t>
      </w:r>
      <w:r w:rsidR="00284E60">
        <w:rPr>
          <w:rStyle w:val="a4"/>
          <w:rFonts w:ascii="Times New Roman" w:eastAsia="Times New Roman" w:hAnsi="Times New Roman" w:cs="Times New Roman"/>
          <w:lang w:val="en-US"/>
        </w:rPr>
        <w:t xml:space="preserve">, 19, 1–11. </w:t>
      </w:r>
      <w:hyperlink r:id="rId11" w:history="1">
        <w:r w:rsidR="00284E60">
          <w:rPr>
            <w:rStyle w:val="a6"/>
            <w:rFonts w:ascii="Times New Roman" w:eastAsia="Times New Roman" w:hAnsi="Times New Roman" w:cs="Times New Roman"/>
            <w:lang w:val="en-US"/>
          </w:rPr>
          <w:t>https://doi.org/10.11649/cs.2043</w:t>
        </w:r>
      </w:hyperlink>
      <w:r w:rsidR="00284E60">
        <w:rPr>
          <w:rStyle w:val="a4"/>
          <w:rFonts w:ascii="Times New Roman" w:eastAsia="Times New Roman" w:hAnsi="Times New Roman" w:cs="Times New Roman"/>
          <w:lang w:val="en-US"/>
        </w:rPr>
        <w:t>. Retrieved from https://www.researchgate.net/publica</w:t>
      </w:r>
      <w:r>
        <w:rPr>
          <w:rStyle w:val="a4"/>
          <w:rFonts w:ascii="Times New Roman" w:eastAsia="Times New Roman" w:hAnsi="Times New Roman" w:cs="Times New Roman"/>
          <w:lang w:val="en-US"/>
        </w:rPr>
        <w:t>tion/338592981 [in English]. 7.</w:t>
      </w:r>
      <w:r>
        <w:rPr>
          <w:rStyle w:val="a4"/>
          <w:rFonts w:ascii="Times New Roman" w:eastAsia="Times New Roman" w:hAnsi="Times New Roman" w:cs="Times New Roman"/>
        </w:rPr>
        <w:t> </w:t>
      </w:r>
      <w:r>
        <w:rPr>
          <w:rStyle w:val="a4"/>
          <w:rFonts w:ascii="Times New Roman" w:eastAsia="Times New Roman" w:hAnsi="Times New Roman" w:cs="Times New Roman"/>
          <w:b/>
          <w:bCs/>
          <w:color w:val="000000"/>
          <w:lang w:val="en-US"/>
        </w:rPr>
        <w:t>Tognini</w:t>
      </w:r>
      <w:r>
        <w:rPr>
          <w:rStyle w:val="a4"/>
          <w:rFonts w:ascii="Times New Roman" w:eastAsia="Times New Roman" w:hAnsi="Times New Roman" w:cs="Times New Roman"/>
          <w:b/>
          <w:bCs/>
          <w:color w:val="000000"/>
        </w:rPr>
        <w:t>- </w:t>
      </w:r>
      <w:r w:rsidR="00284E60">
        <w:rPr>
          <w:rStyle w:val="a4"/>
          <w:rFonts w:ascii="Times New Roman" w:eastAsia="Times New Roman" w:hAnsi="Times New Roman" w:cs="Times New Roman"/>
          <w:b/>
          <w:bCs/>
          <w:color w:val="000000"/>
          <w:lang w:val="en-US"/>
        </w:rPr>
        <w:t>Bonelli</w:t>
      </w:r>
      <w:r>
        <w:rPr>
          <w:rStyle w:val="a4"/>
          <w:rFonts w:ascii="Times New Roman" w:eastAsia="Times New Roman" w:hAnsi="Times New Roman" w:cs="Times New Roman"/>
          <w:color w:val="000000"/>
          <w:lang w:val="en-US"/>
        </w:rPr>
        <w:t>,</w:t>
      </w:r>
      <w:r>
        <w:rPr>
          <w:rStyle w:val="a4"/>
          <w:rFonts w:ascii="Times New Roman" w:eastAsia="Times New Roman" w:hAnsi="Times New Roman" w:cs="Times New Roman"/>
          <w:color w:val="000000"/>
        </w:rPr>
        <w:t> </w:t>
      </w:r>
      <w:r>
        <w:rPr>
          <w:rStyle w:val="a4"/>
          <w:rFonts w:ascii="Times New Roman" w:eastAsia="Times New Roman" w:hAnsi="Times New Roman" w:cs="Times New Roman"/>
          <w:color w:val="000000"/>
          <w:lang w:val="en-US"/>
        </w:rPr>
        <w:t>E.</w:t>
      </w:r>
      <w:r>
        <w:rPr>
          <w:rStyle w:val="a4"/>
          <w:rFonts w:ascii="Times New Roman" w:eastAsia="Times New Roman" w:hAnsi="Times New Roman" w:cs="Times New Roman"/>
          <w:color w:val="000000"/>
        </w:rPr>
        <w:t> </w:t>
      </w:r>
      <w:r w:rsidR="00284E60">
        <w:rPr>
          <w:rStyle w:val="a4"/>
          <w:rFonts w:ascii="Times New Roman" w:eastAsia="Times New Roman" w:hAnsi="Times New Roman" w:cs="Times New Roman"/>
          <w:color w:val="000000"/>
          <w:lang w:val="en-US"/>
        </w:rPr>
        <w:t xml:space="preserve">(2001) </w:t>
      </w:r>
      <w:r w:rsidR="004B7B6F">
        <w:rPr>
          <w:rStyle w:val="a4"/>
          <w:rFonts w:ascii="Times New Roman" w:eastAsia="Times New Roman" w:hAnsi="Times New Roman" w:cs="Times New Roman"/>
          <w:i/>
          <w:iCs/>
          <w:color w:val="000000"/>
          <w:lang w:val="en-US"/>
        </w:rPr>
        <w:t>Corpus Linguistics at</w:t>
      </w:r>
      <w:r w:rsidR="004B7B6F">
        <w:rPr>
          <w:rStyle w:val="a4"/>
          <w:rFonts w:ascii="Times New Roman" w:eastAsia="Times New Roman" w:hAnsi="Times New Roman" w:cs="Times New Roman"/>
          <w:i/>
          <w:iCs/>
          <w:color w:val="000000"/>
        </w:rPr>
        <w:t> </w:t>
      </w:r>
      <w:r w:rsidR="004B7B6F">
        <w:rPr>
          <w:rStyle w:val="a4"/>
          <w:rFonts w:ascii="Times New Roman" w:eastAsia="Times New Roman" w:hAnsi="Times New Roman" w:cs="Times New Roman"/>
          <w:i/>
          <w:iCs/>
          <w:color w:val="000000"/>
          <w:lang w:val="en-US"/>
        </w:rPr>
        <w:t>Work. Studies in</w:t>
      </w:r>
      <w:r w:rsidR="004B7B6F">
        <w:rPr>
          <w:rStyle w:val="a4"/>
          <w:rFonts w:ascii="Times New Roman" w:eastAsia="Times New Roman" w:hAnsi="Times New Roman" w:cs="Times New Roman"/>
          <w:i/>
          <w:iCs/>
          <w:color w:val="000000"/>
        </w:rPr>
        <w:t> </w:t>
      </w:r>
      <w:r w:rsidR="00284E60">
        <w:rPr>
          <w:rStyle w:val="a4"/>
          <w:rFonts w:ascii="Times New Roman" w:eastAsia="Times New Roman" w:hAnsi="Times New Roman" w:cs="Times New Roman"/>
          <w:i/>
          <w:iCs/>
          <w:color w:val="000000"/>
          <w:lang w:val="en-US"/>
        </w:rPr>
        <w:t>Corpus.</w:t>
      </w:r>
      <w:r w:rsidR="00284E60">
        <w:rPr>
          <w:rStyle w:val="a4"/>
          <w:rFonts w:ascii="Times New Roman" w:eastAsia="Times New Roman" w:hAnsi="Times New Roman" w:cs="Times New Roman"/>
          <w:color w:val="000000"/>
          <w:lang w:val="en-US"/>
        </w:rPr>
        <w:t xml:space="preserve"> Amsterdam: John Benjamins Publishing, 244 </w:t>
      </w:r>
      <w:r w:rsidR="00284E60">
        <w:rPr>
          <w:rStyle w:val="a4"/>
          <w:rFonts w:ascii="Times New Roman" w:eastAsia="Times New Roman" w:hAnsi="Times New Roman" w:cs="Times New Roman"/>
          <w:lang w:val="en-US"/>
        </w:rPr>
        <w:t>[in English]</w:t>
      </w:r>
      <w:r w:rsidR="004B7B6F">
        <w:rPr>
          <w:rStyle w:val="a4"/>
          <w:rFonts w:ascii="Times New Roman" w:eastAsia="Times New Roman" w:hAnsi="Times New Roman" w:cs="Times New Roman"/>
          <w:color w:val="000000"/>
          <w:lang w:val="en-US"/>
        </w:rPr>
        <w:t>. 8.</w:t>
      </w:r>
      <w:r w:rsidR="004B7B6F">
        <w:rPr>
          <w:rStyle w:val="a4"/>
          <w:rFonts w:ascii="Times New Roman" w:eastAsia="Times New Roman" w:hAnsi="Times New Roman" w:cs="Times New Roman"/>
          <w:color w:val="000000"/>
        </w:rPr>
        <w:t> </w:t>
      </w:r>
      <w:r w:rsidR="00284E60">
        <w:rPr>
          <w:rStyle w:val="a4"/>
          <w:rFonts w:ascii="Times New Roman" w:eastAsia="Times New Roman" w:hAnsi="Times New Roman" w:cs="Times New Roman"/>
          <w:b/>
          <w:bCs/>
          <w:lang w:val="en-US"/>
        </w:rPr>
        <w:t>Tomenchuk</w:t>
      </w:r>
      <w:r w:rsidR="004B7B6F">
        <w:rPr>
          <w:rStyle w:val="a4"/>
          <w:rFonts w:ascii="Times New Roman" w:eastAsia="Times New Roman" w:hAnsi="Times New Roman" w:cs="Times New Roman"/>
          <w:lang w:val="en-US"/>
        </w:rPr>
        <w:t>,</w:t>
      </w:r>
      <w:r w:rsidR="004B7B6F">
        <w:rPr>
          <w:rStyle w:val="a4"/>
          <w:rFonts w:ascii="Times New Roman" w:eastAsia="Times New Roman" w:hAnsi="Times New Roman" w:cs="Times New Roman"/>
        </w:rPr>
        <w:t> </w:t>
      </w:r>
      <w:r w:rsidR="004B7B6F">
        <w:rPr>
          <w:rStyle w:val="a4"/>
          <w:rFonts w:ascii="Times New Roman" w:eastAsia="Times New Roman" w:hAnsi="Times New Roman" w:cs="Times New Roman"/>
          <w:lang w:val="en-US"/>
        </w:rPr>
        <w:t>M.</w:t>
      </w:r>
      <w:r w:rsidR="004B7B6F">
        <w:rPr>
          <w:rStyle w:val="a4"/>
          <w:rFonts w:ascii="Times New Roman" w:eastAsia="Times New Roman" w:hAnsi="Times New Roman" w:cs="Times New Roman"/>
        </w:rPr>
        <w:t> </w:t>
      </w:r>
      <w:r w:rsidR="004B7B6F">
        <w:rPr>
          <w:rStyle w:val="a4"/>
          <w:rFonts w:ascii="Times New Roman" w:eastAsia="Times New Roman" w:hAnsi="Times New Roman" w:cs="Times New Roman"/>
          <w:lang w:val="en-US"/>
        </w:rPr>
        <w:t>(2022). Corpus Study of</w:t>
      </w:r>
      <w:r w:rsidR="004B7B6F">
        <w:rPr>
          <w:rStyle w:val="a4"/>
          <w:rFonts w:ascii="Times New Roman" w:eastAsia="Times New Roman" w:hAnsi="Times New Roman" w:cs="Times New Roman"/>
        </w:rPr>
        <w:t> </w:t>
      </w:r>
      <w:r w:rsidR="00284E60">
        <w:rPr>
          <w:rStyle w:val="a4"/>
          <w:rFonts w:ascii="Times New Roman" w:eastAsia="Times New Roman" w:hAnsi="Times New Roman" w:cs="Times New Roman"/>
          <w:lang w:val="en-US"/>
        </w:rPr>
        <w:t xml:space="preserve">Somatic Phraseological Units. </w:t>
      </w:r>
      <w:r w:rsidR="00284E60">
        <w:rPr>
          <w:rStyle w:val="a4"/>
          <w:rFonts w:ascii="Times New Roman" w:eastAsia="Times New Roman" w:hAnsi="Times New Roman" w:cs="Times New Roman"/>
          <w:i/>
          <w:iCs/>
          <w:lang w:val="en-US"/>
        </w:rPr>
        <w:t>Naukovyi visnyk. Mizhnarodnoho humanitarnoho universytetu. Seriia «Filolohiia» – Scientific Journal. International Humanitarian University. Series “Philology”.</w:t>
      </w:r>
      <w:r w:rsidR="00284E60">
        <w:rPr>
          <w:rStyle w:val="a4"/>
          <w:rFonts w:ascii="Times New Roman" w:eastAsia="Times New Roman" w:hAnsi="Times New Roman" w:cs="Times New Roman"/>
          <w:lang w:val="en-US"/>
        </w:rPr>
        <w:t xml:space="preserve"> 58. 174</w:t>
      </w:r>
      <w:r w:rsidR="00284E60">
        <w:rPr>
          <w:rStyle w:val="a4"/>
          <w:rFonts w:ascii="Times New Roman" w:eastAsia="Times New Roman" w:hAnsi="Times New Roman" w:cs="Times New Roman"/>
          <w:i/>
          <w:iCs/>
          <w:lang w:val="en-US"/>
        </w:rPr>
        <w:t>–</w:t>
      </w:r>
      <w:r w:rsidR="00284E60">
        <w:rPr>
          <w:rStyle w:val="a4"/>
          <w:rFonts w:ascii="Times New Roman" w:eastAsia="Times New Roman" w:hAnsi="Times New Roman" w:cs="Times New Roman"/>
          <w:lang w:val="en-US"/>
        </w:rPr>
        <w:t>178. https://doi.org/10.32841/2409–1154.2022.58.40. Retrieved from http://vestnik–philology.mgu.od.ua/archive/v58/40.pdf [in English]. 9.</w:t>
      </w:r>
      <w:r w:rsidR="004B7B6F">
        <w:rPr>
          <w:rStyle w:val="a4"/>
          <w:rFonts w:ascii="Times New Roman" w:eastAsia="Times New Roman" w:hAnsi="Times New Roman" w:cs="Times New Roman"/>
          <w:b/>
          <w:bCs/>
        </w:rPr>
        <w:t> </w:t>
      </w:r>
      <w:r w:rsidR="00284E60">
        <w:rPr>
          <w:rStyle w:val="a4"/>
          <w:rFonts w:ascii="Times New Roman" w:eastAsia="Times New Roman" w:hAnsi="Times New Roman" w:cs="Times New Roman"/>
          <w:b/>
          <w:bCs/>
          <w:lang w:val="en-US"/>
        </w:rPr>
        <w:t>Wakk</w:t>
      </w:r>
      <w:r w:rsidR="004B7B6F">
        <w:rPr>
          <w:rStyle w:val="a4"/>
          <w:rFonts w:ascii="Times New Roman" w:eastAsia="Times New Roman" w:hAnsi="Times New Roman" w:cs="Times New Roman"/>
          <w:lang w:val="en-US"/>
        </w:rPr>
        <w:t>,</w:t>
      </w:r>
      <w:r w:rsidR="004B7B6F">
        <w:rPr>
          <w:rStyle w:val="a4"/>
          <w:rFonts w:ascii="Times New Roman" w:eastAsia="Times New Roman" w:hAnsi="Times New Roman" w:cs="Times New Roman"/>
        </w:rPr>
        <w:t> </w:t>
      </w:r>
      <w:r w:rsidR="004B7B6F">
        <w:rPr>
          <w:rStyle w:val="a4"/>
          <w:rFonts w:ascii="Times New Roman" w:eastAsia="Times New Roman" w:hAnsi="Times New Roman" w:cs="Times New Roman"/>
          <w:lang w:val="en-US"/>
        </w:rPr>
        <w:t>F.</w:t>
      </w:r>
      <w:r w:rsidR="004B7B6F">
        <w:rPr>
          <w:rStyle w:val="a4"/>
          <w:rFonts w:ascii="Times New Roman" w:eastAsia="Times New Roman" w:hAnsi="Times New Roman" w:cs="Times New Roman"/>
        </w:rPr>
        <w:t> </w:t>
      </w:r>
      <w:r w:rsidR="00284E60">
        <w:rPr>
          <w:rStyle w:val="a4"/>
          <w:rFonts w:ascii="Times New Roman" w:eastAsia="Times New Roman" w:hAnsi="Times New Roman" w:cs="Times New Roman"/>
          <w:lang w:val="en-US"/>
        </w:rPr>
        <w:t>(1</w:t>
      </w:r>
      <w:r w:rsidR="004B7B6F">
        <w:rPr>
          <w:rStyle w:val="a4"/>
          <w:rFonts w:ascii="Times New Roman" w:eastAsia="Times New Roman" w:hAnsi="Times New Roman" w:cs="Times New Roman"/>
          <w:lang w:val="en-US"/>
        </w:rPr>
        <w:t>964). On</w:t>
      </w:r>
      <w:r w:rsidR="004B7B6F">
        <w:rPr>
          <w:rStyle w:val="a4"/>
          <w:rFonts w:ascii="Times New Roman" w:eastAsia="Times New Roman" w:hAnsi="Times New Roman" w:cs="Times New Roman"/>
        </w:rPr>
        <w:t> </w:t>
      </w:r>
      <w:r w:rsidR="004B7B6F">
        <w:rPr>
          <w:rStyle w:val="a4"/>
          <w:rFonts w:ascii="Times New Roman" w:eastAsia="Times New Roman" w:hAnsi="Times New Roman" w:cs="Times New Roman"/>
          <w:lang w:val="en-US"/>
        </w:rPr>
        <w:t>somatic phraseology in</w:t>
      </w:r>
      <w:r w:rsidR="004B7B6F">
        <w:rPr>
          <w:rStyle w:val="a4"/>
          <w:rFonts w:ascii="Times New Roman" w:eastAsia="Times New Roman" w:hAnsi="Times New Roman" w:cs="Times New Roman"/>
        </w:rPr>
        <w:t> </w:t>
      </w:r>
      <w:r w:rsidR="00284E60">
        <w:rPr>
          <w:rStyle w:val="a4"/>
          <w:rFonts w:ascii="Times New Roman" w:eastAsia="Times New Roman" w:hAnsi="Times New Roman" w:cs="Times New Roman"/>
          <w:lang w:val="en-US"/>
        </w:rPr>
        <w:t xml:space="preserve">the modern Estonian language. </w:t>
      </w:r>
      <w:r w:rsidR="004B7B6F">
        <w:rPr>
          <w:rStyle w:val="a4"/>
          <w:rFonts w:ascii="Times New Roman" w:eastAsia="Times New Roman" w:hAnsi="Times New Roman" w:cs="Times New Roman"/>
          <w:i/>
          <w:iCs/>
          <w:lang w:val="en-US"/>
        </w:rPr>
        <w:t>Extended abstract of</w:t>
      </w:r>
      <w:r w:rsidR="004B7B6F">
        <w:rPr>
          <w:rStyle w:val="a4"/>
          <w:rFonts w:ascii="Times New Roman" w:eastAsia="Times New Roman" w:hAnsi="Times New Roman" w:cs="Times New Roman"/>
          <w:i/>
          <w:iCs/>
        </w:rPr>
        <w:t> </w:t>
      </w:r>
      <w:r w:rsidR="00284E60">
        <w:rPr>
          <w:rStyle w:val="a4"/>
          <w:rFonts w:ascii="Times New Roman" w:eastAsia="Times New Roman" w:hAnsi="Times New Roman" w:cs="Times New Roman"/>
          <w:i/>
          <w:iCs/>
          <w:lang w:val="en-US"/>
        </w:rPr>
        <w:t xml:space="preserve">candidate’s thesis. </w:t>
      </w:r>
      <w:r w:rsidR="00284E60">
        <w:rPr>
          <w:rStyle w:val="a4"/>
          <w:rFonts w:ascii="Times New Roman" w:eastAsia="Times New Roman" w:hAnsi="Times New Roman" w:cs="Times New Roman"/>
          <w:lang w:val="en-US"/>
        </w:rPr>
        <w:t>Tartu. 22 [in English].</w:t>
      </w:r>
    </w:p>
    <w:sectPr w:rsidR="00722777" w:rsidRPr="00CD78E7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B9EA58" w14:textId="77777777" w:rsidR="00F622EF" w:rsidRDefault="00F622EF">
      <w:pPr>
        <w:spacing w:after="0" w:line="240" w:lineRule="auto"/>
      </w:pPr>
      <w:r>
        <w:separator/>
      </w:r>
    </w:p>
  </w:endnote>
  <w:endnote w:type="continuationSeparator" w:id="0">
    <w:p w14:paraId="1E602913" w14:textId="77777777" w:rsidR="00F622EF" w:rsidRDefault="00F62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25DA91" w14:textId="77777777" w:rsidR="00F622EF" w:rsidRDefault="00F622E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9185C3E" w14:textId="77777777" w:rsidR="00F622EF" w:rsidRDefault="00F622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E1FD4"/>
    <w:multiLevelType w:val="multilevel"/>
    <w:tmpl w:val="65447368"/>
    <w:lvl w:ilvl="0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1131E"/>
    <w:multiLevelType w:val="multilevel"/>
    <w:tmpl w:val="1BC6F77A"/>
    <w:lvl w:ilvl="0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78E48EC"/>
    <w:multiLevelType w:val="hybridMultilevel"/>
    <w:tmpl w:val="9BCA1DAA"/>
    <w:lvl w:ilvl="0" w:tplc="C3589AA0">
      <w:start w:val="1"/>
      <w:numFmt w:val="decimal"/>
      <w:lvlText w:val="%1)"/>
      <w:lvlJc w:val="left"/>
      <w:pPr>
        <w:ind w:left="1093" w:hanging="384"/>
      </w:pPr>
      <w:rPr>
        <w:rFonts w:eastAsia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E62593E"/>
    <w:multiLevelType w:val="hybridMultilevel"/>
    <w:tmpl w:val="B7FCB166"/>
    <w:lvl w:ilvl="0" w:tplc="04220011">
      <w:start w:val="1"/>
      <w:numFmt w:val="decimal"/>
      <w:lvlText w:val="%1)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F02372A"/>
    <w:multiLevelType w:val="multilevel"/>
    <w:tmpl w:val="2C1209C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21D2F"/>
    <w:multiLevelType w:val="multilevel"/>
    <w:tmpl w:val="7B3C2B0E"/>
    <w:lvl w:ilvl="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5A5D8B"/>
    <w:multiLevelType w:val="multilevel"/>
    <w:tmpl w:val="DDBC2574"/>
    <w:lvl w:ilvl="0">
      <w:numFmt w:val="bullet"/>
      <w:lvlText w:val="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28BD11FB"/>
    <w:multiLevelType w:val="multilevel"/>
    <w:tmpl w:val="0A0A805E"/>
    <w:lvl w:ilvl="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31273D"/>
    <w:multiLevelType w:val="multilevel"/>
    <w:tmpl w:val="24202764"/>
    <w:lvl w:ilvl="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F24C7A"/>
    <w:multiLevelType w:val="multilevel"/>
    <w:tmpl w:val="64102A62"/>
    <w:lvl w:ilvl="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A14D7E"/>
    <w:multiLevelType w:val="multilevel"/>
    <w:tmpl w:val="4AA88FF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AE7469"/>
    <w:multiLevelType w:val="multilevel"/>
    <w:tmpl w:val="540EFCB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8C4814"/>
    <w:multiLevelType w:val="hybridMultilevel"/>
    <w:tmpl w:val="9F5038D0"/>
    <w:lvl w:ilvl="0" w:tplc="04220011">
      <w:start w:val="1"/>
      <w:numFmt w:val="decimal"/>
      <w:lvlText w:val="%1)"/>
      <w:lvlJc w:val="left"/>
      <w:pPr>
        <w:ind w:left="2204" w:hanging="360"/>
      </w:p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3" w15:restartNumberingAfterBreak="0">
    <w:nsid w:val="70F81BBD"/>
    <w:multiLevelType w:val="hybridMultilevel"/>
    <w:tmpl w:val="D366ACD0"/>
    <w:lvl w:ilvl="0" w:tplc="04220011">
      <w:start w:val="1"/>
      <w:numFmt w:val="decimal"/>
      <w:lvlText w:val="%1)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755419E"/>
    <w:multiLevelType w:val="hybridMultilevel"/>
    <w:tmpl w:val="33F21BE4"/>
    <w:lvl w:ilvl="0" w:tplc="C6BEF308">
      <w:start w:val="1"/>
      <w:numFmt w:val="decimal"/>
      <w:lvlText w:val="%1)"/>
      <w:lvlJc w:val="left"/>
      <w:pPr>
        <w:ind w:left="1081" w:hanging="372"/>
      </w:pPr>
      <w:rPr>
        <w:rFonts w:eastAsia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C952EB4"/>
    <w:multiLevelType w:val="hybridMultilevel"/>
    <w:tmpl w:val="9F5038D0"/>
    <w:lvl w:ilvl="0" w:tplc="04220011">
      <w:start w:val="1"/>
      <w:numFmt w:val="decimal"/>
      <w:lvlText w:val="%1)"/>
      <w:lvlJc w:val="left"/>
      <w:pPr>
        <w:ind w:left="2204" w:hanging="360"/>
      </w:p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5"/>
  </w:num>
  <w:num w:numId="5">
    <w:abstractNumId w:val="7"/>
  </w:num>
  <w:num w:numId="6">
    <w:abstractNumId w:val="11"/>
  </w:num>
  <w:num w:numId="7">
    <w:abstractNumId w:val="9"/>
  </w:num>
  <w:num w:numId="8">
    <w:abstractNumId w:val="0"/>
  </w:num>
  <w:num w:numId="9">
    <w:abstractNumId w:val="10"/>
  </w:num>
  <w:num w:numId="10">
    <w:abstractNumId w:val="4"/>
  </w:num>
  <w:num w:numId="11">
    <w:abstractNumId w:val="13"/>
  </w:num>
  <w:num w:numId="12">
    <w:abstractNumId w:val="12"/>
  </w:num>
  <w:num w:numId="13">
    <w:abstractNumId w:val="2"/>
  </w:num>
  <w:num w:numId="14">
    <w:abstractNumId w:val="15"/>
  </w:num>
  <w:num w:numId="15">
    <w:abstractNumId w:val="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777"/>
    <w:rsid w:val="001E0589"/>
    <w:rsid w:val="00284E60"/>
    <w:rsid w:val="0034237A"/>
    <w:rsid w:val="003454B9"/>
    <w:rsid w:val="003879CC"/>
    <w:rsid w:val="003F1677"/>
    <w:rsid w:val="00437B3A"/>
    <w:rsid w:val="00483515"/>
    <w:rsid w:val="00487076"/>
    <w:rsid w:val="004B7B6F"/>
    <w:rsid w:val="006B4371"/>
    <w:rsid w:val="00722777"/>
    <w:rsid w:val="007342D1"/>
    <w:rsid w:val="008A231E"/>
    <w:rsid w:val="009A6799"/>
    <w:rsid w:val="00AF6599"/>
    <w:rsid w:val="00BC0880"/>
    <w:rsid w:val="00CA1DF3"/>
    <w:rsid w:val="00CD78E7"/>
    <w:rsid w:val="00E10482"/>
    <w:rsid w:val="00E12A28"/>
    <w:rsid w:val="00F33177"/>
    <w:rsid w:val="00F622EF"/>
    <w:rsid w:val="00FC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5D37C"/>
  <w15:docId w15:val="{0FB2BE76-CC2F-462D-84AE-0F0A59697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Arial"/>
        <w:sz w:val="24"/>
        <w:szCs w:val="24"/>
        <w:lang w:val="uk-UA" w:eastAsia="en-US" w:bidi="ar-SA"/>
      </w:rPr>
    </w:rPrDefault>
    <w:pPrDefault>
      <w:pPr>
        <w:autoSpaceDN w:val="0"/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pPr>
      <w:suppressAutoHyphens/>
    </w:pPr>
  </w:style>
  <w:style w:type="character" w:customStyle="1" w:styleId="a4">
    <w:name w:val="Шрифт абзацу за замовчуванням"/>
  </w:style>
  <w:style w:type="paragraph" w:customStyle="1" w:styleId="a5">
    <w:name w:val="Абзац списку"/>
    <w:basedOn w:val="a3"/>
    <w:pPr>
      <w:ind w:left="720"/>
    </w:pPr>
  </w:style>
  <w:style w:type="character" w:customStyle="1" w:styleId="a6">
    <w:name w:val="Гіперпосилання"/>
    <w:basedOn w:val="a4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buv.gov.ua/UJRN/Magisterium_mov_2017_66_1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rbis-nbuv.gov.ua/cgi-bin/irbis_nbuv/cgiirbis_64.exe?I21DBN=LINK&amp;P21DBN=UJRN&amp;Z21ID=&amp;S21REF=10&amp;S21CNR=20&amp;S21STN=1&amp;S21FMT=ASP_meta&amp;C21COM=S&amp;2_S21P03=FILA=&amp;2_S21STR=PhSt_2012_8_1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1649/cs.2043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nbuv.gov.ua/UJRN/PhSt_2012_8_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1649/cs.20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14</Pages>
  <Words>15707</Words>
  <Characters>8954</Characters>
  <Application>Microsoft Office Word</Application>
  <DocSecurity>0</DocSecurity>
  <Lines>74</Lines>
  <Paragraphs>49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Шептицька Ірина Володимирівна</dc:creator>
  <dc:description/>
  <cp:lastModifiedBy>Admin</cp:lastModifiedBy>
  <cp:revision>6</cp:revision>
  <dcterms:created xsi:type="dcterms:W3CDTF">2024-09-28T17:57:00Z</dcterms:created>
  <dcterms:modified xsi:type="dcterms:W3CDTF">2024-09-29T13:06:00Z</dcterms:modified>
</cp:coreProperties>
</file>