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4424B" w14:textId="3CB05B70" w:rsidR="00705E75" w:rsidRPr="00BF3103" w:rsidRDefault="00462F8F">
      <w:pPr>
        <w:pStyle w:val="Meta"/>
        <w:rPr>
          <w:lang w:val="ru-RU"/>
        </w:rPr>
      </w:pPr>
      <w:r w:rsidRPr="00BF3103">
        <w:rPr>
          <w:lang w:val="ru-RU"/>
        </w:rPr>
        <w:t xml:space="preserve">УДК </w:t>
      </w:r>
      <w:r w:rsidR="001A6455" w:rsidRPr="00BF3103">
        <w:rPr>
          <w:lang w:val="ru-RU"/>
        </w:rPr>
        <w:t>811.162.1'42:070</w:t>
      </w:r>
    </w:p>
    <w:p w14:paraId="71187488" w14:textId="5457E9CB" w:rsidR="0008729A" w:rsidRPr="004D4A61" w:rsidRDefault="007271AC" w:rsidP="0008729A">
      <w:pPr>
        <w:pStyle w:val="Meta"/>
        <w:spacing w:after="0"/>
        <w:jc w:val="right"/>
        <w:rPr>
          <w:b/>
          <w:sz w:val="28"/>
          <w:szCs w:val="24"/>
          <w:lang w:val="uk-UA"/>
        </w:rPr>
      </w:pPr>
      <w:r>
        <w:rPr>
          <w:b/>
          <w:sz w:val="28"/>
          <w:szCs w:val="24"/>
          <w:lang w:val="ru-RU"/>
        </w:rPr>
        <w:t>Л</w:t>
      </w:r>
      <w:r w:rsidR="0008729A" w:rsidRPr="0008729A">
        <w:rPr>
          <w:b/>
          <w:sz w:val="28"/>
          <w:szCs w:val="24"/>
          <w:lang w:val="ru-RU"/>
        </w:rPr>
        <w:t>.</w:t>
      </w:r>
      <w:r w:rsidR="004D4A61" w:rsidRPr="0008729A">
        <w:rPr>
          <w:b/>
          <w:sz w:val="28"/>
          <w:szCs w:val="24"/>
          <w:lang w:val="ru-RU"/>
        </w:rPr>
        <w:t xml:space="preserve"> </w:t>
      </w:r>
      <w:r>
        <w:rPr>
          <w:b/>
          <w:sz w:val="28"/>
          <w:szCs w:val="24"/>
          <w:lang w:val="uk-UA"/>
        </w:rPr>
        <w:t>Малецький</w:t>
      </w:r>
    </w:p>
    <w:p w14:paraId="72B902AE" w14:textId="77777777" w:rsidR="003B06E6" w:rsidRPr="00496773" w:rsidRDefault="003B06E6" w:rsidP="007E2B25">
      <w:pPr>
        <w:spacing w:after="0"/>
        <w:jc w:val="both"/>
        <w:rPr>
          <w:b/>
          <w:bCs/>
          <w:sz w:val="22"/>
          <w:szCs w:val="20"/>
          <w:lang w:val="ru-RU"/>
        </w:rPr>
      </w:pPr>
    </w:p>
    <w:p w14:paraId="1D4F16DE" w14:textId="1912C8F2" w:rsidR="00E43419" w:rsidRPr="003B06E6" w:rsidRDefault="003B06E6" w:rsidP="003B06E6">
      <w:pPr>
        <w:spacing w:after="0"/>
        <w:ind w:firstLine="0"/>
        <w:jc w:val="center"/>
        <w:rPr>
          <w:b/>
          <w:bCs/>
          <w:sz w:val="28"/>
          <w:szCs w:val="24"/>
          <w:lang w:val="ru-RU"/>
        </w:rPr>
      </w:pPr>
      <w:r w:rsidRPr="003B06E6">
        <w:rPr>
          <w:b/>
          <w:bCs/>
          <w:sz w:val="28"/>
          <w:szCs w:val="24"/>
          <w:lang w:val="ru-RU"/>
        </w:rPr>
        <w:t xml:space="preserve">ПРАГМАТИЧНІ ОСОБЛИВОСТІ ОДИНИЦІ </w:t>
      </w:r>
      <w:r w:rsidRPr="005F66D8">
        <w:rPr>
          <w:b/>
          <w:bCs/>
          <w:i/>
          <w:iCs/>
          <w:sz w:val="28"/>
          <w:szCs w:val="24"/>
        </w:rPr>
        <w:t>K</w:t>
      </w:r>
      <w:r w:rsidRPr="005F66D8">
        <w:rPr>
          <w:b/>
          <w:bCs/>
          <w:i/>
          <w:iCs/>
          <w:sz w:val="28"/>
          <w:szCs w:val="24"/>
          <w:lang w:val="ru-RU"/>
        </w:rPr>
        <w:t>Ł</w:t>
      </w:r>
      <w:r w:rsidRPr="005F66D8">
        <w:rPr>
          <w:b/>
          <w:bCs/>
          <w:i/>
          <w:iCs/>
          <w:sz w:val="28"/>
          <w:szCs w:val="24"/>
        </w:rPr>
        <w:t>AMSTWO</w:t>
      </w:r>
      <w:r w:rsidRPr="003B06E6">
        <w:rPr>
          <w:b/>
          <w:bCs/>
          <w:sz w:val="28"/>
          <w:szCs w:val="24"/>
          <w:lang w:val="ru-RU"/>
        </w:rPr>
        <w:t xml:space="preserve"> («</w:t>
      </w:r>
      <w:r w:rsidR="005F66D8" w:rsidRPr="005F66D8">
        <w:rPr>
          <w:b/>
          <w:bCs/>
          <w:i/>
          <w:iCs/>
          <w:sz w:val="28"/>
          <w:szCs w:val="24"/>
          <w:lang w:val="ru-RU"/>
        </w:rPr>
        <w:t>БРЕХНЯ</w:t>
      </w:r>
      <w:r w:rsidRPr="003B06E6">
        <w:rPr>
          <w:b/>
          <w:bCs/>
          <w:sz w:val="28"/>
          <w:szCs w:val="24"/>
          <w:lang w:val="ru-RU"/>
        </w:rPr>
        <w:t xml:space="preserve">») </w:t>
      </w:r>
      <w:r w:rsidRPr="00BF3103">
        <w:rPr>
          <w:b/>
          <w:bCs/>
          <w:sz w:val="28"/>
          <w:szCs w:val="24"/>
          <w:lang w:val="ru-RU"/>
        </w:rPr>
        <w:br/>
      </w:r>
      <w:r w:rsidRPr="003B06E6">
        <w:rPr>
          <w:b/>
          <w:bCs/>
          <w:sz w:val="28"/>
          <w:szCs w:val="24"/>
          <w:lang w:val="ru-RU"/>
        </w:rPr>
        <w:t>У СУЧАСНОМУ ПОЛЬСЬКОМОВНОМУ МЕДІЙНОМУ ДИСКУРСІ</w:t>
      </w:r>
    </w:p>
    <w:p w14:paraId="7E29AED9" w14:textId="77777777" w:rsidR="00894CF6" w:rsidRPr="00496773" w:rsidRDefault="00894CF6" w:rsidP="00894CF6">
      <w:pPr>
        <w:spacing w:after="0" w:line="360" w:lineRule="auto"/>
        <w:ind w:firstLine="567"/>
        <w:jc w:val="both"/>
        <w:rPr>
          <w:i/>
          <w:iCs/>
          <w:sz w:val="20"/>
          <w:szCs w:val="18"/>
          <w:lang w:val="ru-RU"/>
        </w:rPr>
      </w:pPr>
    </w:p>
    <w:p w14:paraId="5BFF3201" w14:textId="40E4F51A" w:rsidR="00DD7381" w:rsidRPr="00DD7381" w:rsidRDefault="00DD7381" w:rsidP="001A6455">
      <w:pPr>
        <w:spacing w:after="0" w:line="312" w:lineRule="auto"/>
        <w:ind w:firstLine="567"/>
        <w:jc w:val="both"/>
        <w:rPr>
          <w:i/>
          <w:iCs/>
          <w:lang w:val="ru-RU"/>
        </w:rPr>
      </w:pPr>
      <w:r w:rsidRPr="00DD7381">
        <w:rPr>
          <w:i/>
          <w:iCs/>
          <w:lang w:val="ru-RU"/>
        </w:rPr>
        <w:t xml:space="preserve">У статті досліджено прагматичні особливості функціонування польської лексичної одиниці </w:t>
      </w:r>
      <w:r w:rsidRPr="00DD7381">
        <w:rPr>
          <w:i/>
          <w:iCs/>
        </w:rPr>
        <w:t>k</w:t>
      </w:r>
      <w:r w:rsidRPr="00DD7381">
        <w:rPr>
          <w:i/>
          <w:iCs/>
          <w:lang w:val="ru-RU"/>
        </w:rPr>
        <w:t>ł</w:t>
      </w:r>
      <w:r w:rsidRPr="00DD7381">
        <w:rPr>
          <w:i/>
          <w:iCs/>
        </w:rPr>
        <w:t>amstwo</w:t>
      </w:r>
      <w:r w:rsidRPr="00DD7381">
        <w:rPr>
          <w:i/>
          <w:iCs/>
          <w:lang w:val="ru-RU"/>
        </w:rPr>
        <w:t xml:space="preserve"> («брехня») у сучасному польськомовному медійному дискурсі. Проаналізовано контексти її вживання, у яких ця одиниця виступає засобом оцінки, дискредитації, морального осуду та загострення комунікативного конфлікту. Метою статті є виявлення основних прагматичних функцій одиниці </w:t>
      </w:r>
      <w:r w:rsidRPr="00DD7381">
        <w:rPr>
          <w:i/>
          <w:iCs/>
        </w:rPr>
        <w:t>k</w:t>
      </w:r>
      <w:r w:rsidRPr="00DD7381">
        <w:rPr>
          <w:i/>
          <w:iCs/>
          <w:lang w:val="ru-RU"/>
        </w:rPr>
        <w:t>ł</w:t>
      </w:r>
      <w:r w:rsidRPr="00DD7381">
        <w:rPr>
          <w:i/>
          <w:iCs/>
        </w:rPr>
        <w:t>amstwo</w:t>
      </w:r>
      <w:r w:rsidRPr="00DD7381">
        <w:rPr>
          <w:i/>
          <w:iCs/>
          <w:lang w:val="ru-RU"/>
        </w:rPr>
        <w:t xml:space="preserve"> та визначення її ролі в мовному оформленні </w:t>
      </w:r>
      <w:r w:rsidR="00343802">
        <w:rPr>
          <w:i/>
          <w:iCs/>
          <w:lang w:val="ru-RU"/>
        </w:rPr>
        <w:t>мови брехні</w:t>
      </w:r>
      <w:r w:rsidRPr="00DD7381">
        <w:rPr>
          <w:i/>
          <w:iCs/>
          <w:lang w:val="ru-RU"/>
        </w:rPr>
        <w:t xml:space="preserve"> в сучасному медійному просторі. У ході аналізу встановлено, що ця одиниця реалізує насамперед оцінну, делегітимізаційну, узагальнювальну та конфліктогенну функції, а також часто пов'язується з приписуванням мовцеві свідомого наміру обману. Матеріалом дослідження є контексти, дібрані з польськомовних медійних джерел. У роботі застосовано семантичний, прагматичний і контекстуальний аналіз. Отримані результати дають змогу розглядати одиницю </w:t>
      </w:r>
      <w:r w:rsidRPr="00DD7381">
        <w:rPr>
          <w:i/>
          <w:iCs/>
        </w:rPr>
        <w:t>k</w:t>
      </w:r>
      <w:r w:rsidRPr="00DD7381">
        <w:rPr>
          <w:i/>
          <w:iCs/>
          <w:lang w:val="ru-RU"/>
        </w:rPr>
        <w:t>ł</w:t>
      </w:r>
      <w:r w:rsidRPr="00DD7381">
        <w:rPr>
          <w:i/>
          <w:iCs/>
        </w:rPr>
        <w:t>amstwo</w:t>
      </w:r>
      <w:r w:rsidRPr="00DD7381">
        <w:rPr>
          <w:i/>
          <w:iCs/>
          <w:lang w:val="ru-RU"/>
        </w:rPr>
        <w:t xml:space="preserve"> як одну з важливих складових мови брехні в сучасних медіа та як перспективний об'єкт для подальших зіставних досліджень.</w:t>
      </w:r>
    </w:p>
    <w:p w14:paraId="55158090" w14:textId="1FCE1993" w:rsidR="00CD69E5" w:rsidRPr="00D56260" w:rsidRDefault="00DD7381" w:rsidP="001A6455">
      <w:pPr>
        <w:spacing w:after="0" w:line="312" w:lineRule="auto"/>
        <w:ind w:firstLine="567"/>
        <w:jc w:val="both"/>
        <w:rPr>
          <w:b/>
          <w:bCs/>
          <w:i/>
          <w:iCs/>
          <w:lang w:val="ru-RU"/>
        </w:rPr>
      </w:pPr>
      <w:r w:rsidRPr="00D56260">
        <w:rPr>
          <w:b/>
          <w:bCs/>
          <w:i/>
          <w:iCs/>
          <w:lang w:val="ru-RU"/>
        </w:rPr>
        <w:t xml:space="preserve">Ключові слова: </w:t>
      </w:r>
      <w:r w:rsidRPr="00DD7381">
        <w:rPr>
          <w:i/>
          <w:iCs/>
        </w:rPr>
        <w:t>k</w:t>
      </w:r>
      <w:r w:rsidRPr="00D56260">
        <w:rPr>
          <w:i/>
          <w:iCs/>
          <w:lang w:val="ru-RU"/>
        </w:rPr>
        <w:t>ł</w:t>
      </w:r>
      <w:r w:rsidRPr="00DD7381">
        <w:rPr>
          <w:i/>
          <w:iCs/>
        </w:rPr>
        <w:t>amstwo</w:t>
      </w:r>
      <w:r w:rsidRPr="00D56260">
        <w:rPr>
          <w:i/>
          <w:iCs/>
          <w:lang w:val="ru-RU"/>
        </w:rPr>
        <w:t>, брехня, польськомовний медійний дискурс, прагматика, оцінка, дискредитація, комунікативний конфлікт.</w:t>
      </w:r>
    </w:p>
    <w:p w14:paraId="4C7800AF" w14:textId="77777777" w:rsidR="00DD7381" w:rsidRPr="00D56260" w:rsidRDefault="00DD7381" w:rsidP="001A6455">
      <w:pPr>
        <w:spacing w:after="0" w:line="312" w:lineRule="auto"/>
        <w:ind w:firstLine="567"/>
        <w:jc w:val="both"/>
        <w:rPr>
          <w:i/>
          <w:iCs/>
          <w:sz w:val="18"/>
          <w:szCs w:val="16"/>
          <w:lang w:val="ru-RU"/>
        </w:rPr>
      </w:pPr>
    </w:p>
    <w:p w14:paraId="2F3B7971" w14:textId="77777777" w:rsidR="00DD7381" w:rsidRDefault="007271AC" w:rsidP="001A6455">
      <w:pPr>
        <w:spacing w:after="0" w:line="312" w:lineRule="auto"/>
        <w:ind w:firstLine="567"/>
        <w:jc w:val="both"/>
        <w:rPr>
          <w:b/>
          <w:bCs/>
          <w:i/>
          <w:iCs/>
        </w:rPr>
      </w:pPr>
      <w:r w:rsidRPr="007271AC">
        <w:rPr>
          <w:b/>
          <w:bCs/>
        </w:rPr>
        <w:t>Lukasz</w:t>
      </w:r>
      <w:r w:rsidR="004D4A61">
        <w:rPr>
          <w:b/>
          <w:bCs/>
        </w:rPr>
        <w:t xml:space="preserve"> </w:t>
      </w:r>
      <w:r>
        <w:rPr>
          <w:b/>
          <w:bCs/>
        </w:rPr>
        <w:t>Malecki</w:t>
      </w:r>
      <w:r w:rsidR="00CD69E5" w:rsidRPr="00CD69E5">
        <w:rPr>
          <w:b/>
          <w:bCs/>
        </w:rPr>
        <w:t xml:space="preserve">, </w:t>
      </w:r>
      <w:r w:rsidR="00DD7381" w:rsidRPr="00DD7381">
        <w:rPr>
          <w:b/>
          <w:bCs/>
        </w:rPr>
        <w:t xml:space="preserve">Pragmatic Features of the Lexical Unit </w:t>
      </w:r>
      <w:r w:rsidR="00DD7381" w:rsidRPr="005F66D8">
        <w:rPr>
          <w:b/>
          <w:bCs/>
          <w:i/>
          <w:iCs/>
        </w:rPr>
        <w:t>Kłamstwo</w:t>
      </w:r>
      <w:r w:rsidR="00DD7381" w:rsidRPr="00DD7381">
        <w:rPr>
          <w:b/>
          <w:bCs/>
        </w:rPr>
        <w:t xml:space="preserve"> ("</w:t>
      </w:r>
      <w:r w:rsidR="00DD7381" w:rsidRPr="005F66D8">
        <w:rPr>
          <w:b/>
          <w:bCs/>
          <w:i/>
          <w:iCs/>
        </w:rPr>
        <w:t>Lie</w:t>
      </w:r>
      <w:r w:rsidR="00DD7381" w:rsidRPr="00DD7381">
        <w:rPr>
          <w:b/>
          <w:bCs/>
        </w:rPr>
        <w:t xml:space="preserve">") in Contemporary Polish-Language Media Discourse. </w:t>
      </w:r>
      <w:r w:rsidR="00DD7381" w:rsidRPr="00DD7381">
        <w:rPr>
          <w:i/>
          <w:iCs/>
        </w:rPr>
        <w:t>The article examines the pragmatic features of the Polish lexical unit kłamstwo ("lie") in contemporary Polish-language media discourse. The study analyzes the contexts of its use, where this unit functions as a means of evaluation, discreditation, moral condemnation, and intensification of communicative conflict. The aim of the article is to identify the main pragmatic functions of the unit kłamstwo and to determine its role in the linguistic representation of falsehood in contemporary media space. The analysis demonstrates that this lexical unit performs primarily evaluative, delegitimizing, generalizing, and conflict-generating functions, and is often associated with attributing to the speaker a conscious intention to deceive. The research material consists of contexts selected from Polish-language media sources. The study employs semantic, pragmatic, and contextual analysis. The results make it possible to treat the unit kłamstwo as one of the important components of the language of lying in contemporary media and as a promising object for further comparative research.</w:t>
      </w:r>
    </w:p>
    <w:p w14:paraId="4159E82E" w14:textId="77777777" w:rsidR="00DD7381" w:rsidRDefault="00DD7381" w:rsidP="00DD7381">
      <w:pPr>
        <w:pStyle w:val="Heading1U"/>
        <w:spacing w:before="0"/>
        <w:jc w:val="both"/>
        <w:rPr>
          <w:bCs/>
          <w:i/>
          <w:iCs/>
        </w:rPr>
      </w:pPr>
      <w:r w:rsidRPr="00DD7381">
        <w:rPr>
          <w:bCs/>
          <w:i/>
          <w:iCs/>
        </w:rPr>
        <w:t xml:space="preserve">Keywords: </w:t>
      </w:r>
      <w:r w:rsidRPr="00DD7381">
        <w:rPr>
          <w:b w:val="0"/>
          <w:i/>
          <w:iCs/>
        </w:rPr>
        <w:t>kłamstwo, lie, Polish-language media discourse, pragmatics, evaluation, discreditation, communicative conflict.</w:t>
      </w:r>
    </w:p>
    <w:p w14:paraId="26A8C33A" w14:textId="689BF02D" w:rsidR="00056685" w:rsidRPr="00DD7381" w:rsidRDefault="00462F8F" w:rsidP="00CD69E5">
      <w:pPr>
        <w:pStyle w:val="Heading1U"/>
        <w:spacing w:before="0"/>
        <w:jc w:val="center"/>
        <w:rPr>
          <w:sz w:val="28"/>
          <w:szCs w:val="24"/>
          <w:lang w:val="ru-RU"/>
        </w:rPr>
      </w:pPr>
      <w:r w:rsidRPr="0008729A">
        <w:rPr>
          <w:sz w:val="28"/>
          <w:szCs w:val="24"/>
          <w:lang w:val="ru-RU"/>
        </w:rPr>
        <w:lastRenderedPageBreak/>
        <w:t>Вступ</w:t>
      </w:r>
    </w:p>
    <w:p w14:paraId="75A59CE1" w14:textId="77777777" w:rsidR="00DD7381" w:rsidRPr="00DD7381" w:rsidRDefault="00DD7381" w:rsidP="00FE484E">
      <w:pPr>
        <w:spacing w:after="0" w:line="360" w:lineRule="auto"/>
        <w:ind w:firstLine="567"/>
        <w:jc w:val="both"/>
        <w:rPr>
          <w:sz w:val="28"/>
          <w:szCs w:val="24"/>
          <w:lang w:val="ru-RU"/>
        </w:rPr>
      </w:pPr>
      <w:r w:rsidRPr="00DD7381">
        <w:rPr>
          <w:sz w:val="28"/>
          <w:szCs w:val="24"/>
          <w:lang w:val="ru-RU"/>
        </w:rPr>
        <w:t xml:space="preserve">Сучасний медійний дискурс характеризується високим рівнем оцінності, полеміки та боротьби за довіру. У такому комунікативному середовищі особливого значення набувають мовні одиниці, за допомогою яких не лише називають неправду, а й оцінюють повідомлення, піддають сумніву його достовірність та формують негативне ставлення до джерела інформації. Однією з таких одиниць у польськомовному медійному просторі є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(укр. </w:t>
      </w:r>
      <w:r w:rsidRPr="00DD7381">
        <w:rPr>
          <w:i/>
          <w:iCs/>
          <w:sz w:val="28"/>
          <w:szCs w:val="24"/>
          <w:lang w:val="ru-RU"/>
        </w:rPr>
        <w:t>брехня</w:t>
      </w:r>
      <w:r w:rsidRPr="00DD7381">
        <w:rPr>
          <w:sz w:val="28"/>
          <w:szCs w:val="24"/>
          <w:lang w:val="ru-RU"/>
        </w:rPr>
        <w:t>).</w:t>
      </w:r>
    </w:p>
    <w:p w14:paraId="0CC7B5F6" w14:textId="52E10209" w:rsidR="00DD7381" w:rsidRPr="00D56260" w:rsidRDefault="00DD7381" w:rsidP="002C672A">
      <w:pPr>
        <w:spacing w:after="0" w:line="360" w:lineRule="auto"/>
        <w:ind w:firstLine="567"/>
        <w:jc w:val="both"/>
        <w:rPr>
          <w:sz w:val="28"/>
          <w:szCs w:val="24"/>
          <w:lang w:val="ru-RU"/>
        </w:rPr>
      </w:pPr>
      <w:r w:rsidRPr="00DD7381">
        <w:rPr>
          <w:sz w:val="28"/>
          <w:szCs w:val="24"/>
          <w:lang w:val="ru-RU"/>
        </w:rPr>
        <w:t xml:space="preserve">На відміну від </w:t>
      </w:r>
      <w:r w:rsidR="006367EE">
        <w:rPr>
          <w:sz w:val="28"/>
          <w:szCs w:val="24"/>
          <w:lang w:val="ru-RU"/>
        </w:rPr>
        <w:t>інших</w:t>
      </w:r>
      <w:r w:rsidRPr="00DD7381">
        <w:rPr>
          <w:sz w:val="28"/>
          <w:szCs w:val="24"/>
          <w:lang w:val="ru-RU"/>
        </w:rPr>
        <w:t xml:space="preserve"> форм заперечення, одиниця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пов'язується не тільки з неістинністю повідомлення, а й із припущенням про свідомий намір ввести адресата в оману. Ця семантична й прагматична надмірність робить її важливим засобом мовної репрезентації неправди: уживання слова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дає змогу не просто поставити під сумнів правдивість певного повідомлення, а й кваліфікувати його як етично неприйнятне, дискредитувати автора висловлювання та вплинути на сприйняття інформації аудиторією.</w:t>
      </w:r>
    </w:p>
    <w:p w14:paraId="5B7E22D4" w14:textId="31F14547" w:rsidR="00DD7381" w:rsidRPr="00D56260" w:rsidRDefault="00DD7381" w:rsidP="00DD7381">
      <w:pPr>
        <w:spacing w:after="0" w:line="360" w:lineRule="auto"/>
        <w:ind w:firstLine="567"/>
        <w:jc w:val="both"/>
        <w:rPr>
          <w:sz w:val="28"/>
          <w:szCs w:val="24"/>
          <w:lang w:val="ru-RU"/>
        </w:rPr>
      </w:pPr>
      <w:r w:rsidRPr="00D56260">
        <w:rPr>
          <w:sz w:val="28"/>
          <w:szCs w:val="24"/>
          <w:lang w:val="ru-RU"/>
        </w:rPr>
        <w:t xml:space="preserve">Мета статті полягає у виявленні прагматичних особливостей одиниці </w:t>
      </w:r>
      <w:r w:rsidRPr="00DD7381">
        <w:rPr>
          <w:i/>
          <w:iCs/>
          <w:sz w:val="28"/>
          <w:szCs w:val="24"/>
          <w:lang w:val="pl-PL"/>
        </w:rPr>
        <w:t>k</w:t>
      </w:r>
      <w:r w:rsidRPr="00D56260">
        <w:rPr>
          <w:i/>
          <w:iCs/>
          <w:sz w:val="28"/>
          <w:szCs w:val="24"/>
          <w:lang w:val="ru-RU"/>
        </w:rPr>
        <w:t>ł</w:t>
      </w:r>
      <w:r w:rsidRPr="00DD7381">
        <w:rPr>
          <w:i/>
          <w:iCs/>
          <w:sz w:val="28"/>
          <w:szCs w:val="24"/>
          <w:lang w:val="pl-PL"/>
        </w:rPr>
        <w:t>amstwo</w:t>
      </w:r>
      <w:r w:rsidRPr="00D56260">
        <w:rPr>
          <w:sz w:val="28"/>
          <w:szCs w:val="24"/>
          <w:lang w:val="ru-RU"/>
        </w:rPr>
        <w:t xml:space="preserve"> та з'ясуванні її ролі в оцінці повідомлення, делегітимізації мовця, вираженні морального осуду й загостренні полемічної взаємодії в сучасному медійному просторі.</w:t>
      </w:r>
    </w:p>
    <w:p w14:paraId="3D99512F" w14:textId="55D3A5F6" w:rsidR="00DD7381" w:rsidRPr="00D56260" w:rsidRDefault="00462F8F" w:rsidP="00DD7381">
      <w:pPr>
        <w:pStyle w:val="Heading1U"/>
        <w:spacing w:before="0" w:line="360" w:lineRule="auto"/>
        <w:jc w:val="center"/>
        <w:rPr>
          <w:sz w:val="28"/>
          <w:szCs w:val="24"/>
          <w:lang w:val="ru-RU"/>
        </w:rPr>
      </w:pPr>
      <w:r w:rsidRPr="0008729A">
        <w:rPr>
          <w:sz w:val="28"/>
          <w:szCs w:val="24"/>
          <w:lang w:val="ru-RU"/>
        </w:rPr>
        <w:t>Огляд літератури</w:t>
      </w:r>
    </w:p>
    <w:p w14:paraId="61279E6C" w14:textId="26DC6801" w:rsidR="00DD7381" w:rsidRPr="00DD7381" w:rsidRDefault="00DD7381" w:rsidP="00FE3D93">
      <w:pPr>
        <w:spacing w:after="0" w:line="360" w:lineRule="auto"/>
        <w:ind w:firstLine="567"/>
        <w:jc w:val="both"/>
        <w:rPr>
          <w:sz w:val="28"/>
          <w:szCs w:val="24"/>
          <w:lang w:val="ru-RU"/>
        </w:rPr>
      </w:pPr>
      <w:r w:rsidRPr="00DD7381">
        <w:rPr>
          <w:sz w:val="28"/>
          <w:szCs w:val="24"/>
          <w:lang w:val="ru-RU"/>
        </w:rPr>
        <w:t>Проблема брехні, неправди та мовного впливу вже давно перебуває в полі уваги лінгвістичних досліджень. У сучасному медійному дискурсі вона набула особливої ваги, оскільки назви неправди виконують не лише номінативну функцію, а й часто слугують для оцінки повідомлення, підриву довіри до джерела інформації та організації полеміки. Саме тому для цього дослідження важливими є праці, присвячені семантиці, прагматиці та мовній репрезентації брехні, а також ширшому контексту функціонування назв неправди в медійному середовищі.</w:t>
      </w:r>
    </w:p>
    <w:p w14:paraId="2F0BEE0E" w14:textId="6A9565B3" w:rsidR="00DD7381" w:rsidRPr="00DD7381" w:rsidRDefault="00DD7381" w:rsidP="00FE3D93">
      <w:pPr>
        <w:spacing w:after="0" w:line="360" w:lineRule="auto"/>
        <w:ind w:firstLine="567"/>
        <w:jc w:val="both"/>
        <w:rPr>
          <w:sz w:val="28"/>
          <w:szCs w:val="24"/>
          <w:lang w:val="ru-RU"/>
        </w:rPr>
      </w:pPr>
      <w:r w:rsidRPr="00DD7381">
        <w:rPr>
          <w:sz w:val="28"/>
          <w:szCs w:val="24"/>
          <w:lang w:val="ru-RU"/>
        </w:rPr>
        <w:lastRenderedPageBreak/>
        <w:t xml:space="preserve">У польському мовознавстві важливе місце посідають дослідження, пов'язані з описом брехні як семантичної та прагматичної категорії. Насамперед слід назвати працю </w:t>
      </w:r>
      <w:r w:rsidR="006367EE">
        <w:rPr>
          <w:sz w:val="28"/>
          <w:szCs w:val="24"/>
          <w:lang w:val="ru-RU"/>
        </w:rPr>
        <w:t>Й</w:t>
      </w:r>
      <w:r w:rsidRPr="00DD7381">
        <w:rPr>
          <w:sz w:val="28"/>
          <w:szCs w:val="24"/>
          <w:lang w:val="ru-RU"/>
        </w:rPr>
        <w:t>.</w:t>
      </w:r>
      <w:r w:rsidR="006367EE">
        <w:rPr>
          <w:sz w:val="28"/>
          <w:szCs w:val="24"/>
          <w:lang w:val="ru-RU"/>
        </w:rPr>
        <w:t> </w:t>
      </w:r>
      <w:r w:rsidRPr="00DD7381">
        <w:rPr>
          <w:sz w:val="28"/>
          <w:szCs w:val="24"/>
          <w:lang w:val="ru-RU"/>
        </w:rPr>
        <w:t xml:space="preserve">Антас </w:t>
      </w:r>
      <w:r w:rsidRPr="00DD7381">
        <w:rPr>
          <w:i/>
          <w:iCs/>
          <w:sz w:val="28"/>
          <w:szCs w:val="24"/>
        </w:rPr>
        <w:t>O</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amstwie</w:t>
      </w:r>
      <w:r w:rsidRPr="00DD7381">
        <w:rPr>
          <w:i/>
          <w:iCs/>
          <w:sz w:val="28"/>
          <w:szCs w:val="24"/>
          <w:lang w:val="ru-RU"/>
        </w:rPr>
        <w:t xml:space="preserve"> </w:t>
      </w:r>
      <w:r w:rsidRPr="00DD7381">
        <w:rPr>
          <w:i/>
          <w:iCs/>
          <w:sz w:val="28"/>
          <w:szCs w:val="24"/>
        </w:rPr>
        <w:t>i</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amaniu</w:t>
      </w:r>
      <w:r w:rsidRPr="00DD7381">
        <w:rPr>
          <w:i/>
          <w:iCs/>
          <w:sz w:val="28"/>
          <w:szCs w:val="24"/>
          <w:lang w:val="ru-RU"/>
        </w:rPr>
        <w:t xml:space="preserve">: </w:t>
      </w:r>
      <w:r w:rsidRPr="00DD7381">
        <w:rPr>
          <w:i/>
          <w:iCs/>
          <w:sz w:val="28"/>
          <w:szCs w:val="24"/>
        </w:rPr>
        <w:t>studium</w:t>
      </w:r>
      <w:r w:rsidRPr="00DD7381">
        <w:rPr>
          <w:i/>
          <w:iCs/>
          <w:sz w:val="28"/>
          <w:szCs w:val="24"/>
          <w:lang w:val="ru-RU"/>
        </w:rPr>
        <w:t xml:space="preserve"> </w:t>
      </w:r>
      <w:r w:rsidRPr="00DD7381">
        <w:rPr>
          <w:i/>
          <w:iCs/>
          <w:sz w:val="28"/>
          <w:szCs w:val="24"/>
        </w:rPr>
        <w:t>semantyczno</w:t>
      </w:r>
      <w:r w:rsidRPr="00DD7381">
        <w:rPr>
          <w:i/>
          <w:iCs/>
          <w:sz w:val="28"/>
          <w:szCs w:val="24"/>
          <w:lang w:val="ru-RU"/>
        </w:rPr>
        <w:t>-</w:t>
      </w:r>
      <w:r w:rsidRPr="00DD7381">
        <w:rPr>
          <w:i/>
          <w:iCs/>
          <w:sz w:val="28"/>
          <w:szCs w:val="24"/>
        </w:rPr>
        <w:t>pragmatyczne</w:t>
      </w:r>
      <w:r w:rsidRPr="00DD7381">
        <w:rPr>
          <w:sz w:val="28"/>
          <w:szCs w:val="24"/>
          <w:lang w:val="ru-RU"/>
        </w:rPr>
        <w:t xml:space="preserve">, у якій брехню розглянуто не лише як неправдиве висловлювання, а як комунікативну дію, пов'язану з наміром мовця та реакцією адресата. Близькою за проблематикою є праця А. Пайдзінської </w:t>
      </w:r>
      <w:r w:rsidRPr="00DD7381">
        <w:rPr>
          <w:i/>
          <w:iCs/>
          <w:sz w:val="28"/>
          <w:szCs w:val="24"/>
        </w:rPr>
        <w:t>K</w:t>
      </w:r>
      <w:r w:rsidRPr="00DD7381">
        <w:rPr>
          <w:i/>
          <w:iCs/>
          <w:sz w:val="28"/>
          <w:szCs w:val="24"/>
          <w:lang w:val="ru-RU"/>
        </w:rPr>
        <w:t>ł</w:t>
      </w:r>
      <w:r w:rsidRPr="00DD7381">
        <w:rPr>
          <w:i/>
          <w:iCs/>
          <w:sz w:val="28"/>
          <w:szCs w:val="24"/>
        </w:rPr>
        <w:t>amstwo</w:t>
      </w:r>
      <w:r w:rsidRPr="00DD7381">
        <w:rPr>
          <w:i/>
          <w:iCs/>
          <w:sz w:val="28"/>
          <w:szCs w:val="24"/>
          <w:lang w:val="ru-RU"/>
        </w:rPr>
        <w:t xml:space="preserve"> </w:t>
      </w:r>
      <w:r w:rsidRPr="00DD7381">
        <w:rPr>
          <w:i/>
          <w:iCs/>
          <w:sz w:val="28"/>
          <w:szCs w:val="24"/>
        </w:rPr>
        <w:t>i</w:t>
      </w:r>
      <w:r w:rsidRPr="00DD7381">
        <w:rPr>
          <w:i/>
          <w:iCs/>
          <w:sz w:val="28"/>
          <w:szCs w:val="24"/>
          <w:lang w:val="ru-RU"/>
        </w:rPr>
        <w:t xml:space="preserve"> </w:t>
      </w:r>
      <w:r w:rsidRPr="00DD7381">
        <w:rPr>
          <w:i/>
          <w:iCs/>
          <w:sz w:val="28"/>
          <w:szCs w:val="24"/>
        </w:rPr>
        <w:t>jego</w:t>
      </w:r>
      <w:r w:rsidRPr="00DD7381">
        <w:rPr>
          <w:i/>
          <w:iCs/>
          <w:sz w:val="28"/>
          <w:szCs w:val="24"/>
          <w:lang w:val="ru-RU"/>
        </w:rPr>
        <w:t xml:space="preserve"> </w:t>
      </w:r>
      <w:r w:rsidRPr="00DD7381">
        <w:rPr>
          <w:i/>
          <w:iCs/>
          <w:sz w:val="28"/>
          <w:szCs w:val="24"/>
        </w:rPr>
        <w:t>j</w:t>
      </w:r>
      <w:r w:rsidRPr="00DD7381">
        <w:rPr>
          <w:i/>
          <w:iCs/>
          <w:sz w:val="28"/>
          <w:szCs w:val="24"/>
          <w:lang w:val="ru-RU"/>
        </w:rPr>
        <w:t>ę</w:t>
      </w:r>
      <w:r w:rsidRPr="00DD7381">
        <w:rPr>
          <w:i/>
          <w:iCs/>
          <w:sz w:val="28"/>
          <w:szCs w:val="24"/>
        </w:rPr>
        <w:t>zykowe</w:t>
      </w:r>
      <w:r w:rsidRPr="00DD7381">
        <w:rPr>
          <w:i/>
          <w:iCs/>
          <w:sz w:val="28"/>
          <w:szCs w:val="24"/>
          <w:lang w:val="ru-RU"/>
        </w:rPr>
        <w:t xml:space="preserve"> </w:t>
      </w:r>
      <w:r w:rsidRPr="00DD7381">
        <w:rPr>
          <w:i/>
          <w:iCs/>
          <w:sz w:val="28"/>
          <w:szCs w:val="24"/>
        </w:rPr>
        <w:t>wyk</w:t>
      </w:r>
      <w:r w:rsidRPr="00DD7381">
        <w:rPr>
          <w:i/>
          <w:iCs/>
          <w:sz w:val="28"/>
          <w:szCs w:val="24"/>
          <w:lang w:val="ru-RU"/>
        </w:rPr>
        <w:t>ł</w:t>
      </w:r>
      <w:r w:rsidRPr="00DD7381">
        <w:rPr>
          <w:i/>
          <w:iCs/>
          <w:sz w:val="28"/>
          <w:szCs w:val="24"/>
        </w:rPr>
        <w:t>adniki</w:t>
      </w:r>
      <w:r w:rsidRPr="00DD7381">
        <w:rPr>
          <w:i/>
          <w:iCs/>
          <w:sz w:val="28"/>
          <w:szCs w:val="24"/>
          <w:lang w:val="ru-RU"/>
        </w:rPr>
        <w:t xml:space="preserve"> </w:t>
      </w:r>
      <w:r w:rsidRPr="00DD7381">
        <w:rPr>
          <w:i/>
          <w:iCs/>
          <w:sz w:val="28"/>
          <w:szCs w:val="24"/>
        </w:rPr>
        <w:t>w</w:t>
      </w:r>
      <w:r w:rsidRPr="00DD7381">
        <w:rPr>
          <w:i/>
          <w:iCs/>
          <w:sz w:val="28"/>
          <w:szCs w:val="24"/>
          <w:lang w:val="ru-RU"/>
        </w:rPr>
        <w:t xml:space="preserve"> </w:t>
      </w:r>
      <w:r w:rsidRPr="00DD7381">
        <w:rPr>
          <w:i/>
          <w:iCs/>
          <w:sz w:val="28"/>
          <w:szCs w:val="24"/>
        </w:rPr>
        <w:t>polszczy</w:t>
      </w:r>
      <w:r w:rsidRPr="00DD7381">
        <w:rPr>
          <w:i/>
          <w:iCs/>
          <w:sz w:val="28"/>
          <w:szCs w:val="24"/>
          <w:lang w:val="ru-RU"/>
        </w:rPr>
        <w:t>ź</w:t>
      </w:r>
      <w:r w:rsidRPr="00DD7381">
        <w:rPr>
          <w:i/>
          <w:iCs/>
          <w:sz w:val="28"/>
          <w:szCs w:val="24"/>
        </w:rPr>
        <w:t>nie</w:t>
      </w:r>
      <w:r w:rsidRPr="00DD7381">
        <w:rPr>
          <w:sz w:val="28"/>
          <w:szCs w:val="24"/>
          <w:lang w:val="ru-RU"/>
        </w:rPr>
        <w:t xml:space="preserve">, де увагу зосереджено на мовних показниках брехні в польській мові та на способах її мовного вираження. Для цього дослідження обидві праці важливі передусім тому, що вони дають змогу розглядати одиницю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не просто як назву неправдивого змісту, а як одиницю з виразним прагматичним навантаженням.</w:t>
      </w:r>
    </w:p>
    <w:p w14:paraId="40D1EFAA" w14:textId="4F1A26B9" w:rsidR="00DD7381" w:rsidRPr="00DD7381" w:rsidRDefault="00DD7381" w:rsidP="00FE3D93">
      <w:pPr>
        <w:spacing w:after="0" w:line="360" w:lineRule="auto"/>
        <w:ind w:firstLine="567"/>
        <w:jc w:val="both"/>
        <w:rPr>
          <w:sz w:val="28"/>
          <w:szCs w:val="24"/>
          <w:lang w:val="ru-RU"/>
        </w:rPr>
      </w:pPr>
      <w:r w:rsidRPr="00DD7381">
        <w:rPr>
          <w:sz w:val="28"/>
          <w:szCs w:val="24"/>
          <w:lang w:val="ru-RU"/>
        </w:rPr>
        <w:t>Ширший контекст мовного впливу висвітлено в працях М.</w:t>
      </w:r>
      <w:r w:rsidR="006367EE">
        <w:rPr>
          <w:sz w:val="28"/>
          <w:szCs w:val="24"/>
          <w:lang w:val="ru-RU"/>
        </w:rPr>
        <w:t> </w:t>
      </w:r>
      <w:r w:rsidRPr="00DD7381">
        <w:rPr>
          <w:sz w:val="28"/>
          <w:szCs w:val="24"/>
          <w:lang w:val="ru-RU"/>
        </w:rPr>
        <w:t xml:space="preserve">Токажа </w:t>
      </w:r>
      <w:r w:rsidRPr="00DD7381">
        <w:rPr>
          <w:i/>
          <w:iCs/>
          <w:sz w:val="28"/>
          <w:szCs w:val="24"/>
        </w:rPr>
        <w:t>Argumentacja</w:t>
      </w:r>
      <w:r w:rsidRPr="00DD7381">
        <w:rPr>
          <w:i/>
          <w:iCs/>
          <w:sz w:val="28"/>
          <w:szCs w:val="24"/>
          <w:lang w:val="ru-RU"/>
        </w:rPr>
        <w:t xml:space="preserve">, </w:t>
      </w:r>
      <w:r w:rsidRPr="00DD7381">
        <w:rPr>
          <w:i/>
          <w:iCs/>
          <w:sz w:val="28"/>
          <w:szCs w:val="24"/>
        </w:rPr>
        <w:t>perswazja</w:t>
      </w:r>
      <w:r w:rsidRPr="00DD7381">
        <w:rPr>
          <w:i/>
          <w:iCs/>
          <w:sz w:val="28"/>
          <w:szCs w:val="24"/>
          <w:lang w:val="ru-RU"/>
        </w:rPr>
        <w:t xml:space="preserve">, </w:t>
      </w:r>
      <w:r w:rsidRPr="00DD7381">
        <w:rPr>
          <w:i/>
          <w:iCs/>
          <w:sz w:val="28"/>
          <w:szCs w:val="24"/>
        </w:rPr>
        <w:t>manipulacja</w:t>
      </w:r>
      <w:r w:rsidRPr="00DD7381">
        <w:rPr>
          <w:sz w:val="28"/>
          <w:szCs w:val="24"/>
          <w:lang w:val="ru-RU"/>
        </w:rPr>
        <w:t xml:space="preserve"> та </w:t>
      </w:r>
      <w:r w:rsidR="006367EE">
        <w:rPr>
          <w:sz w:val="28"/>
          <w:szCs w:val="24"/>
          <w:lang w:val="ru-RU"/>
        </w:rPr>
        <w:t>Є</w:t>
      </w:r>
      <w:r w:rsidRPr="00DD7381">
        <w:rPr>
          <w:sz w:val="28"/>
          <w:szCs w:val="24"/>
          <w:lang w:val="ru-RU"/>
        </w:rPr>
        <w:t>.</w:t>
      </w:r>
      <w:r w:rsidR="006367EE">
        <w:rPr>
          <w:sz w:val="28"/>
          <w:szCs w:val="24"/>
          <w:lang w:val="ru-RU"/>
        </w:rPr>
        <w:t> </w:t>
      </w:r>
      <w:r w:rsidRPr="00DD7381">
        <w:rPr>
          <w:sz w:val="28"/>
          <w:szCs w:val="24"/>
          <w:lang w:val="ru-RU"/>
        </w:rPr>
        <w:t xml:space="preserve">Бральчика </w:t>
      </w:r>
      <w:r w:rsidRPr="00DD7381">
        <w:rPr>
          <w:i/>
          <w:iCs/>
          <w:sz w:val="28"/>
          <w:szCs w:val="24"/>
        </w:rPr>
        <w:t>Manipulacja</w:t>
      </w:r>
      <w:r w:rsidRPr="00DD7381">
        <w:rPr>
          <w:i/>
          <w:iCs/>
          <w:sz w:val="28"/>
          <w:szCs w:val="24"/>
          <w:lang w:val="ru-RU"/>
        </w:rPr>
        <w:t xml:space="preserve"> </w:t>
      </w:r>
      <w:r w:rsidRPr="00DD7381">
        <w:rPr>
          <w:i/>
          <w:iCs/>
          <w:sz w:val="28"/>
          <w:szCs w:val="24"/>
        </w:rPr>
        <w:t>j</w:t>
      </w:r>
      <w:r w:rsidRPr="00DD7381">
        <w:rPr>
          <w:i/>
          <w:iCs/>
          <w:sz w:val="28"/>
          <w:szCs w:val="24"/>
          <w:lang w:val="ru-RU"/>
        </w:rPr>
        <w:t>ę</w:t>
      </w:r>
      <w:r w:rsidRPr="00DD7381">
        <w:rPr>
          <w:i/>
          <w:iCs/>
          <w:sz w:val="28"/>
          <w:szCs w:val="24"/>
        </w:rPr>
        <w:t>zykowa</w:t>
      </w:r>
      <w:r w:rsidRPr="00DD7381">
        <w:rPr>
          <w:sz w:val="28"/>
          <w:szCs w:val="24"/>
          <w:lang w:val="ru-RU"/>
        </w:rPr>
        <w:t>. У</w:t>
      </w:r>
      <w:r w:rsidR="006367EE">
        <w:rPr>
          <w:sz w:val="28"/>
          <w:szCs w:val="24"/>
          <w:lang w:val="ru-RU"/>
        </w:rPr>
        <w:t> </w:t>
      </w:r>
      <w:r w:rsidRPr="00DD7381">
        <w:rPr>
          <w:sz w:val="28"/>
          <w:szCs w:val="24"/>
          <w:lang w:val="ru-RU"/>
        </w:rPr>
        <w:t xml:space="preserve">цих дослідженнях </w:t>
      </w:r>
      <w:r w:rsidR="006367EE">
        <w:rPr>
          <w:sz w:val="28"/>
          <w:szCs w:val="24"/>
          <w:lang w:val="uk-UA"/>
        </w:rPr>
        <w:t>проаналізовані</w:t>
      </w:r>
      <w:r w:rsidRPr="00DD7381">
        <w:rPr>
          <w:sz w:val="28"/>
          <w:szCs w:val="24"/>
          <w:lang w:val="ru-RU"/>
        </w:rPr>
        <w:t xml:space="preserve"> способи впливу на адресата, механізми оцінювання та засоби формування комунікативної позиції. Хоча ці праці не присвячені безпосередньо одиниці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вони допомагають краще зрозуміти, як назви неправди функціонують у ширшому прагматичному й дискурсивному контексті.</w:t>
      </w:r>
    </w:p>
    <w:p w14:paraId="09B51E19" w14:textId="7A967805" w:rsidR="00DD7381" w:rsidRPr="00DD7381" w:rsidRDefault="00DD7381" w:rsidP="00FE3D93">
      <w:pPr>
        <w:spacing w:after="0" w:line="360" w:lineRule="auto"/>
        <w:ind w:firstLine="567"/>
        <w:jc w:val="both"/>
        <w:rPr>
          <w:sz w:val="28"/>
          <w:szCs w:val="24"/>
          <w:lang w:val="ru-RU"/>
        </w:rPr>
      </w:pPr>
      <w:r w:rsidRPr="00DD7381">
        <w:rPr>
          <w:sz w:val="28"/>
          <w:szCs w:val="24"/>
          <w:lang w:val="ru-RU"/>
        </w:rPr>
        <w:t xml:space="preserve">Оскільки одиниця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функціонує в медійному дискурсі поряд з іншими назвами неправди, зокрема з одиницею </w:t>
      </w:r>
      <w:r w:rsidRPr="00DD7381">
        <w:rPr>
          <w:i/>
          <w:iCs/>
          <w:sz w:val="28"/>
          <w:szCs w:val="24"/>
        </w:rPr>
        <w:t>fake</w:t>
      </w:r>
      <w:r w:rsidRPr="00DD7381">
        <w:rPr>
          <w:i/>
          <w:iCs/>
          <w:sz w:val="28"/>
          <w:szCs w:val="24"/>
          <w:lang w:val="ru-RU"/>
        </w:rPr>
        <w:t xml:space="preserve"> </w:t>
      </w:r>
      <w:r w:rsidRPr="00DD7381">
        <w:rPr>
          <w:i/>
          <w:iCs/>
          <w:sz w:val="28"/>
          <w:szCs w:val="24"/>
        </w:rPr>
        <w:t>news</w:t>
      </w:r>
      <w:r w:rsidRPr="00DD7381">
        <w:rPr>
          <w:sz w:val="28"/>
          <w:szCs w:val="24"/>
          <w:lang w:val="ru-RU"/>
        </w:rPr>
        <w:t xml:space="preserve">, для ширшого розуміння цього середовища корисними є також праці, присвячені самому феномену </w:t>
      </w:r>
      <w:r w:rsidRPr="00DD7381">
        <w:rPr>
          <w:i/>
          <w:iCs/>
          <w:sz w:val="28"/>
          <w:szCs w:val="24"/>
        </w:rPr>
        <w:t>fake</w:t>
      </w:r>
      <w:r w:rsidRPr="00DD7381">
        <w:rPr>
          <w:i/>
          <w:iCs/>
          <w:sz w:val="28"/>
          <w:szCs w:val="24"/>
          <w:lang w:val="ru-RU"/>
        </w:rPr>
        <w:t xml:space="preserve"> </w:t>
      </w:r>
      <w:r w:rsidRPr="00DD7381">
        <w:rPr>
          <w:i/>
          <w:iCs/>
          <w:sz w:val="28"/>
          <w:szCs w:val="24"/>
        </w:rPr>
        <w:t>news</w:t>
      </w:r>
      <w:r w:rsidRPr="00DD7381">
        <w:rPr>
          <w:sz w:val="28"/>
          <w:szCs w:val="24"/>
          <w:lang w:val="ru-RU"/>
        </w:rPr>
        <w:t xml:space="preserve">. Тут варто згадати статтю К. Бонковіч </w:t>
      </w:r>
      <w:r w:rsidRPr="00DD7381">
        <w:rPr>
          <w:i/>
          <w:iCs/>
          <w:sz w:val="28"/>
          <w:szCs w:val="24"/>
        </w:rPr>
        <w:t>Wprowadzenie</w:t>
      </w:r>
      <w:r w:rsidRPr="00DD7381">
        <w:rPr>
          <w:i/>
          <w:iCs/>
          <w:sz w:val="28"/>
          <w:szCs w:val="24"/>
          <w:lang w:val="ru-RU"/>
        </w:rPr>
        <w:t xml:space="preserve"> </w:t>
      </w:r>
      <w:r w:rsidRPr="00DD7381">
        <w:rPr>
          <w:i/>
          <w:iCs/>
          <w:sz w:val="28"/>
          <w:szCs w:val="24"/>
        </w:rPr>
        <w:t>do</w:t>
      </w:r>
      <w:r w:rsidRPr="00DD7381">
        <w:rPr>
          <w:i/>
          <w:iCs/>
          <w:sz w:val="28"/>
          <w:szCs w:val="24"/>
          <w:lang w:val="ru-RU"/>
        </w:rPr>
        <w:t xml:space="preserve"> </w:t>
      </w:r>
      <w:r w:rsidRPr="00DD7381">
        <w:rPr>
          <w:i/>
          <w:iCs/>
          <w:sz w:val="28"/>
          <w:szCs w:val="24"/>
        </w:rPr>
        <w:t>definicji</w:t>
      </w:r>
      <w:r w:rsidRPr="00DD7381">
        <w:rPr>
          <w:i/>
          <w:iCs/>
          <w:sz w:val="28"/>
          <w:szCs w:val="24"/>
          <w:lang w:val="ru-RU"/>
        </w:rPr>
        <w:t xml:space="preserve"> </w:t>
      </w:r>
      <w:r w:rsidRPr="00DD7381">
        <w:rPr>
          <w:i/>
          <w:iCs/>
          <w:sz w:val="28"/>
          <w:szCs w:val="24"/>
        </w:rPr>
        <w:t>i</w:t>
      </w:r>
      <w:r w:rsidRPr="00DD7381">
        <w:rPr>
          <w:i/>
          <w:iCs/>
          <w:sz w:val="28"/>
          <w:szCs w:val="24"/>
          <w:lang w:val="ru-RU"/>
        </w:rPr>
        <w:t xml:space="preserve"> </w:t>
      </w:r>
      <w:r w:rsidRPr="00DD7381">
        <w:rPr>
          <w:i/>
          <w:iCs/>
          <w:sz w:val="28"/>
          <w:szCs w:val="24"/>
        </w:rPr>
        <w:t>klasyfikacji</w:t>
      </w:r>
      <w:r w:rsidRPr="00DD7381">
        <w:rPr>
          <w:i/>
          <w:iCs/>
          <w:sz w:val="28"/>
          <w:szCs w:val="24"/>
          <w:lang w:val="ru-RU"/>
        </w:rPr>
        <w:t xml:space="preserve"> </w:t>
      </w:r>
      <w:r w:rsidRPr="00DD7381">
        <w:rPr>
          <w:i/>
          <w:iCs/>
          <w:sz w:val="28"/>
          <w:szCs w:val="24"/>
        </w:rPr>
        <w:t>zjawiska</w:t>
      </w:r>
      <w:r w:rsidRPr="00DD7381">
        <w:rPr>
          <w:i/>
          <w:iCs/>
          <w:sz w:val="28"/>
          <w:szCs w:val="24"/>
          <w:lang w:val="ru-RU"/>
        </w:rPr>
        <w:t xml:space="preserve"> </w:t>
      </w:r>
      <w:r w:rsidRPr="00DD7381">
        <w:rPr>
          <w:i/>
          <w:iCs/>
          <w:sz w:val="28"/>
          <w:szCs w:val="24"/>
        </w:rPr>
        <w:t>fake</w:t>
      </w:r>
      <w:r w:rsidRPr="00DD7381">
        <w:rPr>
          <w:i/>
          <w:iCs/>
          <w:sz w:val="28"/>
          <w:szCs w:val="24"/>
          <w:lang w:val="ru-RU"/>
        </w:rPr>
        <w:t xml:space="preserve"> </w:t>
      </w:r>
      <w:r w:rsidRPr="00DD7381">
        <w:rPr>
          <w:i/>
          <w:iCs/>
          <w:sz w:val="28"/>
          <w:szCs w:val="24"/>
        </w:rPr>
        <w:t>newsa</w:t>
      </w:r>
      <w:r w:rsidRPr="00DD7381">
        <w:rPr>
          <w:sz w:val="28"/>
          <w:szCs w:val="24"/>
          <w:lang w:val="ru-RU"/>
        </w:rPr>
        <w:t xml:space="preserve">, у якій запропоновано впорядкування цього поняття, а також монографію К. Росінської </w:t>
      </w:r>
      <w:r w:rsidRPr="00DD7381">
        <w:rPr>
          <w:i/>
          <w:iCs/>
          <w:sz w:val="28"/>
          <w:szCs w:val="24"/>
        </w:rPr>
        <w:t>Fake</w:t>
      </w:r>
      <w:r w:rsidRPr="00DD7381">
        <w:rPr>
          <w:i/>
          <w:iCs/>
          <w:sz w:val="28"/>
          <w:szCs w:val="24"/>
          <w:lang w:val="ru-RU"/>
        </w:rPr>
        <w:t xml:space="preserve"> </w:t>
      </w:r>
      <w:r w:rsidRPr="00DD7381">
        <w:rPr>
          <w:i/>
          <w:iCs/>
          <w:sz w:val="28"/>
          <w:szCs w:val="24"/>
        </w:rPr>
        <w:t>news</w:t>
      </w:r>
      <w:r w:rsidRPr="00DD7381">
        <w:rPr>
          <w:i/>
          <w:iCs/>
          <w:sz w:val="28"/>
          <w:szCs w:val="24"/>
          <w:lang w:val="ru-RU"/>
        </w:rPr>
        <w:t xml:space="preserve">. </w:t>
      </w:r>
      <w:r w:rsidRPr="00DD7381">
        <w:rPr>
          <w:i/>
          <w:iCs/>
          <w:sz w:val="28"/>
          <w:szCs w:val="24"/>
        </w:rPr>
        <w:t>Geneza</w:t>
      </w:r>
      <w:r w:rsidRPr="00DD7381">
        <w:rPr>
          <w:i/>
          <w:iCs/>
          <w:sz w:val="28"/>
          <w:szCs w:val="24"/>
          <w:lang w:val="ru-RU"/>
        </w:rPr>
        <w:t xml:space="preserve">, </w:t>
      </w:r>
      <w:r w:rsidRPr="00DD7381">
        <w:rPr>
          <w:i/>
          <w:iCs/>
          <w:sz w:val="28"/>
          <w:szCs w:val="24"/>
        </w:rPr>
        <w:t>istota</w:t>
      </w:r>
      <w:r w:rsidRPr="00DD7381">
        <w:rPr>
          <w:i/>
          <w:iCs/>
          <w:sz w:val="28"/>
          <w:szCs w:val="24"/>
          <w:lang w:val="ru-RU"/>
        </w:rPr>
        <w:t xml:space="preserve">, </w:t>
      </w:r>
      <w:r w:rsidRPr="00DD7381">
        <w:rPr>
          <w:i/>
          <w:iCs/>
          <w:sz w:val="28"/>
          <w:szCs w:val="24"/>
        </w:rPr>
        <w:t>przeciwdzia</w:t>
      </w:r>
      <w:r w:rsidRPr="00DD7381">
        <w:rPr>
          <w:i/>
          <w:iCs/>
          <w:sz w:val="28"/>
          <w:szCs w:val="24"/>
          <w:lang w:val="ru-RU"/>
        </w:rPr>
        <w:t>ł</w:t>
      </w:r>
      <w:r w:rsidRPr="00DD7381">
        <w:rPr>
          <w:i/>
          <w:iCs/>
          <w:sz w:val="28"/>
          <w:szCs w:val="24"/>
        </w:rPr>
        <w:t>anie</w:t>
      </w:r>
      <w:r w:rsidRPr="00DD7381">
        <w:rPr>
          <w:sz w:val="28"/>
          <w:szCs w:val="24"/>
          <w:lang w:val="ru-RU"/>
        </w:rPr>
        <w:t xml:space="preserve">, де фейкові новини розглянуто в ширшому суспільному та медійному контексті. Хоча ці праці не стосуються безпосередньо одиниці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вони допомагають точніше окреслити комунікативне середовище, у якому ця одиниця функціонує.</w:t>
      </w:r>
    </w:p>
    <w:p w14:paraId="792DD74D" w14:textId="1F608BF3" w:rsidR="00DD7381" w:rsidRPr="00DD7381" w:rsidRDefault="00DD7381" w:rsidP="00FE3D93">
      <w:pPr>
        <w:spacing w:after="0" w:line="360" w:lineRule="auto"/>
        <w:ind w:firstLine="567"/>
        <w:jc w:val="both"/>
        <w:rPr>
          <w:sz w:val="28"/>
          <w:szCs w:val="24"/>
          <w:lang w:val="ru-RU"/>
        </w:rPr>
      </w:pPr>
      <w:r w:rsidRPr="00DD7381">
        <w:rPr>
          <w:sz w:val="28"/>
          <w:szCs w:val="24"/>
          <w:lang w:val="ru-RU"/>
        </w:rPr>
        <w:lastRenderedPageBreak/>
        <w:t>Для ширшого тла важливими залишаються також праці М.</w:t>
      </w:r>
      <w:r w:rsidR="009E0D17">
        <w:rPr>
          <w:sz w:val="28"/>
          <w:szCs w:val="24"/>
          <w:lang w:val="pl-PL"/>
        </w:rPr>
        <w:t> </w:t>
      </w:r>
      <w:r w:rsidRPr="00DD7381">
        <w:rPr>
          <w:sz w:val="28"/>
          <w:szCs w:val="24"/>
          <w:lang w:val="ru-RU"/>
        </w:rPr>
        <w:t xml:space="preserve">Гловінського </w:t>
      </w:r>
      <w:r w:rsidRPr="00DD7381">
        <w:rPr>
          <w:i/>
          <w:iCs/>
          <w:sz w:val="28"/>
          <w:szCs w:val="24"/>
        </w:rPr>
        <w:t>Nowomowa</w:t>
      </w:r>
      <w:r w:rsidRPr="00DD7381">
        <w:rPr>
          <w:i/>
          <w:iCs/>
          <w:sz w:val="28"/>
          <w:szCs w:val="24"/>
          <w:lang w:val="ru-RU"/>
        </w:rPr>
        <w:t xml:space="preserve"> </w:t>
      </w:r>
      <w:r w:rsidRPr="00DD7381">
        <w:rPr>
          <w:i/>
          <w:iCs/>
          <w:sz w:val="28"/>
          <w:szCs w:val="24"/>
        </w:rPr>
        <w:t>i</w:t>
      </w:r>
      <w:r w:rsidRPr="00DD7381">
        <w:rPr>
          <w:i/>
          <w:iCs/>
          <w:sz w:val="28"/>
          <w:szCs w:val="24"/>
          <w:lang w:val="ru-RU"/>
        </w:rPr>
        <w:t xml:space="preserve"> </w:t>
      </w:r>
      <w:r w:rsidRPr="00DD7381">
        <w:rPr>
          <w:i/>
          <w:iCs/>
          <w:sz w:val="28"/>
          <w:szCs w:val="24"/>
        </w:rPr>
        <w:t>ci</w:t>
      </w:r>
      <w:r w:rsidRPr="00DD7381">
        <w:rPr>
          <w:i/>
          <w:iCs/>
          <w:sz w:val="28"/>
          <w:szCs w:val="24"/>
          <w:lang w:val="ru-RU"/>
        </w:rPr>
        <w:t>ą</w:t>
      </w:r>
      <w:r w:rsidRPr="00DD7381">
        <w:rPr>
          <w:i/>
          <w:iCs/>
          <w:sz w:val="28"/>
          <w:szCs w:val="24"/>
        </w:rPr>
        <w:t>gi</w:t>
      </w:r>
      <w:r w:rsidRPr="00DD7381">
        <w:rPr>
          <w:i/>
          <w:iCs/>
          <w:sz w:val="28"/>
          <w:szCs w:val="24"/>
          <w:lang w:val="ru-RU"/>
        </w:rPr>
        <w:t xml:space="preserve"> </w:t>
      </w:r>
      <w:r w:rsidRPr="00DD7381">
        <w:rPr>
          <w:i/>
          <w:iCs/>
          <w:sz w:val="28"/>
          <w:szCs w:val="24"/>
        </w:rPr>
        <w:t>dalsze</w:t>
      </w:r>
      <w:r w:rsidRPr="00DD7381">
        <w:rPr>
          <w:sz w:val="28"/>
          <w:szCs w:val="24"/>
          <w:lang w:val="ru-RU"/>
        </w:rPr>
        <w:t xml:space="preserve"> та </w:t>
      </w:r>
      <w:r w:rsidRPr="00DD7381">
        <w:rPr>
          <w:i/>
          <w:iCs/>
          <w:sz w:val="28"/>
          <w:szCs w:val="24"/>
        </w:rPr>
        <w:t>Z</w:t>
      </w:r>
      <w:r w:rsidRPr="00DD7381">
        <w:rPr>
          <w:i/>
          <w:iCs/>
          <w:sz w:val="28"/>
          <w:szCs w:val="24"/>
          <w:lang w:val="ru-RU"/>
        </w:rPr>
        <w:t>ł</w:t>
      </w:r>
      <w:r w:rsidRPr="00DD7381">
        <w:rPr>
          <w:i/>
          <w:iCs/>
          <w:sz w:val="28"/>
          <w:szCs w:val="24"/>
        </w:rPr>
        <w:t>a</w:t>
      </w:r>
      <w:r w:rsidRPr="00DD7381">
        <w:rPr>
          <w:i/>
          <w:iCs/>
          <w:sz w:val="28"/>
          <w:szCs w:val="24"/>
          <w:lang w:val="ru-RU"/>
        </w:rPr>
        <w:t xml:space="preserve"> </w:t>
      </w:r>
      <w:r w:rsidRPr="00DD7381">
        <w:rPr>
          <w:i/>
          <w:iCs/>
          <w:sz w:val="28"/>
          <w:szCs w:val="24"/>
        </w:rPr>
        <w:t>mowa</w:t>
      </w:r>
      <w:r w:rsidRPr="00DD7381">
        <w:rPr>
          <w:i/>
          <w:iCs/>
          <w:sz w:val="28"/>
          <w:szCs w:val="24"/>
          <w:lang w:val="ru-RU"/>
        </w:rPr>
        <w:t xml:space="preserve">. </w:t>
      </w:r>
      <w:r w:rsidRPr="00DD7381">
        <w:rPr>
          <w:i/>
          <w:iCs/>
          <w:sz w:val="28"/>
          <w:szCs w:val="24"/>
        </w:rPr>
        <w:t>Jak</w:t>
      </w:r>
      <w:r w:rsidRPr="00DD7381">
        <w:rPr>
          <w:i/>
          <w:iCs/>
          <w:sz w:val="28"/>
          <w:szCs w:val="24"/>
          <w:lang w:val="ru-RU"/>
        </w:rPr>
        <w:t xml:space="preserve"> </w:t>
      </w:r>
      <w:r w:rsidRPr="00DD7381">
        <w:rPr>
          <w:i/>
          <w:iCs/>
          <w:sz w:val="28"/>
          <w:szCs w:val="24"/>
        </w:rPr>
        <w:t>nie</w:t>
      </w:r>
      <w:r w:rsidRPr="00DD7381">
        <w:rPr>
          <w:i/>
          <w:iCs/>
          <w:sz w:val="28"/>
          <w:szCs w:val="24"/>
          <w:lang w:val="ru-RU"/>
        </w:rPr>
        <w:t xml:space="preserve"> </w:t>
      </w:r>
      <w:r w:rsidRPr="00DD7381">
        <w:rPr>
          <w:i/>
          <w:iCs/>
          <w:sz w:val="28"/>
          <w:szCs w:val="24"/>
        </w:rPr>
        <w:t>da</w:t>
      </w:r>
      <w:r w:rsidRPr="00DD7381">
        <w:rPr>
          <w:i/>
          <w:iCs/>
          <w:sz w:val="28"/>
          <w:szCs w:val="24"/>
          <w:lang w:val="ru-RU"/>
        </w:rPr>
        <w:t xml:space="preserve">ć </w:t>
      </w:r>
      <w:r w:rsidRPr="00DD7381">
        <w:rPr>
          <w:i/>
          <w:iCs/>
          <w:sz w:val="28"/>
          <w:szCs w:val="24"/>
        </w:rPr>
        <w:t>si</w:t>
      </w:r>
      <w:r w:rsidRPr="00DD7381">
        <w:rPr>
          <w:i/>
          <w:iCs/>
          <w:sz w:val="28"/>
          <w:szCs w:val="24"/>
          <w:lang w:val="ru-RU"/>
        </w:rPr>
        <w:t xml:space="preserve">ę </w:t>
      </w:r>
      <w:r w:rsidRPr="00DD7381">
        <w:rPr>
          <w:i/>
          <w:iCs/>
          <w:sz w:val="28"/>
          <w:szCs w:val="24"/>
        </w:rPr>
        <w:t>propagandzie</w:t>
      </w:r>
      <w:r w:rsidRPr="00DD7381">
        <w:rPr>
          <w:sz w:val="28"/>
          <w:szCs w:val="24"/>
          <w:lang w:val="ru-RU"/>
        </w:rPr>
        <w:t xml:space="preserve">. Вони показують, як мова в публічному просторі може ставати інструментом нав'язування інтерпретації та дискредитації. До дослідницького тла належать і попередні праці автора цієї статті, зокрема розвідки </w:t>
      </w:r>
      <w:r w:rsidRPr="00DD7381">
        <w:rPr>
          <w:i/>
          <w:iCs/>
          <w:sz w:val="28"/>
          <w:szCs w:val="24"/>
          <w:lang w:val="ru-RU"/>
        </w:rPr>
        <w:t>„</w:t>
      </w:r>
      <w:r w:rsidRPr="00DD7381">
        <w:rPr>
          <w:i/>
          <w:iCs/>
          <w:sz w:val="28"/>
          <w:szCs w:val="24"/>
        </w:rPr>
        <w:t>Fejk</w:t>
      </w:r>
      <w:r w:rsidRPr="00DD7381">
        <w:rPr>
          <w:i/>
          <w:iCs/>
          <w:sz w:val="28"/>
          <w:szCs w:val="24"/>
          <w:lang w:val="ru-RU"/>
        </w:rPr>
        <w:t xml:space="preserve">" — </w:t>
      </w:r>
      <w:r w:rsidRPr="00DD7381">
        <w:rPr>
          <w:i/>
          <w:iCs/>
          <w:sz w:val="28"/>
          <w:szCs w:val="24"/>
        </w:rPr>
        <w:t>wsp</w:t>
      </w:r>
      <w:r w:rsidRPr="00DD7381">
        <w:rPr>
          <w:i/>
          <w:iCs/>
          <w:sz w:val="28"/>
          <w:szCs w:val="24"/>
          <w:lang w:val="ru-RU"/>
        </w:rPr>
        <w:t>ół</w:t>
      </w:r>
      <w:r w:rsidRPr="00DD7381">
        <w:rPr>
          <w:i/>
          <w:iCs/>
          <w:sz w:val="28"/>
          <w:szCs w:val="24"/>
        </w:rPr>
        <w:t>czesne</w:t>
      </w:r>
      <w:r w:rsidRPr="00DD7381">
        <w:rPr>
          <w:i/>
          <w:iCs/>
          <w:sz w:val="28"/>
          <w:szCs w:val="24"/>
          <w:lang w:val="ru-RU"/>
        </w:rPr>
        <w:t xml:space="preserve"> </w:t>
      </w:r>
      <w:r w:rsidRPr="00DD7381">
        <w:rPr>
          <w:i/>
          <w:iCs/>
          <w:sz w:val="28"/>
          <w:szCs w:val="24"/>
        </w:rPr>
        <w:t>oblicze</w:t>
      </w:r>
      <w:r w:rsidRPr="00DD7381">
        <w:rPr>
          <w:i/>
          <w:iCs/>
          <w:sz w:val="28"/>
          <w:szCs w:val="24"/>
          <w:lang w:val="ru-RU"/>
        </w:rPr>
        <w:t xml:space="preserve"> </w:t>
      </w:r>
      <w:r w:rsidRPr="00DD7381">
        <w:rPr>
          <w:i/>
          <w:iCs/>
          <w:sz w:val="28"/>
          <w:szCs w:val="24"/>
        </w:rPr>
        <w:t>medialnego</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amstwa</w:t>
      </w:r>
      <w:r w:rsidRPr="00DD7381">
        <w:rPr>
          <w:sz w:val="28"/>
          <w:szCs w:val="24"/>
          <w:lang w:val="ru-RU"/>
        </w:rPr>
        <w:t xml:space="preserve"> та </w:t>
      </w:r>
      <w:r w:rsidRPr="00DD7381">
        <w:rPr>
          <w:i/>
          <w:iCs/>
          <w:sz w:val="28"/>
          <w:szCs w:val="24"/>
        </w:rPr>
        <w:t>Fake</w:t>
      </w:r>
      <w:r w:rsidRPr="00DD7381">
        <w:rPr>
          <w:i/>
          <w:iCs/>
          <w:sz w:val="28"/>
          <w:szCs w:val="24"/>
          <w:lang w:val="ru-RU"/>
        </w:rPr>
        <w:t xml:space="preserve"> </w:t>
      </w:r>
      <w:r w:rsidRPr="00DD7381">
        <w:rPr>
          <w:i/>
          <w:iCs/>
          <w:sz w:val="28"/>
          <w:szCs w:val="24"/>
        </w:rPr>
        <w:t>news</w:t>
      </w:r>
      <w:r w:rsidRPr="00DD7381">
        <w:rPr>
          <w:i/>
          <w:iCs/>
          <w:sz w:val="28"/>
          <w:szCs w:val="24"/>
          <w:lang w:val="ru-RU"/>
        </w:rPr>
        <w:t xml:space="preserve"> </w:t>
      </w:r>
      <w:r w:rsidRPr="00DD7381">
        <w:rPr>
          <w:i/>
          <w:iCs/>
          <w:sz w:val="28"/>
          <w:szCs w:val="24"/>
        </w:rPr>
        <w:t>jako</w:t>
      </w:r>
      <w:r w:rsidRPr="00DD7381">
        <w:rPr>
          <w:i/>
          <w:iCs/>
          <w:sz w:val="28"/>
          <w:szCs w:val="24"/>
          <w:lang w:val="ru-RU"/>
        </w:rPr>
        <w:t xml:space="preserve"> </w:t>
      </w:r>
      <w:r w:rsidRPr="00DD7381">
        <w:rPr>
          <w:i/>
          <w:iCs/>
          <w:sz w:val="28"/>
          <w:szCs w:val="24"/>
        </w:rPr>
        <w:t>front</w:t>
      </w:r>
      <w:r w:rsidRPr="00DD7381">
        <w:rPr>
          <w:i/>
          <w:iCs/>
          <w:sz w:val="28"/>
          <w:szCs w:val="24"/>
          <w:lang w:val="ru-RU"/>
        </w:rPr>
        <w:t xml:space="preserve"> </w:t>
      </w:r>
      <w:r w:rsidRPr="00DD7381">
        <w:rPr>
          <w:i/>
          <w:iCs/>
          <w:sz w:val="28"/>
          <w:szCs w:val="24"/>
        </w:rPr>
        <w:t>wojny</w:t>
      </w:r>
      <w:r w:rsidRPr="00DD7381">
        <w:rPr>
          <w:i/>
          <w:iCs/>
          <w:sz w:val="28"/>
          <w:szCs w:val="24"/>
          <w:lang w:val="ru-RU"/>
        </w:rPr>
        <w:t xml:space="preserve"> </w:t>
      </w:r>
      <w:r w:rsidRPr="00DD7381">
        <w:rPr>
          <w:i/>
          <w:iCs/>
          <w:sz w:val="28"/>
          <w:szCs w:val="24"/>
        </w:rPr>
        <w:t>w</w:t>
      </w:r>
      <w:r w:rsidRPr="00DD7381">
        <w:rPr>
          <w:i/>
          <w:iCs/>
          <w:sz w:val="28"/>
          <w:szCs w:val="24"/>
          <w:lang w:val="ru-RU"/>
        </w:rPr>
        <w:t xml:space="preserve"> </w:t>
      </w:r>
      <w:r w:rsidRPr="00DD7381">
        <w:rPr>
          <w:i/>
          <w:iCs/>
          <w:sz w:val="28"/>
          <w:szCs w:val="24"/>
        </w:rPr>
        <w:t>Ukrainie</w:t>
      </w:r>
      <w:r w:rsidRPr="00DD7381">
        <w:rPr>
          <w:sz w:val="28"/>
          <w:szCs w:val="24"/>
          <w:lang w:val="ru-RU"/>
        </w:rPr>
        <w:t xml:space="preserve">. У пропонованій статті ця проблематика уточнюється і звужується: основну увагу зосереджено саме на прагматичних особливостях одиниці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w:t>
      </w:r>
    </w:p>
    <w:p w14:paraId="7AFF1A70" w14:textId="02F845E7" w:rsidR="00DD7381" w:rsidRPr="00DD7381" w:rsidRDefault="00DD7381" w:rsidP="00FE3D93">
      <w:pPr>
        <w:spacing w:after="0" w:line="360" w:lineRule="auto"/>
        <w:ind w:firstLine="567"/>
        <w:jc w:val="both"/>
        <w:rPr>
          <w:sz w:val="28"/>
          <w:szCs w:val="24"/>
          <w:lang w:val="ru-RU"/>
        </w:rPr>
      </w:pPr>
      <w:r w:rsidRPr="00DD7381">
        <w:rPr>
          <w:sz w:val="28"/>
          <w:szCs w:val="24"/>
          <w:lang w:val="ru-RU"/>
        </w:rPr>
        <w:t>В українському науковому просторі проблема брехні та неправди також розглядається в кількох напрямах. Для лінгвістичного підходу важливими є праці Н. Коч, присвячені дихотомії правда / неправда в мовній картині світу, а також дослідження Л.</w:t>
      </w:r>
      <w:r w:rsidR="007F36A4">
        <w:rPr>
          <w:sz w:val="28"/>
          <w:szCs w:val="24"/>
          <w:lang w:val="ru-RU"/>
        </w:rPr>
        <w:t> </w:t>
      </w:r>
      <w:r w:rsidRPr="00DD7381">
        <w:rPr>
          <w:sz w:val="28"/>
          <w:szCs w:val="24"/>
          <w:lang w:val="ru-RU"/>
        </w:rPr>
        <w:t xml:space="preserve">Терещенко про номінацію суб'єктів неправдивого мовлення. Теоретично вагомою є й праця В. Калініченко про ментіологію, у якій проблему правди, неправди та брехні розглянуто як окремий напрям сучасних мовознавчих студій. Корисним доповненням є праця Л. Сваричевської </w:t>
      </w:r>
      <w:r w:rsidRPr="00DD7381">
        <w:rPr>
          <w:i/>
          <w:iCs/>
          <w:sz w:val="28"/>
          <w:szCs w:val="24"/>
          <w:lang w:val="ru-RU"/>
        </w:rPr>
        <w:t>Лінгвосеміотика брехні: пошук істини</w:t>
      </w:r>
      <w:r w:rsidRPr="00DD7381">
        <w:rPr>
          <w:sz w:val="28"/>
          <w:szCs w:val="24"/>
          <w:lang w:val="ru-RU"/>
        </w:rPr>
        <w:t>, де брехню показано не лише на рівні змісту висловлювання, а й на рівні знака, комунікативної ситуації та впливу на адресата. Близьким за спрямуванням є дослідження А. Кондрук і Е. Коляди про стратегії персуазивності в нещирому дискурсі. Для перспективи зіставного аналізу з українськомовним матеріалом варто згадати також працю Ю.</w:t>
      </w:r>
      <w:r w:rsidR="007F36A4">
        <w:rPr>
          <w:sz w:val="28"/>
          <w:szCs w:val="24"/>
          <w:lang w:val="ru-RU"/>
        </w:rPr>
        <w:t> </w:t>
      </w:r>
      <w:r w:rsidRPr="00DD7381">
        <w:rPr>
          <w:sz w:val="28"/>
          <w:szCs w:val="24"/>
          <w:lang w:val="ru-RU"/>
        </w:rPr>
        <w:t xml:space="preserve">Костюк про суспільно-політичний неолексикон української інтернет-комунікації, яка засвідчує активне функціонування одиниць типу </w:t>
      </w:r>
      <w:r w:rsidRPr="00DD7381">
        <w:rPr>
          <w:i/>
          <w:iCs/>
          <w:sz w:val="28"/>
          <w:szCs w:val="24"/>
          <w:lang w:val="ru-RU"/>
        </w:rPr>
        <w:t>фейк</w:t>
      </w:r>
      <w:r w:rsidRPr="00DD7381">
        <w:rPr>
          <w:sz w:val="28"/>
          <w:szCs w:val="24"/>
          <w:lang w:val="ru-RU"/>
        </w:rPr>
        <w:t xml:space="preserve">, </w:t>
      </w:r>
      <w:r w:rsidRPr="00DD7381">
        <w:rPr>
          <w:i/>
          <w:iCs/>
          <w:sz w:val="28"/>
          <w:szCs w:val="24"/>
          <w:lang w:val="ru-RU"/>
        </w:rPr>
        <w:t>фейковий</w:t>
      </w:r>
      <w:r w:rsidRPr="00DD7381">
        <w:rPr>
          <w:sz w:val="28"/>
          <w:szCs w:val="24"/>
          <w:lang w:val="ru-RU"/>
        </w:rPr>
        <w:t xml:space="preserve">, </w:t>
      </w:r>
      <w:r w:rsidRPr="00DD7381">
        <w:rPr>
          <w:i/>
          <w:iCs/>
          <w:sz w:val="28"/>
          <w:szCs w:val="24"/>
          <w:lang w:val="ru-RU"/>
        </w:rPr>
        <w:t>фейкова інформація</w:t>
      </w:r>
      <w:r w:rsidRPr="00DD7381">
        <w:rPr>
          <w:sz w:val="28"/>
          <w:szCs w:val="24"/>
          <w:lang w:val="ru-RU"/>
        </w:rPr>
        <w:t xml:space="preserve"> у сучасному медійному просторі.</w:t>
      </w:r>
    </w:p>
    <w:p w14:paraId="6E8AB969" w14:textId="26BFBF5E" w:rsidR="00DD7381" w:rsidRPr="00DD7381" w:rsidRDefault="00DD7381" w:rsidP="00DD7381">
      <w:pPr>
        <w:spacing w:after="0" w:line="360" w:lineRule="auto"/>
        <w:ind w:firstLine="567"/>
        <w:jc w:val="both"/>
        <w:rPr>
          <w:sz w:val="28"/>
          <w:szCs w:val="24"/>
          <w:lang w:val="ru-RU"/>
        </w:rPr>
      </w:pPr>
      <w:r w:rsidRPr="00DD7381">
        <w:rPr>
          <w:sz w:val="28"/>
          <w:szCs w:val="24"/>
          <w:lang w:val="ru-RU"/>
        </w:rPr>
        <w:t xml:space="preserve">Отже, наявні праці створюють добру основу для аналізу брехні як семантичної, прагматичної та дискурсивної категорії. Водночас прагматичні особливості функціонування конкретної польської одиниці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в сучасному публічному спілкуванні потребують окремого й більш зосередженого опису, що і становить основне завдання цієї статті.</w:t>
      </w:r>
    </w:p>
    <w:p w14:paraId="6D3CD12A" w14:textId="551A93B9" w:rsidR="00DD7381" w:rsidRPr="00DD7381" w:rsidRDefault="0078353C" w:rsidP="00DD7381">
      <w:pPr>
        <w:spacing w:before="240" w:after="0" w:line="360" w:lineRule="auto"/>
        <w:ind w:firstLine="0"/>
        <w:jc w:val="center"/>
        <w:rPr>
          <w:b/>
          <w:bCs/>
          <w:sz w:val="28"/>
          <w:szCs w:val="24"/>
          <w:lang w:val="ru-RU"/>
        </w:rPr>
      </w:pPr>
      <w:r w:rsidRPr="00750673">
        <w:rPr>
          <w:b/>
          <w:bCs/>
          <w:sz w:val="28"/>
          <w:szCs w:val="24"/>
          <w:lang w:val="ru-RU"/>
        </w:rPr>
        <w:lastRenderedPageBreak/>
        <w:t>Матеріал і методи дослідження</w:t>
      </w:r>
    </w:p>
    <w:p w14:paraId="63A6EE35" w14:textId="05030350" w:rsidR="00DD7381" w:rsidRPr="00DD7381" w:rsidRDefault="00DD7381" w:rsidP="00CA4E02">
      <w:pPr>
        <w:spacing w:after="0" w:line="360" w:lineRule="auto"/>
        <w:jc w:val="both"/>
        <w:rPr>
          <w:sz w:val="28"/>
          <w:szCs w:val="24"/>
          <w:lang w:val="ru-RU"/>
        </w:rPr>
      </w:pPr>
      <w:r w:rsidRPr="00DD7381">
        <w:rPr>
          <w:sz w:val="28"/>
          <w:szCs w:val="24"/>
          <w:lang w:val="ru-RU"/>
        </w:rPr>
        <w:t xml:space="preserve">Матеріал дослідження становлять сучасні польськомовні публіцистичні та журналістські тексти, у яких уживається лексична одиниця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До аналізу залучено матеріали з польськомовного медійного простору, насамперед газетну й інтернет-публіцистику, аналітичні тексти, авторські коментарі та інші публічні висловлювання.</w:t>
      </w:r>
    </w:p>
    <w:p w14:paraId="2A8CABD8" w14:textId="25F466E4" w:rsidR="00DD7381" w:rsidRPr="00DD7381" w:rsidRDefault="00DD7381" w:rsidP="00CA4E02">
      <w:pPr>
        <w:spacing w:after="0" w:line="360" w:lineRule="auto"/>
        <w:jc w:val="both"/>
        <w:rPr>
          <w:sz w:val="28"/>
          <w:szCs w:val="24"/>
          <w:lang w:val="ru-RU"/>
        </w:rPr>
      </w:pPr>
      <w:r w:rsidRPr="00DD7381">
        <w:rPr>
          <w:sz w:val="28"/>
          <w:szCs w:val="24"/>
          <w:lang w:val="ru-RU"/>
        </w:rPr>
        <w:t xml:space="preserve">Добір матеріалу має цільовий характер: до аналізу включено не всі можливі вживання одиниці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а лише ті контексти, у яких вона виявляє виразні семантичні та прагматичні властивості. Представлений у статті матеріал становить частину ширшої </w:t>
      </w:r>
      <w:r w:rsidR="007F36A4">
        <w:rPr>
          <w:sz w:val="28"/>
          <w:szCs w:val="24"/>
          <w:lang w:val="ru-RU"/>
        </w:rPr>
        <w:t xml:space="preserve">авторської </w:t>
      </w:r>
      <w:r w:rsidRPr="00DD7381">
        <w:rPr>
          <w:sz w:val="28"/>
          <w:szCs w:val="24"/>
          <w:lang w:val="ru-RU"/>
        </w:rPr>
        <w:t>дослідницької картотеки, присвяченої мов</w:t>
      </w:r>
      <w:r w:rsidR="007F36A4">
        <w:rPr>
          <w:sz w:val="28"/>
          <w:szCs w:val="24"/>
          <w:lang w:val="ru-RU"/>
        </w:rPr>
        <w:t xml:space="preserve">і </w:t>
      </w:r>
      <w:r w:rsidRPr="00DD7381">
        <w:rPr>
          <w:sz w:val="28"/>
          <w:szCs w:val="24"/>
          <w:lang w:val="ru-RU"/>
        </w:rPr>
        <w:t xml:space="preserve">брехні в </w:t>
      </w:r>
      <w:r w:rsidR="007F36A4">
        <w:rPr>
          <w:sz w:val="28"/>
          <w:szCs w:val="24"/>
          <w:lang w:val="ru-RU"/>
        </w:rPr>
        <w:t>текстах ЗМІ</w:t>
      </w:r>
      <w:r w:rsidRPr="00DD7381">
        <w:rPr>
          <w:sz w:val="28"/>
          <w:szCs w:val="24"/>
          <w:lang w:val="ru-RU"/>
        </w:rPr>
        <w:t>. Подальше опрацювання цієї картотеки є перспективою наступних публікацій, зокрема в межах зіставного аналізу польської та української мов.</w:t>
      </w:r>
    </w:p>
    <w:p w14:paraId="1F274BD3" w14:textId="018BCEDB" w:rsidR="00DD7381" w:rsidRPr="00DD7381" w:rsidRDefault="00DD7381" w:rsidP="00386AA7">
      <w:pPr>
        <w:spacing w:after="0" w:line="360" w:lineRule="auto"/>
        <w:jc w:val="both"/>
        <w:rPr>
          <w:sz w:val="28"/>
          <w:szCs w:val="24"/>
          <w:lang w:val="ru-RU"/>
        </w:rPr>
      </w:pPr>
      <w:r w:rsidRPr="00DD7381">
        <w:rPr>
          <w:sz w:val="28"/>
          <w:szCs w:val="24"/>
          <w:lang w:val="ru-RU"/>
        </w:rPr>
        <w:t xml:space="preserve">У роботі застосовано семантичний, прагматичний і контекстуальний аналіз. Семантичний аналіз дає змогу уточнити значеннєвий обсяг досліджуваної одиниці та встановити її зв'язок з іншими назвами брехні, зокрема </w:t>
      </w:r>
      <w:r w:rsidRPr="00DD7381">
        <w:rPr>
          <w:i/>
          <w:iCs/>
          <w:sz w:val="28"/>
          <w:szCs w:val="24"/>
        </w:rPr>
        <w:t>nieprawda</w:t>
      </w:r>
      <w:r w:rsidRPr="00DD7381">
        <w:rPr>
          <w:sz w:val="28"/>
          <w:szCs w:val="24"/>
          <w:lang w:val="ru-RU"/>
        </w:rPr>
        <w:t xml:space="preserve">. Прагматичний аналіз використано для опису того, як одиниця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функціонує в конкретних комунікативних ситуаціях і які ефекти вона створює в публічному мовленні. Контекстуальний аналіз дає змогу врахувати роль найближчого мовного оточення та ширшого дискурсивного тла.</w:t>
      </w:r>
    </w:p>
    <w:p w14:paraId="0E154E5D" w14:textId="4D460297" w:rsidR="00DD7381" w:rsidRPr="00D56260" w:rsidRDefault="00336F2F" w:rsidP="005F66D8">
      <w:pPr>
        <w:spacing w:after="0" w:line="360" w:lineRule="auto"/>
        <w:ind w:firstLine="0"/>
        <w:jc w:val="center"/>
        <w:rPr>
          <w:b/>
          <w:bCs/>
          <w:sz w:val="28"/>
          <w:szCs w:val="24"/>
          <w:lang w:val="ru-RU"/>
        </w:rPr>
      </w:pPr>
      <w:r w:rsidRPr="00336F2F">
        <w:rPr>
          <w:b/>
          <w:bCs/>
          <w:sz w:val="28"/>
          <w:szCs w:val="24"/>
          <w:lang w:val="ru-RU"/>
        </w:rPr>
        <w:t>Виклад основного матеріалу</w:t>
      </w:r>
    </w:p>
    <w:p w14:paraId="66376F20" w14:textId="3C665D08" w:rsidR="00DD7381" w:rsidRPr="00DD7381" w:rsidRDefault="00DD7381" w:rsidP="00EB4F8D">
      <w:pPr>
        <w:spacing w:after="0" w:line="360" w:lineRule="auto"/>
        <w:jc w:val="both"/>
        <w:rPr>
          <w:sz w:val="28"/>
          <w:szCs w:val="24"/>
          <w:lang w:val="ru-RU"/>
        </w:rPr>
      </w:pPr>
      <w:r w:rsidRPr="00D56260">
        <w:rPr>
          <w:sz w:val="28"/>
          <w:szCs w:val="24"/>
          <w:lang w:val="ru-RU"/>
        </w:rPr>
        <w:t xml:space="preserve">У сучасному польськомовному медійному дискурсі одиниця </w:t>
      </w:r>
      <w:r w:rsidRPr="00DD7381">
        <w:rPr>
          <w:i/>
          <w:iCs/>
          <w:sz w:val="28"/>
          <w:szCs w:val="24"/>
          <w:lang w:val="pl-PL"/>
        </w:rPr>
        <w:t>k</w:t>
      </w:r>
      <w:r w:rsidRPr="00D56260">
        <w:rPr>
          <w:i/>
          <w:iCs/>
          <w:sz w:val="28"/>
          <w:szCs w:val="24"/>
          <w:lang w:val="ru-RU"/>
        </w:rPr>
        <w:t>ł</w:t>
      </w:r>
      <w:r w:rsidRPr="00DD7381">
        <w:rPr>
          <w:i/>
          <w:iCs/>
          <w:sz w:val="28"/>
          <w:szCs w:val="24"/>
          <w:lang w:val="pl-PL"/>
        </w:rPr>
        <w:t>amstwo</w:t>
      </w:r>
      <w:r w:rsidRPr="00D56260">
        <w:rPr>
          <w:sz w:val="28"/>
          <w:szCs w:val="24"/>
          <w:lang w:val="ru-RU"/>
        </w:rPr>
        <w:t xml:space="preserve"> функціонує не лише як назва неправдивого висловлювання. Аналіз зібраних контекстів показує, що в реальному вживанні це слово має виразне прагматичне навантаження і використовується для оцінки повідомлення, приписування мовцеві свідомого обману, дискредитації джерела інформації, </w:t>
      </w:r>
      <w:r w:rsidRPr="00D56260">
        <w:rPr>
          <w:sz w:val="28"/>
          <w:szCs w:val="24"/>
          <w:lang w:val="ru-RU"/>
        </w:rPr>
        <w:lastRenderedPageBreak/>
        <w:t xml:space="preserve">узагальнення осуду та загострення полемічної взаємодії. </w:t>
      </w:r>
      <w:r w:rsidRPr="00DD7381">
        <w:rPr>
          <w:sz w:val="28"/>
          <w:szCs w:val="24"/>
          <w:lang w:val="ru-RU"/>
        </w:rPr>
        <w:t>Нижче кожну з цих функцій розглянуто окремо на матеріалі конкретних контекстів.</w:t>
      </w:r>
    </w:p>
    <w:p w14:paraId="4A2669DF" w14:textId="42549591" w:rsidR="00DD7381" w:rsidRPr="00DD7381" w:rsidRDefault="00DD7381" w:rsidP="00EB4F8D">
      <w:pPr>
        <w:spacing w:after="0" w:line="360" w:lineRule="auto"/>
        <w:jc w:val="both"/>
        <w:rPr>
          <w:sz w:val="28"/>
          <w:szCs w:val="24"/>
          <w:lang w:val="pl-PL"/>
        </w:rPr>
      </w:pPr>
      <w:r w:rsidRPr="00DD7381">
        <w:rPr>
          <w:b/>
          <w:bCs/>
          <w:sz w:val="28"/>
          <w:szCs w:val="24"/>
          <w:lang w:val="ru-RU"/>
        </w:rPr>
        <w:t>Оцінна функція</w:t>
      </w:r>
      <w:r w:rsidRPr="00DD7381">
        <w:rPr>
          <w:sz w:val="28"/>
          <w:szCs w:val="24"/>
          <w:lang w:val="ru-RU"/>
        </w:rPr>
        <w:t xml:space="preserve"> цієї одиниці проявляється передусім у тих випадках, коли </w:t>
      </w:r>
      <w:r w:rsidR="00E83C64">
        <w:rPr>
          <w:sz w:val="28"/>
          <w:szCs w:val="24"/>
          <w:lang w:val="ru-RU"/>
        </w:rPr>
        <w:t>лексема</w:t>
      </w:r>
      <w:r w:rsidRPr="00DD7381">
        <w:rPr>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використовується як форма категоричної кваліфікації повідомлення. </w:t>
      </w:r>
      <w:r w:rsidR="00E83C64">
        <w:rPr>
          <w:sz w:val="28"/>
          <w:szCs w:val="24"/>
          <w:lang w:val="uk-UA"/>
        </w:rPr>
        <w:t>Прикладом цього є</w:t>
      </w:r>
      <w:r w:rsidRPr="00DD7381">
        <w:rPr>
          <w:sz w:val="28"/>
          <w:szCs w:val="24"/>
          <w:lang w:val="pl-PL"/>
        </w:rPr>
        <w:t xml:space="preserve"> </w:t>
      </w:r>
      <w:r w:rsidRPr="00DD7381">
        <w:rPr>
          <w:sz w:val="28"/>
          <w:szCs w:val="24"/>
        </w:rPr>
        <w:t>фрагмент</w:t>
      </w:r>
      <w:r w:rsidRPr="00DD7381">
        <w:rPr>
          <w:sz w:val="28"/>
          <w:szCs w:val="24"/>
          <w:lang w:val="pl-PL"/>
        </w:rPr>
        <w:t xml:space="preserve"> </w:t>
      </w:r>
      <w:r w:rsidRPr="00DD7381">
        <w:rPr>
          <w:i/>
          <w:iCs/>
          <w:sz w:val="28"/>
          <w:szCs w:val="24"/>
          <w:lang w:val="pl-PL"/>
        </w:rPr>
        <w:t>„Było to rzeczywiste kłamstwo"</w:t>
      </w:r>
      <w:r w:rsidRPr="00DD7381">
        <w:rPr>
          <w:sz w:val="28"/>
          <w:szCs w:val="24"/>
          <w:lang w:val="pl-PL"/>
        </w:rPr>
        <w:t xml:space="preserve"> (Gazeta Wyborcza, 25.09.2023). </w:t>
      </w:r>
      <w:r w:rsidRPr="00DD7381">
        <w:rPr>
          <w:sz w:val="28"/>
          <w:szCs w:val="24"/>
        </w:rPr>
        <w:t>У</w:t>
      </w:r>
      <w:r w:rsidRPr="00DD7381">
        <w:rPr>
          <w:sz w:val="28"/>
          <w:szCs w:val="24"/>
          <w:lang w:val="pl-PL"/>
        </w:rPr>
        <w:t xml:space="preserve"> </w:t>
      </w:r>
      <w:r w:rsidRPr="00DD7381">
        <w:rPr>
          <w:sz w:val="28"/>
          <w:szCs w:val="24"/>
        </w:rPr>
        <w:t>цьому</w:t>
      </w:r>
      <w:r w:rsidRPr="00DD7381">
        <w:rPr>
          <w:sz w:val="28"/>
          <w:szCs w:val="24"/>
          <w:lang w:val="pl-PL"/>
        </w:rPr>
        <w:t xml:space="preserve"> </w:t>
      </w:r>
      <w:r w:rsidRPr="00DD7381">
        <w:rPr>
          <w:sz w:val="28"/>
          <w:szCs w:val="24"/>
        </w:rPr>
        <w:t>прикладі</w:t>
      </w:r>
      <w:r w:rsidRPr="00DD7381">
        <w:rPr>
          <w:sz w:val="28"/>
          <w:szCs w:val="24"/>
          <w:lang w:val="pl-PL"/>
        </w:rPr>
        <w:t xml:space="preserve"> </w:t>
      </w:r>
      <w:r w:rsidRPr="00DD7381">
        <w:rPr>
          <w:sz w:val="28"/>
          <w:szCs w:val="24"/>
        </w:rPr>
        <w:t>автор</w:t>
      </w:r>
      <w:r w:rsidRPr="00DD7381">
        <w:rPr>
          <w:sz w:val="28"/>
          <w:szCs w:val="24"/>
          <w:lang w:val="pl-PL"/>
        </w:rPr>
        <w:t xml:space="preserve"> </w:t>
      </w:r>
      <w:r w:rsidRPr="00DD7381">
        <w:rPr>
          <w:sz w:val="28"/>
          <w:szCs w:val="24"/>
        </w:rPr>
        <w:t>не</w:t>
      </w:r>
      <w:r w:rsidRPr="00DD7381">
        <w:rPr>
          <w:sz w:val="28"/>
          <w:szCs w:val="24"/>
          <w:lang w:val="pl-PL"/>
        </w:rPr>
        <w:t xml:space="preserve"> </w:t>
      </w:r>
      <w:r w:rsidRPr="00DD7381">
        <w:rPr>
          <w:sz w:val="28"/>
          <w:szCs w:val="24"/>
        </w:rPr>
        <w:t>обмежується</w:t>
      </w:r>
      <w:r w:rsidRPr="00DD7381">
        <w:rPr>
          <w:sz w:val="28"/>
          <w:szCs w:val="24"/>
          <w:lang w:val="pl-PL"/>
        </w:rPr>
        <w:t xml:space="preserve"> </w:t>
      </w:r>
      <w:r w:rsidRPr="00DD7381">
        <w:rPr>
          <w:sz w:val="28"/>
          <w:szCs w:val="24"/>
        </w:rPr>
        <w:t>вказівкою</w:t>
      </w:r>
      <w:r w:rsidRPr="00DD7381">
        <w:rPr>
          <w:sz w:val="28"/>
          <w:szCs w:val="24"/>
          <w:lang w:val="pl-PL"/>
        </w:rPr>
        <w:t xml:space="preserve"> </w:t>
      </w:r>
      <w:r w:rsidRPr="00DD7381">
        <w:rPr>
          <w:sz w:val="28"/>
          <w:szCs w:val="24"/>
        </w:rPr>
        <w:t>на</w:t>
      </w:r>
      <w:r w:rsidRPr="00DD7381">
        <w:rPr>
          <w:sz w:val="28"/>
          <w:szCs w:val="24"/>
          <w:lang w:val="pl-PL"/>
        </w:rPr>
        <w:t xml:space="preserve"> </w:t>
      </w:r>
      <w:r w:rsidRPr="00DD7381">
        <w:rPr>
          <w:sz w:val="28"/>
          <w:szCs w:val="24"/>
        </w:rPr>
        <w:t>хибність</w:t>
      </w:r>
      <w:r w:rsidRPr="00DD7381">
        <w:rPr>
          <w:sz w:val="28"/>
          <w:szCs w:val="24"/>
          <w:lang w:val="pl-PL"/>
        </w:rPr>
        <w:t xml:space="preserve"> </w:t>
      </w:r>
      <w:r w:rsidRPr="00DD7381">
        <w:rPr>
          <w:sz w:val="28"/>
          <w:szCs w:val="24"/>
        </w:rPr>
        <w:t>змісту</w:t>
      </w:r>
      <w:r w:rsidRPr="00DD7381">
        <w:rPr>
          <w:sz w:val="28"/>
          <w:szCs w:val="24"/>
          <w:lang w:val="pl-PL"/>
        </w:rPr>
        <w:t xml:space="preserve">, </w:t>
      </w:r>
      <w:r w:rsidRPr="00DD7381">
        <w:rPr>
          <w:sz w:val="28"/>
          <w:szCs w:val="24"/>
        </w:rPr>
        <w:t>а</w:t>
      </w:r>
      <w:r w:rsidRPr="00DD7381">
        <w:rPr>
          <w:sz w:val="28"/>
          <w:szCs w:val="24"/>
          <w:lang w:val="pl-PL"/>
        </w:rPr>
        <w:t xml:space="preserve"> </w:t>
      </w:r>
      <w:r w:rsidRPr="00DD7381">
        <w:rPr>
          <w:sz w:val="28"/>
          <w:szCs w:val="24"/>
        </w:rPr>
        <w:t>відразу</w:t>
      </w:r>
      <w:r w:rsidRPr="00DD7381">
        <w:rPr>
          <w:sz w:val="28"/>
          <w:szCs w:val="24"/>
          <w:lang w:val="pl-PL"/>
        </w:rPr>
        <w:t xml:space="preserve"> </w:t>
      </w:r>
      <w:r w:rsidRPr="00DD7381">
        <w:rPr>
          <w:sz w:val="28"/>
          <w:szCs w:val="24"/>
        </w:rPr>
        <w:t>надає</w:t>
      </w:r>
      <w:r w:rsidRPr="00DD7381">
        <w:rPr>
          <w:sz w:val="28"/>
          <w:szCs w:val="24"/>
          <w:lang w:val="pl-PL"/>
        </w:rPr>
        <w:t xml:space="preserve"> </w:t>
      </w:r>
      <w:r w:rsidRPr="00DD7381">
        <w:rPr>
          <w:sz w:val="28"/>
          <w:szCs w:val="24"/>
        </w:rPr>
        <w:t>висловлюванню</w:t>
      </w:r>
      <w:r w:rsidRPr="00DD7381">
        <w:rPr>
          <w:sz w:val="28"/>
          <w:szCs w:val="24"/>
          <w:lang w:val="pl-PL"/>
        </w:rPr>
        <w:t xml:space="preserve"> </w:t>
      </w:r>
      <w:r w:rsidRPr="00DD7381">
        <w:rPr>
          <w:sz w:val="28"/>
          <w:szCs w:val="24"/>
        </w:rPr>
        <w:t>різко</w:t>
      </w:r>
      <w:r w:rsidRPr="00DD7381">
        <w:rPr>
          <w:sz w:val="28"/>
          <w:szCs w:val="24"/>
          <w:lang w:val="pl-PL"/>
        </w:rPr>
        <w:t xml:space="preserve"> </w:t>
      </w:r>
      <w:r w:rsidRPr="00DD7381">
        <w:rPr>
          <w:sz w:val="28"/>
          <w:szCs w:val="24"/>
        </w:rPr>
        <w:t>негативну</w:t>
      </w:r>
      <w:r w:rsidRPr="00DD7381">
        <w:rPr>
          <w:sz w:val="28"/>
          <w:szCs w:val="24"/>
          <w:lang w:val="pl-PL"/>
        </w:rPr>
        <w:t xml:space="preserve"> </w:t>
      </w:r>
      <w:r w:rsidRPr="00DD7381">
        <w:rPr>
          <w:sz w:val="28"/>
          <w:szCs w:val="24"/>
        </w:rPr>
        <w:t>оцінку</w:t>
      </w:r>
      <w:r w:rsidRPr="00DD7381">
        <w:rPr>
          <w:sz w:val="28"/>
          <w:szCs w:val="24"/>
          <w:lang w:val="pl-PL"/>
        </w:rPr>
        <w:t xml:space="preserve">, </w:t>
      </w:r>
      <w:r w:rsidRPr="00DD7381">
        <w:rPr>
          <w:sz w:val="28"/>
          <w:szCs w:val="24"/>
        </w:rPr>
        <w:t>підсилену</w:t>
      </w:r>
      <w:r w:rsidRPr="00DD7381">
        <w:rPr>
          <w:sz w:val="28"/>
          <w:szCs w:val="24"/>
          <w:lang w:val="pl-PL"/>
        </w:rPr>
        <w:t xml:space="preserve"> </w:t>
      </w:r>
      <w:r w:rsidRPr="00DD7381">
        <w:rPr>
          <w:sz w:val="28"/>
          <w:szCs w:val="24"/>
        </w:rPr>
        <w:t>прикметником</w:t>
      </w:r>
      <w:r w:rsidRPr="00DD7381">
        <w:rPr>
          <w:sz w:val="28"/>
          <w:szCs w:val="24"/>
          <w:lang w:val="pl-PL"/>
        </w:rPr>
        <w:t xml:space="preserve"> </w:t>
      </w:r>
      <w:r w:rsidRPr="00DD7381">
        <w:rPr>
          <w:i/>
          <w:iCs/>
          <w:sz w:val="28"/>
          <w:szCs w:val="24"/>
          <w:lang w:val="pl-PL"/>
        </w:rPr>
        <w:t>rzeczywiste</w:t>
      </w:r>
      <w:r w:rsidRPr="00DD7381">
        <w:rPr>
          <w:sz w:val="28"/>
          <w:szCs w:val="24"/>
          <w:lang w:val="pl-PL"/>
        </w:rPr>
        <w:t xml:space="preserve">, </w:t>
      </w:r>
      <w:r w:rsidRPr="00DD7381">
        <w:rPr>
          <w:sz w:val="28"/>
          <w:szCs w:val="24"/>
        </w:rPr>
        <w:t>який</w:t>
      </w:r>
      <w:r w:rsidRPr="00DD7381">
        <w:rPr>
          <w:sz w:val="28"/>
          <w:szCs w:val="24"/>
          <w:lang w:val="pl-PL"/>
        </w:rPr>
        <w:t xml:space="preserve"> </w:t>
      </w:r>
      <w:r w:rsidRPr="00DD7381">
        <w:rPr>
          <w:sz w:val="28"/>
          <w:szCs w:val="24"/>
        </w:rPr>
        <w:t>виключає</w:t>
      </w:r>
      <w:r w:rsidRPr="00DD7381">
        <w:rPr>
          <w:sz w:val="28"/>
          <w:szCs w:val="24"/>
          <w:lang w:val="pl-PL"/>
        </w:rPr>
        <w:t xml:space="preserve"> </w:t>
      </w:r>
      <w:r w:rsidRPr="00DD7381">
        <w:rPr>
          <w:sz w:val="28"/>
          <w:szCs w:val="24"/>
        </w:rPr>
        <w:t>можливість</w:t>
      </w:r>
      <w:r w:rsidRPr="00DD7381">
        <w:rPr>
          <w:sz w:val="28"/>
          <w:szCs w:val="24"/>
          <w:lang w:val="pl-PL"/>
        </w:rPr>
        <w:t xml:space="preserve"> </w:t>
      </w:r>
      <w:r w:rsidRPr="00DD7381">
        <w:rPr>
          <w:sz w:val="28"/>
          <w:szCs w:val="24"/>
        </w:rPr>
        <w:t>випадковості</w:t>
      </w:r>
      <w:r w:rsidRPr="00DD7381">
        <w:rPr>
          <w:sz w:val="28"/>
          <w:szCs w:val="24"/>
          <w:lang w:val="pl-PL"/>
        </w:rPr>
        <w:t xml:space="preserve"> </w:t>
      </w:r>
      <w:r w:rsidRPr="00DD7381">
        <w:rPr>
          <w:sz w:val="28"/>
          <w:szCs w:val="24"/>
        </w:rPr>
        <w:t>чи</w:t>
      </w:r>
      <w:r w:rsidRPr="00DD7381">
        <w:rPr>
          <w:sz w:val="28"/>
          <w:szCs w:val="24"/>
          <w:lang w:val="pl-PL"/>
        </w:rPr>
        <w:t xml:space="preserve"> </w:t>
      </w:r>
      <w:r w:rsidRPr="00DD7381">
        <w:rPr>
          <w:sz w:val="28"/>
          <w:szCs w:val="24"/>
        </w:rPr>
        <w:t>непорозуміння</w:t>
      </w:r>
      <w:r w:rsidRPr="00DD7381">
        <w:rPr>
          <w:sz w:val="28"/>
          <w:szCs w:val="24"/>
          <w:lang w:val="pl-PL"/>
        </w:rPr>
        <w:t xml:space="preserve">. </w:t>
      </w:r>
      <w:r w:rsidRPr="00DD7381">
        <w:rPr>
          <w:sz w:val="28"/>
          <w:szCs w:val="24"/>
        </w:rPr>
        <w:t>Подібний</w:t>
      </w:r>
      <w:r w:rsidRPr="00DD7381">
        <w:rPr>
          <w:sz w:val="28"/>
          <w:szCs w:val="24"/>
          <w:lang w:val="pl-PL"/>
        </w:rPr>
        <w:t xml:space="preserve"> </w:t>
      </w:r>
      <w:r w:rsidRPr="00DD7381">
        <w:rPr>
          <w:sz w:val="28"/>
          <w:szCs w:val="24"/>
        </w:rPr>
        <w:t>механізм</w:t>
      </w:r>
      <w:r w:rsidRPr="00DD7381">
        <w:rPr>
          <w:sz w:val="28"/>
          <w:szCs w:val="24"/>
          <w:lang w:val="pl-PL"/>
        </w:rPr>
        <w:t xml:space="preserve"> </w:t>
      </w:r>
      <w:r w:rsidRPr="00DD7381">
        <w:rPr>
          <w:sz w:val="28"/>
          <w:szCs w:val="24"/>
        </w:rPr>
        <w:t>спостерігаємо</w:t>
      </w:r>
      <w:r w:rsidRPr="00DD7381">
        <w:rPr>
          <w:sz w:val="28"/>
          <w:szCs w:val="24"/>
          <w:lang w:val="pl-PL"/>
        </w:rPr>
        <w:t xml:space="preserve"> </w:t>
      </w:r>
      <w:r w:rsidRPr="00DD7381">
        <w:rPr>
          <w:sz w:val="28"/>
          <w:szCs w:val="24"/>
        </w:rPr>
        <w:t>в</w:t>
      </w:r>
      <w:r w:rsidRPr="00DD7381">
        <w:rPr>
          <w:sz w:val="28"/>
          <w:szCs w:val="24"/>
          <w:lang w:val="pl-PL"/>
        </w:rPr>
        <w:t xml:space="preserve"> </w:t>
      </w:r>
      <w:r w:rsidRPr="00DD7381">
        <w:rPr>
          <w:sz w:val="28"/>
          <w:szCs w:val="24"/>
        </w:rPr>
        <w:t>контексті</w:t>
      </w:r>
      <w:r w:rsidRPr="00DD7381">
        <w:rPr>
          <w:sz w:val="28"/>
          <w:szCs w:val="24"/>
          <w:lang w:val="pl-PL"/>
        </w:rPr>
        <w:t xml:space="preserve"> </w:t>
      </w:r>
      <w:r w:rsidRPr="00DD7381">
        <w:rPr>
          <w:i/>
          <w:iCs/>
          <w:sz w:val="28"/>
          <w:szCs w:val="24"/>
          <w:lang w:val="pl-PL"/>
        </w:rPr>
        <w:t>„kłamstwo na każdej stronie"</w:t>
      </w:r>
      <w:r w:rsidRPr="00DD7381">
        <w:rPr>
          <w:sz w:val="28"/>
          <w:szCs w:val="24"/>
          <w:lang w:val="pl-PL"/>
        </w:rPr>
        <w:t xml:space="preserve"> (WP Wiadomości, 14.10.2024), </w:t>
      </w:r>
      <w:r w:rsidRPr="00DD7381">
        <w:rPr>
          <w:sz w:val="28"/>
          <w:szCs w:val="24"/>
        </w:rPr>
        <w:t>де</w:t>
      </w:r>
      <w:r w:rsidRPr="00DD7381">
        <w:rPr>
          <w:sz w:val="28"/>
          <w:szCs w:val="24"/>
          <w:lang w:val="pl-PL"/>
        </w:rPr>
        <w:t xml:space="preserve"> </w:t>
      </w:r>
      <w:r w:rsidRPr="00DD7381">
        <w:rPr>
          <w:sz w:val="28"/>
          <w:szCs w:val="24"/>
        </w:rPr>
        <w:t>негативна</w:t>
      </w:r>
      <w:r w:rsidRPr="00DD7381">
        <w:rPr>
          <w:sz w:val="28"/>
          <w:szCs w:val="24"/>
          <w:lang w:val="pl-PL"/>
        </w:rPr>
        <w:t xml:space="preserve"> </w:t>
      </w:r>
      <w:r w:rsidRPr="00DD7381">
        <w:rPr>
          <w:sz w:val="28"/>
          <w:szCs w:val="24"/>
        </w:rPr>
        <w:t>кваліфікація</w:t>
      </w:r>
      <w:r w:rsidRPr="00DD7381">
        <w:rPr>
          <w:sz w:val="28"/>
          <w:szCs w:val="24"/>
          <w:lang w:val="pl-PL"/>
        </w:rPr>
        <w:t xml:space="preserve"> </w:t>
      </w:r>
      <w:r w:rsidRPr="00DD7381">
        <w:rPr>
          <w:sz w:val="28"/>
          <w:szCs w:val="24"/>
        </w:rPr>
        <w:t>охоплює</w:t>
      </w:r>
      <w:r w:rsidRPr="00DD7381">
        <w:rPr>
          <w:sz w:val="28"/>
          <w:szCs w:val="24"/>
          <w:lang w:val="pl-PL"/>
        </w:rPr>
        <w:t xml:space="preserve"> </w:t>
      </w:r>
      <w:r w:rsidRPr="00DD7381">
        <w:rPr>
          <w:sz w:val="28"/>
          <w:szCs w:val="24"/>
        </w:rPr>
        <w:t>вже</w:t>
      </w:r>
      <w:r w:rsidRPr="00DD7381">
        <w:rPr>
          <w:sz w:val="28"/>
          <w:szCs w:val="24"/>
          <w:lang w:val="pl-PL"/>
        </w:rPr>
        <w:t xml:space="preserve"> </w:t>
      </w:r>
      <w:r w:rsidRPr="00DD7381">
        <w:rPr>
          <w:sz w:val="28"/>
          <w:szCs w:val="24"/>
        </w:rPr>
        <w:t>не</w:t>
      </w:r>
      <w:r w:rsidRPr="00DD7381">
        <w:rPr>
          <w:sz w:val="28"/>
          <w:szCs w:val="24"/>
          <w:lang w:val="pl-PL"/>
        </w:rPr>
        <w:t xml:space="preserve"> </w:t>
      </w:r>
      <w:r w:rsidRPr="00DD7381">
        <w:rPr>
          <w:sz w:val="28"/>
          <w:szCs w:val="24"/>
        </w:rPr>
        <w:t>окремий</w:t>
      </w:r>
      <w:r w:rsidRPr="00DD7381">
        <w:rPr>
          <w:sz w:val="28"/>
          <w:szCs w:val="24"/>
          <w:lang w:val="pl-PL"/>
        </w:rPr>
        <w:t xml:space="preserve"> </w:t>
      </w:r>
      <w:r w:rsidRPr="00DD7381">
        <w:rPr>
          <w:sz w:val="28"/>
          <w:szCs w:val="24"/>
        </w:rPr>
        <w:t>фрагмент</w:t>
      </w:r>
      <w:r w:rsidRPr="00DD7381">
        <w:rPr>
          <w:sz w:val="28"/>
          <w:szCs w:val="24"/>
          <w:lang w:val="pl-PL"/>
        </w:rPr>
        <w:t xml:space="preserve">, </w:t>
      </w:r>
      <w:r w:rsidRPr="00DD7381">
        <w:rPr>
          <w:sz w:val="28"/>
          <w:szCs w:val="24"/>
        </w:rPr>
        <w:t>а</w:t>
      </w:r>
      <w:r w:rsidRPr="00DD7381">
        <w:rPr>
          <w:sz w:val="28"/>
          <w:szCs w:val="24"/>
          <w:lang w:val="pl-PL"/>
        </w:rPr>
        <w:t xml:space="preserve"> </w:t>
      </w:r>
      <w:r w:rsidRPr="00DD7381">
        <w:rPr>
          <w:sz w:val="28"/>
          <w:szCs w:val="24"/>
        </w:rPr>
        <w:t>весь</w:t>
      </w:r>
      <w:r w:rsidRPr="00DD7381">
        <w:rPr>
          <w:sz w:val="28"/>
          <w:szCs w:val="24"/>
          <w:lang w:val="pl-PL"/>
        </w:rPr>
        <w:t xml:space="preserve"> </w:t>
      </w:r>
      <w:r w:rsidRPr="00DD7381">
        <w:rPr>
          <w:sz w:val="28"/>
          <w:szCs w:val="24"/>
        </w:rPr>
        <w:t>текст</w:t>
      </w:r>
      <w:r w:rsidRPr="00DD7381">
        <w:rPr>
          <w:sz w:val="28"/>
          <w:szCs w:val="24"/>
          <w:lang w:val="pl-PL"/>
        </w:rPr>
        <w:t xml:space="preserve">. </w:t>
      </w:r>
      <w:r w:rsidRPr="00DD7381">
        <w:rPr>
          <w:sz w:val="28"/>
          <w:szCs w:val="24"/>
        </w:rPr>
        <w:t>Схожий</w:t>
      </w:r>
      <w:r w:rsidRPr="00DD7381">
        <w:rPr>
          <w:sz w:val="28"/>
          <w:szCs w:val="24"/>
          <w:lang w:val="pl-PL"/>
        </w:rPr>
        <w:t xml:space="preserve"> </w:t>
      </w:r>
      <w:r w:rsidRPr="00DD7381">
        <w:rPr>
          <w:sz w:val="28"/>
          <w:szCs w:val="24"/>
        </w:rPr>
        <w:t>ефект</w:t>
      </w:r>
      <w:r w:rsidRPr="00DD7381">
        <w:rPr>
          <w:sz w:val="28"/>
          <w:szCs w:val="24"/>
          <w:lang w:val="pl-PL"/>
        </w:rPr>
        <w:t xml:space="preserve"> </w:t>
      </w:r>
      <w:r w:rsidRPr="00DD7381">
        <w:rPr>
          <w:sz w:val="28"/>
          <w:szCs w:val="24"/>
        </w:rPr>
        <w:t>має</w:t>
      </w:r>
      <w:r w:rsidRPr="00DD7381">
        <w:rPr>
          <w:sz w:val="28"/>
          <w:szCs w:val="24"/>
          <w:lang w:val="pl-PL"/>
        </w:rPr>
        <w:t xml:space="preserve"> </w:t>
      </w:r>
      <w:r w:rsidRPr="00DD7381">
        <w:rPr>
          <w:sz w:val="28"/>
          <w:szCs w:val="24"/>
        </w:rPr>
        <w:t>також</w:t>
      </w:r>
      <w:r w:rsidRPr="00DD7381">
        <w:rPr>
          <w:sz w:val="28"/>
          <w:szCs w:val="24"/>
          <w:lang w:val="pl-PL"/>
        </w:rPr>
        <w:t xml:space="preserve"> </w:t>
      </w:r>
      <w:r w:rsidR="00E83C64">
        <w:rPr>
          <w:sz w:val="28"/>
          <w:szCs w:val="24"/>
          <w:lang w:val="uk-UA"/>
        </w:rPr>
        <w:t>контекст</w:t>
      </w:r>
      <w:r w:rsidRPr="00DD7381">
        <w:rPr>
          <w:sz w:val="28"/>
          <w:szCs w:val="24"/>
          <w:lang w:val="pl-PL"/>
        </w:rPr>
        <w:t xml:space="preserve"> </w:t>
      </w:r>
      <w:r w:rsidRPr="00DD7381">
        <w:rPr>
          <w:i/>
          <w:iCs/>
          <w:sz w:val="28"/>
          <w:szCs w:val="24"/>
          <w:lang w:val="pl-PL"/>
        </w:rPr>
        <w:t>„kłamstwo goni kłamstwo"</w:t>
      </w:r>
      <w:r w:rsidRPr="00DD7381">
        <w:rPr>
          <w:sz w:val="28"/>
          <w:szCs w:val="24"/>
          <w:lang w:val="pl-PL"/>
        </w:rPr>
        <w:t xml:space="preserve"> (WP Wiadomości, 06.06.2024), </w:t>
      </w:r>
      <w:r w:rsidRPr="00DD7381">
        <w:rPr>
          <w:sz w:val="28"/>
          <w:szCs w:val="24"/>
        </w:rPr>
        <w:t>у</w:t>
      </w:r>
      <w:r w:rsidRPr="00DD7381">
        <w:rPr>
          <w:sz w:val="28"/>
          <w:szCs w:val="24"/>
          <w:lang w:val="pl-PL"/>
        </w:rPr>
        <w:t xml:space="preserve"> </w:t>
      </w:r>
      <w:r w:rsidRPr="00DD7381">
        <w:rPr>
          <w:sz w:val="28"/>
          <w:szCs w:val="24"/>
        </w:rPr>
        <w:t>як</w:t>
      </w:r>
      <w:r w:rsidR="00E83C64">
        <w:rPr>
          <w:sz w:val="28"/>
          <w:szCs w:val="24"/>
          <w:lang w:val="uk-UA"/>
        </w:rPr>
        <w:t>ому</w:t>
      </w:r>
      <w:r w:rsidRPr="00DD7381">
        <w:rPr>
          <w:sz w:val="28"/>
          <w:szCs w:val="24"/>
          <w:lang w:val="pl-PL"/>
        </w:rPr>
        <w:t xml:space="preserve"> </w:t>
      </w:r>
      <w:r w:rsidRPr="00DD7381">
        <w:rPr>
          <w:sz w:val="28"/>
          <w:szCs w:val="24"/>
        </w:rPr>
        <w:t>повтор</w:t>
      </w:r>
      <w:r w:rsidRPr="00DD7381">
        <w:rPr>
          <w:sz w:val="28"/>
          <w:szCs w:val="24"/>
          <w:lang w:val="pl-PL"/>
        </w:rPr>
        <w:t xml:space="preserve"> </w:t>
      </w:r>
      <w:r w:rsidRPr="00DD7381">
        <w:rPr>
          <w:sz w:val="28"/>
          <w:szCs w:val="24"/>
        </w:rPr>
        <w:t>лексеми</w:t>
      </w:r>
      <w:r w:rsidRPr="00DD7381">
        <w:rPr>
          <w:sz w:val="28"/>
          <w:szCs w:val="24"/>
          <w:lang w:val="pl-PL"/>
        </w:rPr>
        <w:t xml:space="preserve"> </w:t>
      </w:r>
      <w:r w:rsidRPr="00DD7381">
        <w:rPr>
          <w:sz w:val="28"/>
          <w:szCs w:val="24"/>
        </w:rPr>
        <w:t>посилює</w:t>
      </w:r>
      <w:r w:rsidRPr="00DD7381">
        <w:rPr>
          <w:sz w:val="28"/>
          <w:szCs w:val="24"/>
          <w:lang w:val="pl-PL"/>
        </w:rPr>
        <w:t xml:space="preserve"> </w:t>
      </w:r>
      <w:r w:rsidRPr="00DD7381">
        <w:rPr>
          <w:sz w:val="28"/>
          <w:szCs w:val="24"/>
        </w:rPr>
        <w:t>експресію</w:t>
      </w:r>
      <w:r w:rsidRPr="00DD7381">
        <w:rPr>
          <w:sz w:val="28"/>
          <w:szCs w:val="24"/>
          <w:lang w:val="pl-PL"/>
        </w:rPr>
        <w:t xml:space="preserve"> </w:t>
      </w:r>
      <w:r w:rsidRPr="00DD7381">
        <w:rPr>
          <w:sz w:val="28"/>
          <w:szCs w:val="24"/>
        </w:rPr>
        <w:t>та</w:t>
      </w:r>
      <w:r w:rsidRPr="00DD7381">
        <w:rPr>
          <w:sz w:val="28"/>
          <w:szCs w:val="24"/>
          <w:lang w:val="pl-PL"/>
        </w:rPr>
        <w:t xml:space="preserve"> </w:t>
      </w:r>
      <w:r w:rsidRPr="00DD7381">
        <w:rPr>
          <w:sz w:val="28"/>
          <w:szCs w:val="24"/>
        </w:rPr>
        <w:t>створює</w:t>
      </w:r>
      <w:r w:rsidRPr="00DD7381">
        <w:rPr>
          <w:sz w:val="28"/>
          <w:szCs w:val="24"/>
          <w:lang w:val="pl-PL"/>
        </w:rPr>
        <w:t xml:space="preserve"> </w:t>
      </w:r>
      <w:r w:rsidRPr="00DD7381">
        <w:rPr>
          <w:sz w:val="28"/>
          <w:szCs w:val="24"/>
        </w:rPr>
        <w:t>враження</w:t>
      </w:r>
      <w:r w:rsidRPr="00DD7381">
        <w:rPr>
          <w:sz w:val="28"/>
          <w:szCs w:val="24"/>
          <w:lang w:val="pl-PL"/>
        </w:rPr>
        <w:t xml:space="preserve"> </w:t>
      </w:r>
      <w:r w:rsidRPr="00DD7381">
        <w:rPr>
          <w:sz w:val="28"/>
          <w:szCs w:val="24"/>
        </w:rPr>
        <w:t>масовості</w:t>
      </w:r>
      <w:r w:rsidRPr="00DD7381">
        <w:rPr>
          <w:sz w:val="28"/>
          <w:szCs w:val="24"/>
          <w:lang w:val="pl-PL"/>
        </w:rPr>
        <w:t xml:space="preserve"> </w:t>
      </w:r>
      <w:r w:rsidRPr="00DD7381">
        <w:rPr>
          <w:sz w:val="28"/>
          <w:szCs w:val="24"/>
        </w:rPr>
        <w:t>неправди</w:t>
      </w:r>
      <w:r w:rsidRPr="00DD7381">
        <w:rPr>
          <w:sz w:val="28"/>
          <w:szCs w:val="24"/>
          <w:lang w:val="pl-PL"/>
        </w:rPr>
        <w:t xml:space="preserve">. </w:t>
      </w:r>
      <w:r w:rsidRPr="00DD7381">
        <w:rPr>
          <w:sz w:val="28"/>
          <w:szCs w:val="24"/>
        </w:rPr>
        <w:t>У</w:t>
      </w:r>
      <w:r w:rsidRPr="00DD7381">
        <w:rPr>
          <w:sz w:val="28"/>
          <w:szCs w:val="24"/>
          <w:lang w:val="pl-PL"/>
        </w:rPr>
        <w:t xml:space="preserve"> </w:t>
      </w:r>
      <w:r w:rsidRPr="00DD7381">
        <w:rPr>
          <w:sz w:val="28"/>
          <w:szCs w:val="24"/>
        </w:rPr>
        <w:t>зіставному</w:t>
      </w:r>
      <w:r w:rsidRPr="00DD7381">
        <w:rPr>
          <w:sz w:val="28"/>
          <w:szCs w:val="24"/>
          <w:lang w:val="pl-PL"/>
        </w:rPr>
        <w:t xml:space="preserve"> </w:t>
      </w:r>
      <w:r w:rsidRPr="00DD7381">
        <w:rPr>
          <w:sz w:val="28"/>
          <w:szCs w:val="24"/>
        </w:rPr>
        <w:t>плані</w:t>
      </w:r>
      <w:r w:rsidRPr="00DD7381">
        <w:rPr>
          <w:sz w:val="28"/>
          <w:szCs w:val="24"/>
          <w:lang w:val="pl-PL"/>
        </w:rPr>
        <w:t xml:space="preserve"> </w:t>
      </w:r>
      <w:r w:rsidRPr="00DD7381">
        <w:rPr>
          <w:sz w:val="28"/>
          <w:szCs w:val="24"/>
        </w:rPr>
        <w:t>показовим</w:t>
      </w:r>
      <w:r w:rsidRPr="00DD7381">
        <w:rPr>
          <w:sz w:val="28"/>
          <w:szCs w:val="24"/>
          <w:lang w:val="pl-PL"/>
        </w:rPr>
        <w:t xml:space="preserve"> </w:t>
      </w:r>
      <w:r w:rsidRPr="00DD7381">
        <w:rPr>
          <w:sz w:val="28"/>
          <w:szCs w:val="24"/>
        </w:rPr>
        <w:t>є</w:t>
      </w:r>
      <w:r w:rsidRPr="00DD7381">
        <w:rPr>
          <w:sz w:val="28"/>
          <w:szCs w:val="24"/>
          <w:lang w:val="pl-PL"/>
        </w:rPr>
        <w:t xml:space="preserve"> </w:t>
      </w:r>
      <w:r w:rsidR="00E83C64">
        <w:rPr>
          <w:sz w:val="28"/>
          <w:szCs w:val="24"/>
          <w:lang w:val="uk-UA"/>
        </w:rPr>
        <w:t>також</w:t>
      </w:r>
      <w:r w:rsidRPr="00DD7381">
        <w:rPr>
          <w:sz w:val="28"/>
          <w:szCs w:val="24"/>
          <w:lang w:val="pl-PL"/>
        </w:rPr>
        <w:t xml:space="preserve"> </w:t>
      </w:r>
      <w:r w:rsidRPr="00DD7381">
        <w:rPr>
          <w:sz w:val="28"/>
          <w:szCs w:val="24"/>
        </w:rPr>
        <w:t>приклад</w:t>
      </w:r>
      <w:r w:rsidRPr="00DD7381">
        <w:rPr>
          <w:sz w:val="28"/>
          <w:szCs w:val="24"/>
          <w:lang w:val="pl-PL"/>
        </w:rPr>
        <w:t xml:space="preserve"> </w:t>
      </w:r>
      <w:r w:rsidRPr="00DD7381">
        <w:rPr>
          <w:i/>
          <w:iCs/>
          <w:sz w:val="28"/>
          <w:szCs w:val="24"/>
          <w:lang w:val="pl-PL"/>
        </w:rPr>
        <w:t>„Piramidalna bzdura"</w:t>
      </w:r>
      <w:r w:rsidRPr="00DD7381">
        <w:rPr>
          <w:sz w:val="28"/>
          <w:szCs w:val="24"/>
          <w:lang w:val="pl-PL"/>
        </w:rPr>
        <w:t xml:space="preserve"> (Gazeta.pl, 24.09.2024). </w:t>
      </w:r>
      <w:r w:rsidRPr="00DD7381">
        <w:rPr>
          <w:sz w:val="28"/>
          <w:szCs w:val="24"/>
        </w:rPr>
        <w:t>Хоча</w:t>
      </w:r>
      <w:r w:rsidRPr="00DD7381">
        <w:rPr>
          <w:sz w:val="28"/>
          <w:szCs w:val="24"/>
          <w:lang w:val="pl-PL"/>
        </w:rPr>
        <w:t xml:space="preserve"> </w:t>
      </w:r>
      <w:r w:rsidRPr="00DD7381">
        <w:rPr>
          <w:sz w:val="28"/>
          <w:szCs w:val="24"/>
        </w:rPr>
        <w:t>в</w:t>
      </w:r>
      <w:r w:rsidRPr="00DD7381">
        <w:rPr>
          <w:sz w:val="28"/>
          <w:szCs w:val="24"/>
          <w:lang w:val="pl-PL"/>
        </w:rPr>
        <w:t xml:space="preserve"> </w:t>
      </w:r>
      <w:r w:rsidRPr="00DD7381">
        <w:rPr>
          <w:sz w:val="28"/>
          <w:szCs w:val="24"/>
        </w:rPr>
        <w:t>цьому</w:t>
      </w:r>
      <w:r w:rsidRPr="00DD7381">
        <w:rPr>
          <w:sz w:val="28"/>
          <w:szCs w:val="24"/>
          <w:lang w:val="pl-PL"/>
        </w:rPr>
        <w:t xml:space="preserve"> </w:t>
      </w:r>
      <w:r w:rsidRPr="00DD7381">
        <w:rPr>
          <w:sz w:val="28"/>
          <w:szCs w:val="24"/>
        </w:rPr>
        <w:t>випадку</w:t>
      </w:r>
      <w:r w:rsidRPr="00DD7381">
        <w:rPr>
          <w:sz w:val="28"/>
          <w:szCs w:val="24"/>
          <w:lang w:val="pl-PL"/>
        </w:rPr>
        <w:t xml:space="preserve"> </w:t>
      </w:r>
      <w:r w:rsidRPr="00DD7381">
        <w:rPr>
          <w:sz w:val="28"/>
          <w:szCs w:val="24"/>
        </w:rPr>
        <w:t>вжито</w:t>
      </w:r>
      <w:r w:rsidRPr="00DD7381">
        <w:rPr>
          <w:sz w:val="28"/>
          <w:szCs w:val="24"/>
          <w:lang w:val="pl-PL"/>
        </w:rPr>
        <w:t xml:space="preserve"> </w:t>
      </w:r>
      <w:r w:rsidRPr="00DD7381">
        <w:rPr>
          <w:sz w:val="28"/>
          <w:szCs w:val="24"/>
        </w:rPr>
        <w:t>іншу</w:t>
      </w:r>
      <w:r w:rsidRPr="00DD7381">
        <w:rPr>
          <w:sz w:val="28"/>
          <w:szCs w:val="24"/>
          <w:lang w:val="pl-PL"/>
        </w:rPr>
        <w:t xml:space="preserve"> </w:t>
      </w:r>
      <w:r w:rsidRPr="00DD7381">
        <w:rPr>
          <w:sz w:val="28"/>
          <w:szCs w:val="24"/>
        </w:rPr>
        <w:t>оцінну</w:t>
      </w:r>
      <w:r w:rsidRPr="00DD7381">
        <w:rPr>
          <w:sz w:val="28"/>
          <w:szCs w:val="24"/>
          <w:lang w:val="pl-PL"/>
        </w:rPr>
        <w:t xml:space="preserve"> </w:t>
      </w:r>
      <w:r w:rsidRPr="00DD7381">
        <w:rPr>
          <w:sz w:val="28"/>
          <w:szCs w:val="24"/>
        </w:rPr>
        <w:t>одиницю</w:t>
      </w:r>
      <w:r w:rsidRPr="00DD7381">
        <w:rPr>
          <w:sz w:val="28"/>
          <w:szCs w:val="24"/>
          <w:lang w:val="pl-PL"/>
        </w:rPr>
        <w:t xml:space="preserve">, </w:t>
      </w:r>
      <w:r w:rsidRPr="00DD7381">
        <w:rPr>
          <w:sz w:val="28"/>
          <w:szCs w:val="24"/>
        </w:rPr>
        <w:t>сам</w:t>
      </w:r>
      <w:r w:rsidRPr="00DD7381">
        <w:rPr>
          <w:sz w:val="28"/>
          <w:szCs w:val="24"/>
          <w:lang w:val="pl-PL"/>
        </w:rPr>
        <w:t xml:space="preserve"> </w:t>
      </w:r>
      <w:r w:rsidRPr="00DD7381">
        <w:rPr>
          <w:sz w:val="28"/>
          <w:szCs w:val="24"/>
        </w:rPr>
        <w:t>контекст</w:t>
      </w:r>
      <w:r w:rsidRPr="00DD7381">
        <w:rPr>
          <w:sz w:val="28"/>
          <w:szCs w:val="24"/>
          <w:lang w:val="pl-PL"/>
        </w:rPr>
        <w:t xml:space="preserve"> </w:t>
      </w:r>
      <w:r w:rsidRPr="00DD7381">
        <w:rPr>
          <w:sz w:val="28"/>
          <w:szCs w:val="24"/>
        </w:rPr>
        <w:t>дає</w:t>
      </w:r>
      <w:r w:rsidRPr="00DD7381">
        <w:rPr>
          <w:sz w:val="28"/>
          <w:szCs w:val="24"/>
          <w:lang w:val="pl-PL"/>
        </w:rPr>
        <w:t xml:space="preserve"> </w:t>
      </w:r>
      <w:r w:rsidRPr="00DD7381">
        <w:rPr>
          <w:sz w:val="28"/>
          <w:szCs w:val="24"/>
        </w:rPr>
        <w:t>змогу</w:t>
      </w:r>
      <w:r w:rsidRPr="00DD7381">
        <w:rPr>
          <w:sz w:val="28"/>
          <w:szCs w:val="24"/>
          <w:lang w:val="pl-PL"/>
        </w:rPr>
        <w:t xml:space="preserve"> </w:t>
      </w:r>
      <w:r w:rsidRPr="00DD7381">
        <w:rPr>
          <w:sz w:val="28"/>
          <w:szCs w:val="24"/>
        </w:rPr>
        <w:t>окреслити</w:t>
      </w:r>
      <w:r w:rsidRPr="00DD7381">
        <w:rPr>
          <w:sz w:val="28"/>
          <w:szCs w:val="24"/>
          <w:lang w:val="pl-PL"/>
        </w:rPr>
        <w:t xml:space="preserve"> </w:t>
      </w:r>
      <w:r w:rsidRPr="00DD7381">
        <w:rPr>
          <w:sz w:val="28"/>
          <w:szCs w:val="24"/>
        </w:rPr>
        <w:t>прагматичну</w:t>
      </w:r>
      <w:r w:rsidRPr="00DD7381">
        <w:rPr>
          <w:sz w:val="28"/>
          <w:szCs w:val="24"/>
          <w:lang w:val="pl-PL"/>
        </w:rPr>
        <w:t xml:space="preserve"> </w:t>
      </w:r>
      <w:r w:rsidRPr="00DD7381">
        <w:rPr>
          <w:sz w:val="28"/>
          <w:szCs w:val="24"/>
        </w:rPr>
        <w:t>силу</w:t>
      </w:r>
      <w:r w:rsidRPr="00DD7381">
        <w:rPr>
          <w:sz w:val="28"/>
          <w:szCs w:val="24"/>
          <w:lang w:val="pl-PL"/>
        </w:rPr>
        <w:t xml:space="preserve"> </w:t>
      </w:r>
      <w:r w:rsidRPr="00DD7381">
        <w:rPr>
          <w:sz w:val="28"/>
          <w:szCs w:val="24"/>
        </w:rPr>
        <w:t>слова</w:t>
      </w:r>
      <w:r w:rsidRPr="00DD7381">
        <w:rPr>
          <w:sz w:val="28"/>
          <w:szCs w:val="24"/>
          <w:lang w:val="pl-PL"/>
        </w:rPr>
        <w:t xml:space="preserve"> </w:t>
      </w:r>
      <w:r w:rsidRPr="00DD7381">
        <w:rPr>
          <w:i/>
          <w:iCs/>
          <w:sz w:val="28"/>
          <w:szCs w:val="24"/>
          <w:lang w:val="pl-PL"/>
        </w:rPr>
        <w:t>kłamstwo</w:t>
      </w:r>
      <w:r w:rsidRPr="00DD7381">
        <w:rPr>
          <w:sz w:val="28"/>
          <w:szCs w:val="24"/>
          <w:lang w:val="pl-PL"/>
        </w:rPr>
        <w:t xml:space="preserve">, </w:t>
      </w:r>
      <w:r w:rsidRPr="00DD7381">
        <w:rPr>
          <w:sz w:val="28"/>
          <w:szCs w:val="24"/>
        </w:rPr>
        <w:t>яке</w:t>
      </w:r>
      <w:r w:rsidRPr="00DD7381">
        <w:rPr>
          <w:sz w:val="28"/>
          <w:szCs w:val="24"/>
          <w:lang w:val="pl-PL"/>
        </w:rPr>
        <w:t xml:space="preserve"> </w:t>
      </w:r>
      <w:r w:rsidRPr="00DD7381">
        <w:rPr>
          <w:sz w:val="28"/>
          <w:szCs w:val="24"/>
        </w:rPr>
        <w:t>зазвичай</w:t>
      </w:r>
      <w:r w:rsidRPr="00DD7381">
        <w:rPr>
          <w:sz w:val="28"/>
          <w:szCs w:val="24"/>
          <w:lang w:val="pl-PL"/>
        </w:rPr>
        <w:t xml:space="preserve"> </w:t>
      </w:r>
      <w:r w:rsidRPr="00DD7381">
        <w:rPr>
          <w:sz w:val="28"/>
          <w:szCs w:val="24"/>
        </w:rPr>
        <w:t>має</w:t>
      </w:r>
      <w:r w:rsidRPr="00DD7381">
        <w:rPr>
          <w:sz w:val="28"/>
          <w:szCs w:val="24"/>
          <w:lang w:val="pl-PL"/>
        </w:rPr>
        <w:t xml:space="preserve"> </w:t>
      </w:r>
      <w:r w:rsidRPr="00DD7381">
        <w:rPr>
          <w:sz w:val="28"/>
          <w:szCs w:val="24"/>
        </w:rPr>
        <w:t>сильніше</w:t>
      </w:r>
      <w:r w:rsidRPr="00DD7381">
        <w:rPr>
          <w:sz w:val="28"/>
          <w:szCs w:val="24"/>
          <w:lang w:val="pl-PL"/>
        </w:rPr>
        <w:t xml:space="preserve"> </w:t>
      </w:r>
      <w:r w:rsidRPr="00DD7381">
        <w:rPr>
          <w:sz w:val="28"/>
          <w:szCs w:val="24"/>
        </w:rPr>
        <w:t>звинувачувальне</w:t>
      </w:r>
      <w:r w:rsidRPr="00DD7381">
        <w:rPr>
          <w:sz w:val="28"/>
          <w:szCs w:val="24"/>
          <w:lang w:val="pl-PL"/>
        </w:rPr>
        <w:t xml:space="preserve"> </w:t>
      </w:r>
      <w:r w:rsidRPr="00DD7381">
        <w:rPr>
          <w:sz w:val="28"/>
          <w:szCs w:val="24"/>
        </w:rPr>
        <w:t>навантаження</w:t>
      </w:r>
      <w:r w:rsidRPr="00DD7381">
        <w:rPr>
          <w:sz w:val="28"/>
          <w:szCs w:val="24"/>
          <w:lang w:val="pl-PL"/>
        </w:rPr>
        <w:t xml:space="preserve">, </w:t>
      </w:r>
      <w:r w:rsidRPr="00DD7381">
        <w:rPr>
          <w:sz w:val="28"/>
          <w:szCs w:val="24"/>
        </w:rPr>
        <w:t>ніж</w:t>
      </w:r>
      <w:r w:rsidRPr="00DD7381">
        <w:rPr>
          <w:sz w:val="28"/>
          <w:szCs w:val="24"/>
          <w:lang w:val="pl-PL"/>
        </w:rPr>
        <w:t xml:space="preserve"> </w:t>
      </w:r>
      <w:r w:rsidRPr="00DD7381">
        <w:rPr>
          <w:i/>
          <w:iCs/>
          <w:sz w:val="28"/>
          <w:szCs w:val="24"/>
          <w:lang w:val="pl-PL"/>
        </w:rPr>
        <w:t>bzdura</w:t>
      </w:r>
      <w:r w:rsidRPr="00DD7381">
        <w:rPr>
          <w:sz w:val="28"/>
          <w:szCs w:val="24"/>
          <w:lang w:val="pl-PL"/>
        </w:rPr>
        <w:t>.</w:t>
      </w:r>
    </w:p>
    <w:p w14:paraId="5441C5B2" w14:textId="024A7EF1" w:rsidR="00DD7381" w:rsidRDefault="00DD7381" w:rsidP="00EB4F8D">
      <w:pPr>
        <w:spacing w:after="0" w:line="360" w:lineRule="auto"/>
        <w:jc w:val="both"/>
        <w:rPr>
          <w:sz w:val="28"/>
          <w:szCs w:val="24"/>
          <w:lang w:val="pl-PL"/>
        </w:rPr>
      </w:pPr>
      <w:r w:rsidRPr="00DD7381">
        <w:rPr>
          <w:sz w:val="28"/>
          <w:szCs w:val="24"/>
        </w:rPr>
        <w:t>Додатковим</w:t>
      </w:r>
      <w:r w:rsidRPr="00DD7381">
        <w:rPr>
          <w:sz w:val="28"/>
          <w:szCs w:val="24"/>
          <w:lang w:val="pl-PL"/>
        </w:rPr>
        <w:t xml:space="preserve"> </w:t>
      </w:r>
      <w:r w:rsidRPr="00DD7381">
        <w:rPr>
          <w:sz w:val="28"/>
          <w:szCs w:val="24"/>
        </w:rPr>
        <w:t>підтвердженням</w:t>
      </w:r>
      <w:r w:rsidRPr="00DD7381">
        <w:rPr>
          <w:sz w:val="28"/>
          <w:szCs w:val="24"/>
          <w:lang w:val="pl-PL"/>
        </w:rPr>
        <w:t xml:space="preserve"> </w:t>
      </w:r>
      <w:r w:rsidRPr="00DD7381">
        <w:rPr>
          <w:sz w:val="28"/>
          <w:szCs w:val="24"/>
        </w:rPr>
        <w:t>оцінної</w:t>
      </w:r>
      <w:r w:rsidRPr="00DD7381">
        <w:rPr>
          <w:sz w:val="28"/>
          <w:szCs w:val="24"/>
          <w:lang w:val="pl-PL"/>
        </w:rPr>
        <w:t xml:space="preserve"> </w:t>
      </w:r>
      <w:r w:rsidRPr="00DD7381">
        <w:rPr>
          <w:sz w:val="28"/>
          <w:szCs w:val="24"/>
        </w:rPr>
        <w:t>сили</w:t>
      </w:r>
      <w:r w:rsidRPr="00DD7381">
        <w:rPr>
          <w:sz w:val="28"/>
          <w:szCs w:val="24"/>
          <w:lang w:val="pl-PL"/>
        </w:rPr>
        <w:t xml:space="preserve"> </w:t>
      </w:r>
      <w:r w:rsidRPr="00DD7381">
        <w:rPr>
          <w:sz w:val="28"/>
          <w:szCs w:val="24"/>
        </w:rPr>
        <w:t>цієї</w:t>
      </w:r>
      <w:r w:rsidRPr="00DD7381">
        <w:rPr>
          <w:sz w:val="28"/>
          <w:szCs w:val="24"/>
          <w:lang w:val="pl-PL"/>
        </w:rPr>
        <w:t xml:space="preserve"> </w:t>
      </w:r>
      <w:r w:rsidRPr="00DD7381">
        <w:rPr>
          <w:sz w:val="28"/>
          <w:szCs w:val="24"/>
        </w:rPr>
        <w:t>одиниці</w:t>
      </w:r>
      <w:r w:rsidRPr="00DD7381">
        <w:rPr>
          <w:sz w:val="28"/>
          <w:szCs w:val="24"/>
          <w:lang w:val="pl-PL"/>
        </w:rPr>
        <w:t xml:space="preserve"> </w:t>
      </w:r>
      <w:r w:rsidRPr="00DD7381">
        <w:rPr>
          <w:sz w:val="28"/>
          <w:szCs w:val="24"/>
        </w:rPr>
        <w:t>є</w:t>
      </w:r>
      <w:r w:rsidRPr="00DD7381">
        <w:rPr>
          <w:sz w:val="28"/>
          <w:szCs w:val="24"/>
          <w:lang w:val="pl-PL"/>
        </w:rPr>
        <w:t xml:space="preserve"> </w:t>
      </w:r>
      <w:r w:rsidRPr="00DD7381">
        <w:rPr>
          <w:sz w:val="28"/>
          <w:szCs w:val="24"/>
        </w:rPr>
        <w:t>заголовкові</w:t>
      </w:r>
      <w:r w:rsidRPr="00DD7381">
        <w:rPr>
          <w:sz w:val="28"/>
          <w:szCs w:val="24"/>
          <w:lang w:val="pl-PL"/>
        </w:rPr>
        <w:t xml:space="preserve"> </w:t>
      </w:r>
      <w:r w:rsidRPr="00DD7381">
        <w:rPr>
          <w:sz w:val="28"/>
          <w:szCs w:val="24"/>
        </w:rPr>
        <w:t>контексти</w:t>
      </w:r>
      <w:r w:rsidRPr="00DD7381">
        <w:rPr>
          <w:sz w:val="28"/>
          <w:szCs w:val="24"/>
          <w:lang w:val="pl-PL"/>
        </w:rPr>
        <w:t xml:space="preserve">, </w:t>
      </w:r>
      <w:r w:rsidRPr="00DD7381">
        <w:rPr>
          <w:sz w:val="28"/>
          <w:szCs w:val="24"/>
        </w:rPr>
        <w:t>у</w:t>
      </w:r>
      <w:r w:rsidRPr="00DD7381">
        <w:rPr>
          <w:sz w:val="28"/>
          <w:szCs w:val="24"/>
          <w:lang w:val="pl-PL"/>
        </w:rPr>
        <w:t xml:space="preserve"> </w:t>
      </w:r>
      <w:r w:rsidRPr="00DD7381">
        <w:rPr>
          <w:sz w:val="28"/>
          <w:szCs w:val="24"/>
        </w:rPr>
        <w:t>яких</w:t>
      </w:r>
      <w:r w:rsidRPr="00DD7381">
        <w:rPr>
          <w:sz w:val="28"/>
          <w:szCs w:val="24"/>
          <w:lang w:val="pl-PL"/>
        </w:rPr>
        <w:t xml:space="preserve"> </w:t>
      </w:r>
      <w:r w:rsidRPr="00DD7381">
        <w:rPr>
          <w:i/>
          <w:iCs/>
          <w:sz w:val="28"/>
          <w:szCs w:val="24"/>
          <w:lang w:val="pl-PL"/>
        </w:rPr>
        <w:t>kłamstwo</w:t>
      </w:r>
      <w:r w:rsidRPr="00DD7381">
        <w:rPr>
          <w:sz w:val="28"/>
          <w:szCs w:val="24"/>
          <w:lang w:val="pl-PL"/>
        </w:rPr>
        <w:t xml:space="preserve"> </w:t>
      </w:r>
      <w:r w:rsidRPr="00DD7381">
        <w:rPr>
          <w:sz w:val="28"/>
          <w:szCs w:val="24"/>
        </w:rPr>
        <w:t>займає</w:t>
      </w:r>
      <w:r w:rsidRPr="00DD7381">
        <w:rPr>
          <w:sz w:val="28"/>
          <w:szCs w:val="24"/>
          <w:lang w:val="pl-PL"/>
        </w:rPr>
        <w:t xml:space="preserve"> </w:t>
      </w:r>
      <w:r w:rsidRPr="00DD7381">
        <w:rPr>
          <w:sz w:val="28"/>
          <w:szCs w:val="24"/>
        </w:rPr>
        <w:t>сильну</w:t>
      </w:r>
      <w:r w:rsidRPr="00DD7381">
        <w:rPr>
          <w:sz w:val="28"/>
          <w:szCs w:val="24"/>
          <w:lang w:val="pl-PL"/>
        </w:rPr>
        <w:t xml:space="preserve"> </w:t>
      </w:r>
      <w:r w:rsidRPr="00DD7381">
        <w:rPr>
          <w:sz w:val="28"/>
          <w:szCs w:val="24"/>
        </w:rPr>
        <w:t>початкову</w:t>
      </w:r>
      <w:r w:rsidRPr="00DD7381">
        <w:rPr>
          <w:sz w:val="28"/>
          <w:szCs w:val="24"/>
          <w:lang w:val="pl-PL"/>
        </w:rPr>
        <w:t xml:space="preserve"> </w:t>
      </w:r>
      <w:r w:rsidRPr="00DD7381">
        <w:rPr>
          <w:sz w:val="28"/>
          <w:szCs w:val="24"/>
        </w:rPr>
        <w:t>позицію</w:t>
      </w:r>
      <w:r w:rsidRPr="00DD7381">
        <w:rPr>
          <w:sz w:val="28"/>
          <w:szCs w:val="24"/>
          <w:lang w:val="pl-PL"/>
        </w:rPr>
        <w:t xml:space="preserve"> </w:t>
      </w:r>
      <w:r w:rsidRPr="00DD7381">
        <w:rPr>
          <w:sz w:val="28"/>
          <w:szCs w:val="24"/>
        </w:rPr>
        <w:t>і</w:t>
      </w:r>
      <w:r w:rsidRPr="00DD7381">
        <w:rPr>
          <w:sz w:val="28"/>
          <w:szCs w:val="24"/>
          <w:lang w:val="pl-PL"/>
        </w:rPr>
        <w:t xml:space="preserve"> </w:t>
      </w:r>
      <w:r w:rsidRPr="00DD7381">
        <w:rPr>
          <w:sz w:val="28"/>
          <w:szCs w:val="24"/>
        </w:rPr>
        <w:t>відразу</w:t>
      </w:r>
      <w:r w:rsidRPr="00DD7381">
        <w:rPr>
          <w:sz w:val="28"/>
          <w:szCs w:val="24"/>
          <w:lang w:val="pl-PL"/>
        </w:rPr>
        <w:t xml:space="preserve"> </w:t>
      </w:r>
      <w:r w:rsidRPr="00DD7381">
        <w:rPr>
          <w:sz w:val="28"/>
          <w:szCs w:val="24"/>
        </w:rPr>
        <w:t>задає</w:t>
      </w:r>
      <w:r w:rsidRPr="00DD7381">
        <w:rPr>
          <w:sz w:val="28"/>
          <w:szCs w:val="24"/>
          <w:lang w:val="pl-PL"/>
        </w:rPr>
        <w:t xml:space="preserve"> </w:t>
      </w:r>
      <w:r w:rsidRPr="00DD7381">
        <w:rPr>
          <w:sz w:val="28"/>
          <w:szCs w:val="24"/>
        </w:rPr>
        <w:t>спосіб</w:t>
      </w:r>
      <w:r w:rsidRPr="00DD7381">
        <w:rPr>
          <w:sz w:val="28"/>
          <w:szCs w:val="24"/>
          <w:lang w:val="pl-PL"/>
        </w:rPr>
        <w:t xml:space="preserve"> </w:t>
      </w:r>
      <w:r w:rsidRPr="00DD7381">
        <w:rPr>
          <w:sz w:val="28"/>
          <w:szCs w:val="24"/>
        </w:rPr>
        <w:t>інтерпретації</w:t>
      </w:r>
      <w:r w:rsidRPr="00DD7381">
        <w:rPr>
          <w:sz w:val="28"/>
          <w:szCs w:val="24"/>
          <w:lang w:val="pl-PL"/>
        </w:rPr>
        <w:t xml:space="preserve"> </w:t>
      </w:r>
      <w:r w:rsidRPr="00DD7381">
        <w:rPr>
          <w:sz w:val="28"/>
          <w:szCs w:val="24"/>
        </w:rPr>
        <w:t>всього</w:t>
      </w:r>
      <w:r w:rsidRPr="00DD7381">
        <w:rPr>
          <w:sz w:val="28"/>
          <w:szCs w:val="24"/>
          <w:lang w:val="pl-PL"/>
        </w:rPr>
        <w:t xml:space="preserve"> </w:t>
      </w:r>
      <w:r w:rsidRPr="00DD7381">
        <w:rPr>
          <w:sz w:val="28"/>
          <w:szCs w:val="24"/>
        </w:rPr>
        <w:t>матеріалу</w:t>
      </w:r>
      <w:r w:rsidRPr="00DD7381">
        <w:rPr>
          <w:sz w:val="28"/>
          <w:szCs w:val="24"/>
          <w:lang w:val="pl-PL"/>
        </w:rPr>
        <w:t xml:space="preserve">: </w:t>
      </w:r>
      <w:r w:rsidRPr="00DD7381">
        <w:rPr>
          <w:i/>
          <w:iCs/>
          <w:sz w:val="28"/>
          <w:szCs w:val="24"/>
          <w:lang w:val="pl-PL"/>
        </w:rPr>
        <w:t>„'Kłamstwo' publiczne w kampanii wyborczej"</w:t>
      </w:r>
      <w:r w:rsidRPr="00DD7381">
        <w:rPr>
          <w:sz w:val="28"/>
          <w:szCs w:val="24"/>
          <w:lang w:val="pl-PL"/>
        </w:rPr>
        <w:t xml:space="preserve"> (Gazeta Wyborcza, 25.09.2023), </w:t>
      </w:r>
      <w:r w:rsidRPr="00DD7381">
        <w:rPr>
          <w:i/>
          <w:iCs/>
          <w:sz w:val="28"/>
          <w:szCs w:val="24"/>
          <w:lang w:val="pl-PL"/>
        </w:rPr>
        <w:t>„Nie ma 'ale' w walce z kłamstwem"</w:t>
      </w:r>
      <w:r w:rsidRPr="00DD7381">
        <w:rPr>
          <w:sz w:val="28"/>
          <w:szCs w:val="24"/>
          <w:lang w:val="pl-PL"/>
        </w:rPr>
        <w:t xml:space="preserve"> (Gazeta Wyborcza, 17.03.2025) </w:t>
      </w:r>
      <w:r w:rsidRPr="00DD7381">
        <w:rPr>
          <w:sz w:val="28"/>
          <w:szCs w:val="24"/>
        </w:rPr>
        <w:t>та</w:t>
      </w:r>
      <w:r w:rsidRPr="00DD7381">
        <w:rPr>
          <w:sz w:val="28"/>
          <w:szCs w:val="24"/>
          <w:lang w:val="pl-PL"/>
        </w:rPr>
        <w:t xml:space="preserve"> </w:t>
      </w:r>
      <w:r w:rsidRPr="00DD7381">
        <w:rPr>
          <w:i/>
          <w:iCs/>
          <w:sz w:val="28"/>
          <w:szCs w:val="24"/>
          <w:lang w:val="pl-PL"/>
        </w:rPr>
        <w:t>„Kłamstwo, niestety, miewa długie nogi"</w:t>
      </w:r>
      <w:r w:rsidRPr="00DD7381">
        <w:rPr>
          <w:sz w:val="28"/>
          <w:szCs w:val="24"/>
          <w:lang w:val="pl-PL"/>
        </w:rPr>
        <w:t xml:space="preserve"> (Gazeta Wyborcza, 10.03.2026). </w:t>
      </w:r>
      <w:r w:rsidRPr="00DD7381">
        <w:rPr>
          <w:sz w:val="28"/>
          <w:szCs w:val="24"/>
        </w:rPr>
        <w:t>У</w:t>
      </w:r>
      <w:r w:rsidRPr="00DD7381">
        <w:rPr>
          <w:sz w:val="28"/>
          <w:szCs w:val="24"/>
          <w:lang w:val="pl-PL"/>
        </w:rPr>
        <w:t xml:space="preserve"> </w:t>
      </w:r>
      <w:r w:rsidRPr="00DD7381">
        <w:rPr>
          <w:sz w:val="28"/>
          <w:szCs w:val="24"/>
        </w:rPr>
        <w:t>всіх</w:t>
      </w:r>
      <w:r w:rsidRPr="00DD7381">
        <w:rPr>
          <w:sz w:val="28"/>
          <w:szCs w:val="24"/>
          <w:lang w:val="pl-PL"/>
        </w:rPr>
        <w:t xml:space="preserve"> </w:t>
      </w:r>
      <w:r w:rsidRPr="00DD7381">
        <w:rPr>
          <w:sz w:val="28"/>
          <w:szCs w:val="24"/>
        </w:rPr>
        <w:t>цих</w:t>
      </w:r>
      <w:r w:rsidRPr="00DD7381">
        <w:rPr>
          <w:sz w:val="28"/>
          <w:szCs w:val="24"/>
          <w:lang w:val="pl-PL"/>
        </w:rPr>
        <w:t xml:space="preserve"> </w:t>
      </w:r>
      <w:r w:rsidRPr="00DD7381">
        <w:rPr>
          <w:sz w:val="28"/>
          <w:szCs w:val="24"/>
        </w:rPr>
        <w:t>випадках</w:t>
      </w:r>
      <w:r w:rsidRPr="00DD7381">
        <w:rPr>
          <w:sz w:val="28"/>
          <w:szCs w:val="24"/>
          <w:lang w:val="pl-PL"/>
        </w:rPr>
        <w:t xml:space="preserve"> </w:t>
      </w:r>
      <w:r w:rsidRPr="00DD7381">
        <w:rPr>
          <w:sz w:val="28"/>
          <w:szCs w:val="24"/>
        </w:rPr>
        <w:t>слово</w:t>
      </w:r>
      <w:r w:rsidRPr="00DD7381">
        <w:rPr>
          <w:sz w:val="28"/>
          <w:szCs w:val="24"/>
          <w:lang w:val="pl-PL"/>
        </w:rPr>
        <w:t xml:space="preserve"> </w:t>
      </w:r>
      <w:r w:rsidRPr="00DD7381">
        <w:rPr>
          <w:i/>
          <w:iCs/>
          <w:sz w:val="28"/>
          <w:szCs w:val="24"/>
          <w:lang w:val="pl-PL"/>
        </w:rPr>
        <w:t>kłamstwo</w:t>
      </w:r>
      <w:r w:rsidRPr="00DD7381">
        <w:rPr>
          <w:sz w:val="28"/>
          <w:szCs w:val="24"/>
          <w:lang w:val="pl-PL"/>
        </w:rPr>
        <w:t xml:space="preserve"> </w:t>
      </w:r>
      <w:r w:rsidRPr="00DD7381">
        <w:rPr>
          <w:sz w:val="28"/>
          <w:szCs w:val="24"/>
        </w:rPr>
        <w:t>виступає</w:t>
      </w:r>
      <w:r w:rsidRPr="00DD7381">
        <w:rPr>
          <w:sz w:val="28"/>
          <w:szCs w:val="24"/>
          <w:lang w:val="pl-PL"/>
        </w:rPr>
        <w:t xml:space="preserve"> </w:t>
      </w:r>
      <w:r w:rsidRPr="00DD7381">
        <w:rPr>
          <w:sz w:val="28"/>
          <w:szCs w:val="24"/>
        </w:rPr>
        <w:t>як</w:t>
      </w:r>
      <w:r w:rsidRPr="00DD7381">
        <w:rPr>
          <w:sz w:val="28"/>
          <w:szCs w:val="24"/>
          <w:lang w:val="pl-PL"/>
        </w:rPr>
        <w:t xml:space="preserve"> </w:t>
      </w:r>
      <w:r w:rsidRPr="00DD7381">
        <w:rPr>
          <w:sz w:val="28"/>
          <w:szCs w:val="24"/>
        </w:rPr>
        <w:t>готова</w:t>
      </w:r>
      <w:r w:rsidRPr="00DD7381">
        <w:rPr>
          <w:sz w:val="28"/>
          <w:szCs w:val="24"/>
          <w:lang w:val="pl-PL"/>
        </w:rPr>
        <w:t xml:space="preserve"> </w:t>
      </w:r>
      <w:r w:rsidRPr="00DD7381">
        <w:rPr>
          <w:sz w:val="28"/>
          <w:szCs w:val="24"/>
        </w:rPr>
        <w:t>рамка</w:t>
      </w:r>
      <w:r w:rsidRPr="00DD7381">
        <w:rPr>
          <w:sz w:val="28"/>
          <w:szCs w:val="24"/>
          <w:lang w:val="pl-PL"/>
        </w:rPr>
        <w:t xml:space="preserve"> </w:t>
      </w:r>
      <w:r w:rsidRPr="00DD7381">
        <w:rPr>
          <w:sz w:val="28"/>
          <w:szCs w:val="24"/>
        </w:rPr>
        <w:t>негативної</w:t>
      </w:r>
      <w:r w:rsidRPr="00DD7381">
        <w:rPr>
          <w:sz w:val="28"/>
          <w:szCs w:val="24"/>
          <w:lang w:val="pl-PL"/>
        </w:rPr>
        <w:t xml:space="preserve"> </w:t>
      </w:r>
      <w:r w:rsidRPr="00DD7381">
        <w:rPr>
          <w:sz w:val="28"/>
          <w:szCs w:val="24"/>
        </w:rPr>
        <w:t>оцінки</w:t>
      </w:r>
      <w:r w:rsidRPr="00DD7381">
        <w:rPr>
          <w:sz w:val="28"/>
          <w:szCs w:val="24"/>
          <w:lang w:val="pl-PL"/>
        </w:rPr>
        <w:t xml:space="preserve">, </w:t>
      </w:r>
      <w:r w:rsidRPr="00DD7381">
        <w:rPr>
          <w:sz w:val="28"/>
          <w:szCs w:val="24"/>
        </w:rPr>
        <w:t>яка</w:t>
      </w:r>
      <w:r w:rsidRPr="00DD7381">
        <w:rPr>
          <w:sz w:val="28"/>
          <w:szCs w:val="24"/>
          <w:lang w:val="pl-PL"/>
        </w:rPr>
        <w:t xml:space="preserve"> </w:t>
      </w:r>
      <w:r w:rsidRPr="00DD7381">
        <w:rPr>
          <w:sz w:val="28"/>
          <w:szCs w:val="24"/>
        </w:rPr>
        <w:t>ще</w:t>
      </w:r>
      <w:r w:rsidRPr="00DD7381">
        <w:rPr>
          <w:sz w:val="28"/>
          <w:szCs w:val="24"/>
          <w:lang w:val="pl-PL"/>
        </w:rPr>
        <w:t xml:space="preserve"> </w:t>
      </w:r>
      <w:r w:rsidRPr="00DD7381">
        <w:rPr>
          <w:sz w:val="28"/>
          <w:szCs w:val="24"/>
        </w:rPr>
        <w:t>до</w:t>
      </w:r>
      <w:r w:rsidRPr="00DD7381">
        <w:rPr>
          <w:sz w:val="28"/>
          <w:szCs w:val="24"/>
          <w:lang w:val="pl-PL"/>
        </w:rPr>
        <w:t xml:space="preserve"> </w:t>
      </w:r>
      <w:r w:rsidRPr="00DD7381">
        <w:rPr>
          <w:sz w:val="28"/>
          <w:szCs w:val="24"/>
        </w:rPr>
        <w:t>розгортання</w:t>
      </w:r>
      <w:r w:rsidRPr="00DD7381">
        <w:rPr>
          <w:sz w:val="28"/>
          <w:szCs w:val="24"/>
          <w:lang w:val="pl-PL"/>
        </w:rPr>
        <w:t xml:space="preserve"> </w:t>
      </w:r>
      <w:r w:rsidRPr="00DD7381">
        <w:rPr>
          <w:sz w:val="28"/>
          <w:szCs w:val="24"/>
        </w:rPr>
        <w:t>аргументації</w:t>
      </w:r>
      <w:r w:rsidRPr="00DD7381">
        <w:rPr>
          <w:sz w:val="28"/>
          <w:szCs w:val="24"/>
          <w:lang w:val="pl-PL"/>
        </w:rPr>
        <w:t xml:space="preserve"> </w:t>
      </w:r>
      <w:r w:rsidRPr="00DD7381">
        <w:rPr>
          <w:sz w:val="28"/>
          <w:szCs w:val="24"/>
        </w:rPr>
        <w:t>орієнтує</w:t>
      </w:r>
      <w:r w:rsidRPr="00DD7381">
        <w:rPr>
          <w:sz w:val="28"/>
          <w:szCs w:val="24"/>
          <w:lang w:val="pl-PL"/>
        </w:rPr>
        <w:t xml:space="preserve"> </w:t>
      </w:r>
      <w:r w:rsidRPr="00DD7381">
        <w:rPr>
          <w:sz w:val="28"/>
          <w:szCs w:val="24"/>
        </w:rPr>
        <w:t>читача</w:t>
      </w:r>
      <w:r w:rsidRPr="00DD7381">
        <w:rPr>
          <w:sz w:val="28"/>
          <w:szCs w:val="24"/>
          <w:lang w:val="pl-PL"/>
        </w:rPr>
        <w:t xml:space="preserve"> </w:t>
      </w:r>
      <w:r w:rsidRPr="00DD7381">
        <w:rPr>
          <w:sz w:val="28"/>
          <w:szCs w:val="24"/>
        </w:rPr>
        <w:t>на</w:t>
      </w:r>
      <w:r w:rsidRPr="00DD7381">
        <w:rPr>
          <w:sz w:val="28"/>
          <w:szCs w:val="24"/>
          <w:lang w:val="pl-PL"/>
        </w:rPr>
        <w:t xml:space="preserve"> </w:t>
      </w:r>
      <w:r w:rsidRPr="00DD7381">
        <w:rPr>
          <w:sz w:val="28"/>
          <w:szCs w:val="24"/>
        </w:rPr>
        <w:t>сприйняття</w:t>
      </w:r>
      <w:r w:rsidRPr="00DD7381">
        <w:rPr>
          <w:sz w:val="28"/>
          <w:szCs w:val="24"/>
          <w:lang w:val="pl-PL"/>
        </w:rPr>
        <w:t xml:space="preserve"> </w:t>
      </w:r>
      <w:r w:rsidRPr="00DD7381">
        <w:rPr>
          <w:sz w:val="28"/>
          <w:szCs w:val="24"/>
        </w:rPr>
        <w:t>повідомлення</w:t>
      </w:r>
      <w:r w:rsidRPr="00DD7381">
        <w:rPr>
          <w:sz w:val="28"/>
          <w:szCs w:val="24"/>
          <w:lang w:val="pl-PL"/>
        </w:rPr>
        <w:t xml:space="preserve"> </w:t>
      </w:r>
      <w:r w:rsidRPr="00DD7381">
        <w:rPr>
          <w:sz w:val="28"/>
          <w:szCs w:val="24"/>
        </w:rPr>
        <w:t>як</w:t>
      </w:r>
      <w:r w:rsidRPr="00DD7381">
        <w:rPr>
          <w:sz w:val="28"/>
          <w:szCs w:val="24"/>
          <w:lang w:val="pl-PL"/>
        </w:rPr>
        <w:t xml:space="preserve"> </w:t>
      </w:r>
      <w:r w:rsidRPr="00DD7381">
        <w:rPr>
          <w:sz w:val="28"/>
          <w:szCs w:val="24"/>
        </w:rPr>
        <w:t>неприйнятного</w:t>
      </w:r>
      <w:r w:rsidRPr="00DD7381">
        <w:rPr>
          <w:sz w:val="28"/>
          <w:szCs w:val="24"/>
          <w:lang w:val="pl-PL"/>
        </w:rPr>
        <w:t>.</w:t>
      </w:r>
    </w:p>
    <w:p w14:paraId="13588709" w14:textId="09B09ADD" w:rsidR="00DD7381" w:rsidRPr="00DD7381" w:rsidRDefault="00DD7381" w:rsidP="00EB4F8D">
      <w:pPr>
        <w:spacing w:after="0" w:line="360" w:lineRule="auto"/>
        <w:jc w:val="both"/>
        <w:rPr>
          <w:sz w:val="28"/>
          <w:szCs w:val="24"/>
          <w:lang w:val="pl-PL"/>
        </w:rPr>
      </w:pPr>
      <w:r w:rsidRPr="00DD7381">
        <w:rPr>
          <w:sz w:val="28"/>
          <w:szCs w:val="24"/>
        </w:rPr>
        <w:t>Водночас</w:t>
      </w:r>
      <w:r w:rsidRPr="00DD7381">
        <w:rPr>
          <w:sz w:val="28"/>
          <w:szCs w:val="24"/>
          <w:lang w:val="pl-PL"/>
        </w:rPr>
        <w:t xml:space="preserve"> </w:t>
      </w:r>
      <w:r w:rsidRPr="00DD7381">
        <w:rPr>
          <w:sz w:val="28"/>
          <w:szCs w:val="24"/>
        </w:rPr>
        <w:t>оцінна</w:t>
      </w:r>
      <w:r w:rsidRPr="00DD7381">
        <w:rPr>
          <w:sz w:val="28"/>
          <w:szCs w:val="24"/>
          <w:lang w:val="pl-PL"/>
        </w:rPr>
        <w:t xml:space="preserve"> </w:t>
      </w:r>
      <w:r w:rsidRPr="00DD7381">
        <w:rPr>
          <w:sz w:val="28"/>
          <w:szCs w:val="24"/>
        </w:rPr>
        <w:t>функція</w:t>
      </w:r>
      <w:r w:rsidRPr="00DD7381">
        <w:rPr>
          <w:sz w:val="28"/>
          <w:szCs w:val="24"/>
          <w:lang w:val="pl-PL"/>
        </w:rPr>
        <w:t xml:space="preserve"> </w:t>
      </w:r>
      <w:r w:rsidRPr="00DD7381">
        <w:rPr>
          <w:sz w:val="28"/>
          <w:szCs w:val="24"/>
        </w:rPr>
        <w:t>цієї</w:t>
      </w:r>
      <w:r w:rsidRPr="00DD7381">
        <w:rPr>
          <w:sz w:val="28"/>
          <w:szCs w:val="24"/>
          <w:lang w:val="pl-PL"/>
        </w:rPr>
        <w:t xml:space="preserve"> </w:t>
      </w:r>
      <w:r w:rsidRPr="00DD7381">
        <w:rPr>
          <w:sz w:val="28"/>
          <w:szCs w:val="24"/>
        </w:rPr>
        <w:t>одиниці</w:t>
      </w:r>
      <w:r w:rsidRPr="00DD7381">
        <w:rPr>
          <w:sz w:val="28"/>
          <w:szCs w:val="24"/>
          <w:lang w:val="pl-PL"/>
        </w:rPr>
        <w:t xml:space="preserve"> </w:t>
      </w:r>
      <w:r w:rsidRPr="00DD7381">
        <w:rPr>
          <w:sz w:val="28"/>
          <w:szCs w:val="24"/>
        </w:rPr>
        <w:t>не</w:t>
      </w:r>
      <w:r w:rsidRPr="00DD7381">
        <w:rPr>
          <w:sz w:val="28"/>
          <w:szCs w:val="24"/>
          <w:lang w:val="pl-PL"/>
        </w:rPr>
        <w:t xml:space="preserve"> </w:t>
      </w:r>
      <w:r w:rsidRPr="00DD7381">
        <w:rPr>
          <w:sz w:val="28"/>
          <w:szCs w:val="24"/>
        </w:rPr>
        <w:t>вичерпується</w:t>
      </w:r>
      <w:r w:rsidRPr="00DD7381">
        <w:rPr>
          <w:sz w:val="28"/>
          <w:szCs w:val="24"/>
          <w:lang w:val="pl-PL"/>
        </w:rPr>
        <w:t xml:space="preserve"> </w:t>
      </w:r>
      <w:r w:rsidRPr="00DD7381">
        <w:rPr>
          <w:sz w:val="28"/>
          <w:szCs w:val="24"/>
        </w:rPr>
        <w:t>простою</w:t>
      </w:r>
      <w:r w:rsidRPr="00DD7381">
        <w:rPr>
          <w:sz w:val="28"/>
          <w:szCs w:val="24"/>
          <w:lang w:val="pl-PL"/>
        </w:rPr>
        <w:t xml:space="preserve"> </w:t>
      </w:r>
      <w:r w:rsidRPr="00DD7381">
        <w:rPr>
          <w:sz w:val="28"/>
          <w:szCs w:val="24"/>
        </w:rPr>
        <w:t>кваліфікацією</w:t>
      </w:r>
      <w:r w:rsidRPr="00DD7381">
        <w:rPr>
          <w:sz w:val="28"/>
          <w:szCs w:val="24"/>
          <w:lang w:val="pl-PL"/>
        </w:rPr>
        <w:t xml:space="preserve"> </w:t>
      </w:r>
      <w:r w:rsidRPr="00DD7381">
        <w:rPr>
          <w:sz w:val="28"/>
          <w:szCs w:val="24"/>
        </w:rPr>
        <w:t>окремого</w:t>
      </w:r>
      <w:r w:rsidRPr="00DD7381">
        <w:rPr>
          <w:sz w:val="28"/>
          <w:szCs w:val="24"/>
          <w:lang w:val="pl-PL"/>
        </w:rPr>
        <w:t xml:space="preserve"> </w:t>
      </w:r>
      <w:r w:rsidRPr="00DD7381">
        <w:rPr>
          <w:sz w:val="28"/>
          <w:szCs w:val="24"/>
        </w:rPr>
        <w:t>висловлювання</w:t>
      </w:r>
      <w:r w:rsidRPr="00DD7381">
        <w:rPr>
          <w:sz w:val="28"/>
          <w:szCs w:val="24"/>
          <w:lang w:val="pl-PL"/>
        </w:rPr>
        <w:t xml:space="preserve"> </w:t>
      </w:r>
      <w:r w:rsidRPr="00DD7381">
        <w:rPr>
          <w:sz w:val="28"/>
          <w:szCs w:val="24"/>
        </w:rPr>
        <w:t>як</w:t>
      </w:r>
      <w:r w:rsidRPr="00DD7381">
        <w:rPr>
          <w:sz w:val="28"/>
          <w:szCs w:val="24"/>
          <w:lang w:val="pl-PL"/>
        </w:rPr>
        <w:t xml:space="preserve"> </w:t>
      </w:r>
      <w:r w:rsidRPr="00DD7381">
        <w:rPr>
          <w:sz w:val="28"/>
          <w:szCs w:val="24"/>
        </w:rPr>
        <w:t>неправдивого</w:t>
      </w:r>
      <w:r w:rsidRPr="00DD7381">
        <w:rPr>
          <w:sz w:val="28"/>
          <w:szCs w:val="24"/>
          <w:lang w:val="pl-PL"/>
        </w:rPr>
        <w:t xml:space="preserve">. </w:t>
      </w:r>
      <w:r w:rsidRPr="00DD7381">
        <w:rPr>
          <w:sz w:val="28"/>
          <w:szCs w:val="24"/>
        </w:rPr>
        <w:t>У</w:t>
      </w:r>
      <w:r w:rsidRPr="00DD7381">
        <w:rPr>
          <w:sz w:val="28"/>
          <w:szCs w:val="24"/>
          <w:lang w:val="pl-PL"/>
        </w:rPr>
        <w:t xml:space="preserve"> </w:t>
      </w:r>
      <w:r w:rsidRPr="00DD7381">
        <w:rPr>
          <w:sz w:val="28"/>
          <w:szCs w:val="24"/>
        </w:rPr>
        <w:t>низці</w:t>
      </w:r>
      <w:r w:rsidRPr="00DD7381">
        <w:rPr>
          <w:sz w:val="28"/>
          <w:szCs w:val="24"/>
          <w:lang w:val="pl-PL"/>
        </w:rPr>
        <w:t xml:space="preserve"> </w:t>
      </w:r>
      <w:r w:rsidRPr="00DD7381">
        <w:rPr>
          <w:sz w:val="28"/>
          <w:szCs w:val="24"/>
        </w:rPr>
        <w:t>контекстів</w:t>
      </w:r>
      <w:r w:rsidRPr="00DD7381">
        <w:rPr>
          <w:sz w:val="28"/>
          <w:szCs w:val="24"/>
          <w:lang w:val="pl-PL"/>
        </w:rPr>
        <w:t xml:space="preserve"> </w:t>
      </w:r>
      <w:r w:rsidRPr="00DD7381">
        <w:rPr>
          <w:i/>
          <w:iCs/>
          <w:sz w:val="28"/>
          <w:szCs w:val="24"/>
          <w:lang w:val="pl-PL"/>
        </w:rPr>
        <w:t>kłamstwo</w:t>
      </w:r>
      <w:r w:rsidRPr="00DD7381">
        <w:rPr>
          <w:sz w:val="28"/>
          <w:szCs w:val="24"/>
          <w:lang w:val="pl-PL"/>
        </w:rPr>
        <w:t xml:space="preserve"> </w:t>
      </w:r>
      <w:r w:rsidRPr="00DD7381">
        <w:rPr>
          <w:sz w:val="28"/>
          <w:szCs w:val="24"/>
        </w:rPr>
        <w:t>набуває</w:t>
      </w:r>
      <w:r w:rsidRPr="00DD7381">
        <w:rPr>
          <w:sz w:val="28"/>
          <w:szCs w:val="24"/>
          <w:lang w:val="pl-PL"/>
        </w:rPr>
        <w:t xml:space="preserve"> </w:t>
      </w:r>
      <w:r w:rsidRPr="00DD7381">
        <w:rPr>
          <w:sz w:val="28"/>
          <w:szCs w:val="24"/>
        </w:rPr>
        <w:t>характеру</w:t>
      </w:r>
      <w:r w:rsidRPr="00DD7381">
        <w:rPr>
          <w:sz w:val="28"/>
          <w:szCs w:val="24"/>
          <w:lang w:val="pl-PL"/>
        </w:rPr>
        <w:t xml:space="preserve"> </w:t>
      </w:r>
      <w:r w:rsidRPr="00DD7381">
        <w:rPr>
          <w:sz w:val="28"/>
          <w:szCs w:val="24"/>
        </w:rPr>
        <w:t>діагностичної</w:t>
      </w:r>
      <w:r w:rsidRPr="00DD7381">
        <w:rPr>
          <w:sz w:val="28"/>
          <w:szCs w:val="24"/>
          <w:lang w:val="pl-PL"/>
        </w:rPr>
        <w:t xml:space="preserve"> </w:t>
      </w:r>
      <w:r w:rsidRPr="00DD7381">
        <w:rPr>
          <w:sz w:val="28"/>
          <w:szCs w:val="24"/>
        </w:rPr>
        <w:t>категорії</w:t>
      </w:r>
      <w:r w:rsidRPr="00DD7381">
        <w:rPr>
          <w:sz w:val="28"/>
          <w:szCs w:val="24"/>
          <w:lang w:val="pl-PL"/>
        </w:rPr>
        <w:t xml:space="preserve">, </w:t>
      </w:r>
      <w:r w:rsidRPr="00DD7381">
        <w:rPr>
          <w:sz w:val="28"/>
          <w:szCs w:val="24"/>
        </w:rPr>
        <w:t>за</w:t>
      </w:r>
      <w:r w:rsidRPr="00DD7381">
        <w:rPr>
          <w:sz w:val="28"/>
          <w:szCs w:val="24"/>
          <w:lang w:val="pl-PL"/>
        </w:rPr>
        <w:t xml:space="preserve"> </w:t>
      </w:r>
      <w:r w:rsidRPr="00DD7381">
        <w:rPr>
          <w:sz w:val="28"/>
          <w:szCs w:val="24"/>
        </w:rPr>
        <w:t>допомогою</w:t>
      </w:r>
      <w:r w:rsidRPr="00DD7381">
        <w:rPr>
          <w:sz w:val="28"/>
          <w:szCs w:val="24"/>
          <w:lang w:val="pl-PL"/>
        </w:rPr>
        <w:t xml:space="preserve"> </w:t>
      </w:r>
      <w:r w:rsidRPr="00DD7381">
        <w:rPr>
          <w:sz w:val="28"/>
          <w:szCs w:val="24"/>
        </w:rPr>
        <w:t>якої</w:t>
      </w:r>
      <w:r w:rsidRPr="00DD7381">
        <w:rPr>
          <w:sz w:val="28"/>
          <w:szCs w:val="24"/>
          <w:lang w:val="pl-PL"/>
        </w:rPr>
        <w:t xml:space="preserve"> </w:t>
      </w:r>
      <w:r w:rsidRPr="00DD7381">
        <w:rPr>
          <w:sz w:val="28"/>
          <w:szCs w:val="24"/>
        </w:rPr>
        <w:lastRenderedPageBreak/>
        <w:t>оцінюється</w:t>
      </w:r>
      <w:r w:rsidRPr="00DD7381">
        <w:rPr>
          <w:sz w:val="28"/>
          <w:szCs w:val="24"/>
          <w:lang w:val="pl-PL"/>
        </w:rPr>
        <w:t xml:space="preserve"> </w:t>
      </w:r>
      <w:r w:rsidRPr="00DD7381">
        <w:rPr>
          <w:sz w:val="28"/>
          <w:szCs w:val="24"/>
        </w:rPr>
        <w:t>не</w:t>
      </w:r>
      <w:r w:rsidRPr="00DD7381">
        <w:rPr>
          <w:sz w:val="28"/>
          <w:szCs w:val="24"/>
          <w:lang w:val="pl-PL"/>
        </w:rPr>
        <w:t xml:space="preserve"> </w:t>
      </w:r>
      <w:r w:rsidRPr="00DD7381">
        <w:rPr>
          <w:sz w:val="28"/>
          <w:szCs w:val="24"/>
        </w:rPr>
        <w:t>конкретна</w:t>
      </w:r>
      <w:r w:rsidRPr="00DD7381">
        <w:rPr>
          <w:sz w:val="28"/>
          <w:szCs w:val="24"/>
          <w:lang w:val="pl-PL"/>
        </w:rPr>
        <w:t xml:space="preserve"> </w:t>
      </w:r>
      <w:r w:rsidRPr="00DD7381">
        <w:rPr>
          <w:sz w:val="28"/>
          <w:szCs w:val="24"/>
        </w:rPr>
        <w:t>теза</w:t>
      </w:r>
      <w:r w:rsidRPr="00DD7381">
        <w:rPr>
          <w:sz w:val="28"/>
          <w:szCs w:val="24"/>
          <w:lang w:val="pl-PL"/>
        </w:rPr>
        <w:t xml:space="preserve">, </w:t>
      </w:r>
      <w:r w:rsidRPr="00DD7381">
        <w:rPr>
          <w:sz w:val="28"/>
          <w:szCs w:val="24"/>
        </w:rPr>
        <w:t>а</w:t>
      </w:r>
      <w:r w:rsidRPr="00DD7381">
        <w:rPr>
          <w:sz w:val="28"/>
          <w:szCs w:val="24"/>
          <w:lang w:val="pl-PL"/>
        </w:rPr>
        <w:t xml:space="preserve"> </w:t>
      </w:r>
      <w:r w:rsidRPr="00DD7381">
        <w:rPr>
          <w:sz w:val="28"/>
          <w:szCs w:val="24"/>
        </w:rPr>
        <w:t>ширший</w:t>
      </w:r>
      <w:r w:rsidRPr="00DD7381">
        <w:rPr>
          <w:sz w:val="28"/>
          <w:szCs w:val="24"/>
          <w:lang w:val="pl-PL"/>
        </w:rPr>
        <w:t xml:space="preserve"> </w:t>
      </w:r>
      <w:r w:rsidRPr="00DD7381">
        <w:rPr>
          <w:sz w:val="28"/>
          <w:szCs w:val="24"/>
        </w:rPr>
        <w:t>спосіб</w:t>
      </w:r>
      <w:r w:rsidRPr="00DD7381">
        <w:rPr>
          <w:sz w:val="28"/>
          <w:szCs w:val="24"/>
          <w:lang w:val="pl-PL"/>
        </w:rPr>
        <w:t xml:space="preserve"> </w:t>
      </w:r>
      <w:r w:rsidRPr="00DD7381">
        <w:rPr>
          <w:sz w:val="28"/>
          <w:szCs w:val="24"/>
        </w:rPr>
        <w:t>комунікативної</w:t>
      </w:r>
      <w:r w:rsidRPr="00DD7381">
        <w:rPr>
          <w:sz w:val="28"/>
          <w:szCs w:val="24"/>
          <w:lang w:val="pl-PL"/>
        </w:rPr>
        <w:t xml:space="preserve"> </w:t>
      </w:r>
      <w:r w:rsidRPr="00DD7381">
        <w:rPr>
          <w:sz w:val="28"/>
          <w:szCs w:val="24"/>
        </w:rPr>
        <w:t>поведінки</w:t>
      </w:r>
      <w:r w:rsidRPr="00DD7381">
        <w:rPr>
          <w:sz w:val="28"/>
          <w:szCs w:val="24"/>
          <w:lang w:val="pl-PL"/>
        </w:rPr>
        <w:t xml:space="preserve">. </w:t>
      </w:r>
      <w:r w:rsidRPr="00DD7381">
        <w:rPr>
          <w:sz w:val="28"/>
          <w:szCs w:val="24"/>
        </w:rPr>
        <w:t>Так</w:t>
      </w:r>
      <w:r w:rsidRPr="00DD7381">
        <w:rPr>
          <w:sz w:val="28"/>
          <w:szCs w:val="24"/>
          <w:lang w:val="pl-PL"/>
        </w:rPr>
        <w:t xml:space="preserve">, </w:t>
      </w:r>
      <w:r w:rsidRPr="00DD7381">
        <w:rPr>
          <w:sz w:val="28"/>
          <w:szCs w:val="24"/>
        </w:rPr>
        <w:t>у</w:t>
      </w:r>
      <w:r w:rsidRPr="00DD7381">
        <w:rPr>
          <w:sz w:val="28"/>
          <w:szCs w:val="24"/>
          <w:lang w:val="pl-PL"/>
        </w:rPr>
        <w:t xml:space="preserve"> </w:t>
      </w:r>
      <w:r w:rsidRPr="00DD7381">
        <w:rPr>
          <w:sz w:val="28"/>
          <w:szCs w:val="24"/>
        </w:rPr>
        <w:t>заголовку</w:t>
      </w:r>
      <w:r w:rsidRPr="00DD7381">
        <w:rPr>
          <w:sz w:val="28"/>
          <w:szCs w:val="24"/>
          <w:lang w:val="pl-PL"/>
        </w:rPr>
        <w:t xml:space="preserve"> </w:t>
      </w:r>
      <w:r w:rsidRPr="00DD7381">
        <w:rPr>
          <w:i/>
          <w:iCs/>
          <w:sz w:val="28"/>
          <w:szCs w:val="24"/>
          <w:lang w:val="pl-PL"/>
        </w:rPr>
        <w:t>„Kandydat łże-obywatelski, czyli potęga kłamstwa"</w:t>
      </w:r>
      <w:r w:rsidRPr="00DD7381">
        <w:rPr>
          <w:sz w:val="28"/>
          <w:szCs w:val="24"/>
          <w:lang w:val="pl-PL"/>
        </w:rPr>
        <w:t xml:space="preserve"> (Gazeta Wyborcza, 19.12.2024) </w:t>
      </w:r>
      <w:r w:rsidRPr="00DD7381">
        <w:rPr>
          <w:sz w:val="28"/>
          <w:szCs w:val="24"/>
        </w:rPr>
        <w:t>слово</w:t>
      </w:r>
      <w:r w:rsidRPr="00DD7381">
        <w:rPr>
          <w:sz w:val="28"/>
          <w:szCs w:val="24"/>
          <w:lang w:val="pl-PL"/>
        </w:rPr>
        <w:t xml:space="preserve"> </w:t>
      </w:r>
      <w:r w:rsidRPr="00DD7381">
        <w:rPr>
          <w:i/>
          <w:iCs/>
          <w:sz w:val="28"/>
          <w:szCs w:val="24"/>
          <w:lang w:val="pl-PL"/>
        </w:rPr>
        <w:t>kłamstwo</w:t>
      </w:r>
      <w:r w:rsidRPr="00DD7381">
        <w:rPr>
          <w:sz w:val="28"/>
          <w:szCs w:val="24"/>
          <w:lang w:val="pl-PL"/>
        </w:rPr>
        <w:t xml:space="preserve"> </w:t>
      </w:r>
      <w:r w:rsidRPr="00DD7381">
        <w:rPr>
          <w:sz w:val="28"/>
          <w:szCs w:val="24"/>
        </w:rPr>
        <w:t>стає</w:t>
      </w:r>
      <w:r w:rsidRPr="00DD7381">
        <w:rPr>
          <w:sz w:val="28"/>
          <w:szCs w:val="24"/>
          <w:lang w:val="pl-PL"/>
        </w:rPr>
        <w:t xml:space="preserve"> </w:t>
      </w:r>
      <w:r w:rsidRPr="00DD7381">
        <w:rPr>
          <w:sz w:val="28"/>
          <w:szCs w:val="24"/>
        </w:rPr>
        <w:t>інструментом</w:t>
      </w:r>
      <w:r w:rsidRPr="00DD7381">
        <w:rPr>
          <w:sz w:val="28"/>
          <w:szCs w:val="24"/>
          <w:lang w:val="pl-PL"/>
        </w:rPr>
        <w:t xml:space="preserve"> </w:t>
      </w:r>
      <w:r w:rsidRPr="00DD7381">
        <w:rPr>
          <w:sz w:val="28"/>
          <w:szCs w:val="24"/>
        </w:rPr>
        <w:t>характеристики</w:t>
      </w:r>
      <w:r w:rsidRPr="00DD7381">
        <w:rPr>
          <w:sz w:val="28"/>
          <w:szCs w:val="24"/>
          <w:lang w:val="pl-PL"/>
        </w:rPr>
        <w:t xml:space="preserve"> </w:t>
      </w:r>
      <w:r w:rsidRPr="00DD7381">
        <w:rPr>
          <w:sz w:val="28"/>
          <w:szCs w:val="24"/>
        </w:rPr>
        <w:t>цілого</w:t>
      </w:r>
      <w:r w:rsidRPr="00DD7381">
        <w:rPr>
          <w:sz w:val="28"/>
          <w:szCs w:val="24"/>
          <w:lang w:val="pl-PL"/>
        </w:rPr>
        <w:t xml:space="preserve"> </w:t>
      </w:r>
      <w:r w:rsidRPr="00DD7381">
        <w:rPr>
          <w:sz w:val="28"/>
          <w:szCs w:val="24"/>
        </w:rPr>
        <w:t>типу</w:t>
      </w:r>
      <w:r w:rsidRPr="00DD7381">
        <w:rPr>
          <w:sz w:val="28"/>
          <w:szCs w:val="24"/>
          <w:lang w:val="pl-PL"/>
        </w:rPr>
        <w:t xml:space="preserve"> </w:t>
      </w:r>
      <w:r w:rsidRPr="00DD7381">
        <w:rPr>
          <w:sz w:val="28"/>
          <w:szCs w:val="24"/>
        </w:rPr>
        <w:t>публічного</w:t>
      </w:r>
      <w:r w:rsidRPr="00DD7381">
        <w:rPr>
          <w:sz w:val="28"/>
          <w:szCs w:val="24"/>
          <w:lang w:val="pl-PL"/>
        </w:rPr>
        <w:t xml:space="preserve"> </w:t>
      </w:r>
      <w:r w:rsidRPr="00DD7381">
        <w:rPr>
          <w:sz w:val="28"/>
          <w:szCs w:val="24"/>
        </w:rPr>
        <w:t>актора</w:t>
      </w:r>
      <w:r w:rsidRPr="00DD7381">
        <w:rPr>
          <w:sz w:val="28"/>
          <w:szCs w:val="24"/>
          <w:lang w:val="pl-PL"/>
        </w:rPr>
        <w:t xml:space="preserve">. </w:t>
      </w:r>
      <w:r w:rsidRPr="00DD7381">
        <w:rPr>
          <w:sz w:val="28"/>
          <w:szCs w:val="24"/>
        </w:rPr>
        <w:t>Подібний</w:t>
      </w:r>
      <w:r w:rsidRPr="00DD7381">
        <w:rPr>
          <w:sz w:val="28"/>
          <w:szCs w:val="24"/>
          <w:lang w:val="pl-PL"/>
        </w:rPr>
        <w:t xml:space="preserve"> </w:t>
      </w:r>
      <w:r w:rsidRPr="00DD7381">
        <w:rPr>
          <w:sz w:val="28"/>
          <w:szCs w:val="24"/>
        </w:rPr>
        <w:t>діагностичний</w:t>
      </w:r>
      <w:r w:rsidRPr="00DD7381">
        <w:rPr>
          <w:sz w:val="28"/>
          <w:szCs w:val="24"/>
          <w:lang w:val="pl-PL"/>
        </w:rPr>
        <w:t xml:space="preserve"> </w:t>
      </w:r>
      <w:r w:rsidRPr="00DD7381">
        <w:rPr>
          <w:sz w:val="28"/>
          <w:szCs w:val="24"/>
        </w:rPr>
        <w:t>ефект</w:t>
      </w:r>
      <w:r w:rsidRPr="00DD7381">
        <w:rPr>
          <w:sz w:val="28"/>
          <w:szCs w:val="24"/>
          <w:lang w:val="pl-PL"/>
        </w:rPr>
        <w:t xml:space="preserve"> </w:t>
      </w:r>
      <w:r w:rsidRPr="00DD7381">
        <w:rPr>
          <w:sz w:val="28"/>
          <w:szCs w:val="24"/>
        </w:rPr>
        <w:t>має</w:t>
      </w:r>
      <w:r w:rsidRPr="00DD7381">
        <w:rPr>
          <w:sz w:val="28"/>
          <w:szCs w:val="24"/>
          <w:lang w:val="pl-PL"/>
        </w:rPr>
        <w:t xml:space="preserve"> </w:t>
      </w:r>
      <w:r w:rsidR="00E44661">
        <w:rPr>
          <w:sz w:val="28"/>
          <w:szCs w:val="24"/>
          <w:lang w:val="uk-UA"/>
        </w:rPr>
        <w:t>контекст</w:t>
      </w:r>
      <w:r w:rsidRPr="00DD7381">
        <w:rPr>
          <w:sz w:val="28"/>
          <w:szCs w:val="24"/>
          <w:lang w:val="pl-PL"/>
        </w:rPr>
        <w:t xml:space="preserve"> </w:t>
      </w:r>
      <w:r w:rsidRPr="00DD7381">
        <w:rPr>
          <w:i/>
          <w:iCs/>
          <w:sz w:val="28"/>
          <w:szCs w:val="24"/>
          <w:lang w:val="pl-PL"/>
        </w:rPr>
        <w:t>„Kłamstwo to jedyna forma obrony, jaką PiS potrafi zastosować"</w:t>
      </w:r>
      <w:r w:rsidRPr="00DD7381">
        <w:rPr>
          <w:sz w:val="28"/>
          <w:szCs w:val="24"/>
          <w:lang w:val="pl-PL"/>
        </w:rPr>
        <w:t xml:space="preserve"> (Gazeta Wyborcza, </w:t>
      </w:r>
      <w:r w:rsidR="00D56260">
        <w:rPr>
          <w:sz w:val="28"/>
          <w:szCs w:val="24"/>
          <w:lang w:val="uk-UA"/>
        </w:rPr>
        <w:t>08.11.</w:t>
      </w:r>
      <w:r w:rsidRPr="00DD7381">
        <w:rPr>
          <w:sz w:val="28"/>
          <w:szCs w:val="24"/>
          <w:lang w:val="pl-PL"/>
        </w:rPr>
        <w:t xml:space="preserve">2021), </w:t>
      </w:r>
      <w:r w:rsidRPr="00DD7381">
        <w:rPr>
          <w:sz w:val="28"/>
          <w:szCs w:val="24"/>
        </w:rPr>
        <w:t>де</w:t>
      </w:r>
      <w:r w:rsidRPr="00DD7381">
        <w:rPr>
          <w:sz w:val="28"/>
          <w:szCs w:val="24"/>
          <w:lang w:val="pl-PL"/>
        </w:rPr>
        <w:t xml:space="preserve"> </w:t>
      </w:r>
      <w:r w:rsidRPr="00DD7381">
        <w:rPr>
          <w:sz w:val="28"/>
          <w:szCs w:val="24"/>
        </w:rPr>
        <w:t>оцінці</w:t>
      </w:r>
      <w:r w:rsidRPr="00DD7381">
        <w:rPr>
          <w:sz w:val="28"/>
          <w:szCs w:val="24"/>
          <w:lang w:val="pl-PL"/>
        </w:rPr>
        <w:t xml:space="preserve"> </w:t>
      </w:r>
      <w:r w:rsidRPr="00DD7381">
        <w:rPr>
          <w:sz w:val="28"/>
          <w:szCs w:val="24"/>
        </w:rPr>
        <w:t>підлягає</w:t>
      </w:r>
      <w:r w:rsidRPr="00DD7381">
        <w:rPr>
          <w:sz w:val="28"/>
          <w:szCs w:val="24"/>
          <w:lang w:val="pl-PL"/>
        </w:rPr>
        <w:t xml:space="preserve"> </w:t>
      </w:r>
      <w:r w:rsidRPr="00DD7381">
        <w:rPr>
          <w:sz w:val="28"/>
          <w:szCs w:val="24"/>
        </w:rPr>
        <w:t>не</w:t>
      </w:r>
      <w:r w:rsidRPr="00DD7381">
        <w:rPr>
          <w:sz w:val="28"/>
          <w:szCs w:val="24"/>
          <w:lang w:val="pl-PL"/>
        </w:rPr>
        <w:t xml:space="preserve"> </w:t>
      </w:r>
      <w:r w:rsidRPr="00DD7381">
        <w:rPr>
          <w:sz w:val="28"/>
          <w:szCs w:val="24"/>
        </w:rPr>
        <w:t>окреме</w:t>
      </w:r>
      <w:r w:rsidRPr="00DD7381">
        <w:rPr>
          <w:sz w:val="28"/>
          <w:szCs w:val="24"/>
          <w:lang w:val="pl-PL"/>
        </w:rPr>
        <w:t xml:space="preserve"> </w:t>
      </w:r>
      <w:r w:rsidRPr="00DD7381">
        <w:rPr>
          <w:sz w:val="28"/>
          <w:szCs w:val="24"/>
        </w:rPr>
        <w:t>висловлювання</w:t>
      </w:r>
      <w:r w:rsidRPr="00DD7381">
        <w:rPr>
          <w:sz w:val="28"/>
          <w:szCs w:val="24"/>
          <w:lang w:val="pl-PL"/>
        </w:rPr>
        <w:t xml:space="preserve">, </w:t>
      </w:r>
      <w:r w:rsidRPr="00DD7381">
        <w:rPr>
          <w:sz w:val="28"/>
          <w:szCs w:val="24"/>
        </w:rPr>
        <w:t>а</w:t>
      </w:r>
      <w:r w:rsidRPr="00DD7381">
        <w:rPr>
          <w:sz w:val="28"/>
          <w:szCs w:val="24"/>
          <w:lang w:val="pl-PL"/>
        </w:rPr>
        <w:t xml:space="preserve"> </w:t>
      </w:r>
      <w:r w:rsidRPr="00DD7381">
        <w:rPr>
          <w:sz w:val="28"/>
          <w:szCs w:val="24"/>
        </w:rPr>
        <w:t>стратегія</w:t>
      </w:r>
      <w:r w:rsidRPr="00DD7381">
        <w:rPr>
          <w:sz w:val="28"/>
          <w:szCs w:val="24"/>
          <w:lang w:val="pl-PL"/>
        </w:rPr>
        <w:t xml:space="preserve"> </w:t>
      </w:r>
      <w:r w:rsidRPr="00DD7381">
        <w:rPr>
          <w:sz w:val="28"/>
          <w:szCs w:val="24"/>
        </w:rPr>
        <w:t>політичної</w:t>
      </w:r>
      <w:r w:rsidRPr="00DD7381">
        <w:rPr>
          <w:sz w:val="28"/>
          <w:szCs w:val="24"/>
          <w:lang w:val="pl-PL"/>
        </w:rPr>
        <w:t xml:space="preserve"> </w:t>
      </w:r>
      <w:r w:rsidRPr="00DD7381">
        <w:rPr>
          <w:sz w:val="28"/>
          <w:szCs w:val="24"/>
        </w:rPr>
        <w:t>комунікації</w:t>
      </w:r>
      <w:r w:rsidRPr="00DD7381">
        <w:rPr>
          <w:sz w:val="28"/>
          <w:szCs w:val="24"/>
          <w:lang w:val="pl-PL"/>
        </w:rPr>
        <w:t xml:space="preserve">. </w:t>
      </w:r>
      <w:r w:rsidRPr="00DD7381">
        <w:rPr>
          <w:sz w:val="28"/>
          <w:szCs w:val="24"/>
        </w:rPr>
        <w:t>Окремо</w:t>
      </w:r>
      <w:r w:rsidRPr="00DD7381">
        <w:rPr>
          <w:sz w:val="28"/>
          <w:szCs w:val="24"/>
          <w:lang w:val="pl-PL"/>
        </w:rPr>
        <w:t xml:space="preserve"> </w:t>
      </w:r>
      <w:r w:rsidRPr="00DD7381">
        <w:rPr>
          <w:sz w:val="28"/>
          <w:szCs w:val="24"/>
        </w:rPr>
        <w:t>варто</w:t>
      </w:r>
      <w:r w:rsidRPr="00DD7381">
        <w:rPr>
          <w:sz w:val="28"/>
          <w:szCs w:val="24"/>
          <w:lang w:val="pl-PL"/>
        </w:rPr>
        <w:t xml:space="preserve"> </w:t>
      </w:r>
      <w:r w:rsidRPr="00DD7381">
        <w:rPr>
          <w:sz w:val="28"/>
          <w:szCs w:val="24"/>
        </w:rPr>
        <w:t>відзначити</w:t>
      </w:r>
      <w:r w:rsidRPr="00DD7381">
        <w:rPr>
          <w:sz w:val="28"/>
          <w:szCs w:val="24"/>
          <w:lang w:val="pl-PL"/>
        </w:rPr>
        <w:t xml:space="preserve"> </w:t>
      </w:r>
      <w:r w:rsidRPr="00DD7381">
        <w:rPr>
          <w:sz w:val="28"/>
          <w:szCs w:val="24"/>
        </w:rPr>
        <w:t>заголовок</w:t>
      </w:r>
      <w:r w:rsidRPr="00DD7381">
        <w:rPr>
          <w:sz w:val="28"/>
          <w:szCs w:val="24"/>
          <w:lang w:val="pl-PL"/>
        </w:rPr>
        <w:t xml:space="preserve"> </w:t>
      </w:r>
      <w:r w:rsidRPr="00DD7381">
        <w:rPr>
          <w:i/>
          <w:iCs/>
          <w:sz w:val="28"/>
          <w:szCs w:val="24"/>
          <w:lang w:val="pl-PL"/>
        </w:rPr>
        <w:t>„Big Short, czyli kłamstwo ma bardzo niestabilne nogi"</w:t>
      </w:r>
      <w:r w:rsidRPr="00DD7381">
        <w:rPr>
          <w:sz w:val="28"/>
          <w:szCs w:val="24"/>
          <w:lang w:val="pl-PL"/>
        </w:rPr>
        <w:t xml:space="preserve"> (Gazeta Wyborcza, 01.01.2016), </w:t>
      </w:r>
      <w:r w:rsidRPr="00DD7381">
        <w:rPr>
          <w:sz w:val="28"/>
          <w:szCs w:val="24"/>
        </w:rPr>
        <w:t>у</w:t>
      </w:r>
      <w:r w:rsidRPr="00DD7381">
        <w:rPr>
          <w:sz w:val="28"/>
          <w:szCs w:val="24"/>
          <w:lang w:val="pl-PL"/>
        </w:rPr>
        <w:t xml:space="preserve"> </w:t>
      </w:r>
      <w:r w:rsidRPr="00DD7381">
        <w:rPr>
          <w:sz w:val="28"/>
          <w:szCs w:val="24"/>
        </w:rPr>
        <w:t>якому</w:t>
      </w:r>
      <w:r w:rsidRPr="00DD7381">
        <w:rPr>
          <w:sz w:val="28"/>
          <w:szCs w:val="24"/>
          <w:lang w:val="pl-PL"/>
        </w:rPr>
        <w:t xml:space="preserve"> </w:t>
      </w:r>
      <w:r w:rsidRPr="00DD7381">
        <w:rPr>
          <w:i/>
          <w:iCs/>
          <w:sz w:val="28"/>
          <w:szCs w:val="24"/>
          <w:lang w:val="pl-PL"/>
        </w:rPr>
        <w:t>kłamstwo</w:t>
      </w:r>
      <w:r w:rsidRPr="00DD7381">
        <w:rPr>
          <w:sz w:val="28"/>
          <w:szCs w:val="24"/>
          <w:lang w:val="pl-PL"/>
        </w:rPr>
        <w:t xml:space="preserve"> </w:t>
      </w:r>
      <w:r w:rsidRPr="00DD7381">
        <w:rPr>
          <w:sz w:val="28"/>
          <w:szCs w:val="24"/>
        </w:rPr>
        <w:t>переноситься</w:t>
      </w:r>
      <w:r w:rsidRPr="00DD7381">
        <w:rPr>
          <w:sz w:val="28"/>
          <w:szCs w:val="24"/>
          <w:lang w:val="pl-PL"/>
        </w:rPr>
        <w:t xml:space="preserve"> </w:t>
      </w:r>
      <w:r w:rsidRPr="00DD7381">
        <w:rPr>
          <w:sz w:val="28"/>
          <w:szCs w:val="24"/>
        </w:rPr>
        <w:t>з</w:t>
      </w:r>
      <w:r w:rsidRPr="00DD7381">
        <w:rPr>
          <w:sz w:val="28"/>
          <w:szCs w:val="24"/>
          <w:lang w:val="pl-PL"/>
        </w:rPr>
        <w:t xml:space="preserve"> </w:t>
      </w:r>
      <w:r w:rsidRPr="00DD7381">
        <w:rPr>
          <w:sz w:val="28"/>
          <w:szCs w:val="24"/>
        </w:rPr>
        <w:t>політичного</w:t>
      </w:r>
      <w:r w:rsidRPr="00DD7381">
        <w:rPr>
          <w:sz w:val="28"/>
          <w:szCs w:val="24"/>
          <w:lang w:val="pl-PL"/>
        </w:rPr>
        <w:t xml:space="preserve"> </w:t>
      </w:r>
      <w:r w:rsidRPr="00DD7381">
        <w:rPr>
          <w:sz w:val="28"/>
          <w:szCs w:val="24"/>
        </w:rPr>
        <w:t>в</w:t>
      </w:r>
      <w:r w:rsidRPr="00DD7381">
        <w:rPr>
          <w:sz w:val="28"/>
          <w:szCs w:val="24"/>
          <w:lang w:val="pl-PL"/>
        </w:rPr>
        <w:t xml:space="preserve"> </w:t>
      </w:r>
      <w:r w:rsidRPr="00DD7381">
        <w:rPr>
          <w:sz w:val="28"/>
          <w:szCs w:val="24"/>
        </w:rPr>
        <w:t>економіко</w:t>
      </w:r>
      <w:r w:rsidRPr="00DD7381">
        <w:rPr>
          <w:sz w:val="28"/>
          <w:szCs w:val="24"/>
          <w:lang w:val="pl-PL"/>
        </w:rPr>
        <w:t>-</w:t>
      </w:r>
      <w:r w:rsidRPr="00DD7381">
        <w:rPr>
          <w:sz w:val="28"/>
          <w:szCs w:val="24"/>
        </w:rPr>
        <w:t>культурний</w:t>
      </w:r>
      <w:r w:rsidRPr="00DD7381">
        <w:rPr>
          <w:sz w:val="28"/>
          <w:szCs w:val="24"/>
          <w:lang w:val="pl-PL"/>
        </w:rPr>
        <w:t xml:space="preserve"> </w:t>
      </w:r>
      <w:r w:rsidRPr="00DD7381">
        <w:rPr>
          <w:sz w:val="28"/>
          <w:szCs w:val="24"/>
        </w:rPr>
        <w:t>контекст</w:t>
      </w:r>
      <w:r w:rsidRPr="00DD7381">
        <w:rPr>
          <w:sz w:val="28"/>
          <w:szCs w:val="24"/>
          <w:lang w:val="pl-PL"/>
        </w:rPr>
        <w:t xml:space="preserve"> </w:t>
      </w:r>
      <w:r w:rsidRPr="00DD7381">
        <w:rPr>
          <w:sz w:val="28"/>
          <w:szCs w:val="24"/>
        </w:rPr>
        <w:t>і</w:t>
      </w:r>
      <w:r w:rsidRPr="00DD7381">
        <w:rPr>
          <w:sz w:val="28"/>
          <w:szCs w:val="24"/>
          <w:lang w:val="pl-PL"/>
        </w:rPr>
        <w:t xml:space="preserve"> </w:t>
      </w:r>
      <w:r w:rsidRPr="00DD7381">
        <w:rPr>
          <w:sz w:val="28"/>
          <w:szCs w:val="24"/>
        </w:rPr>
        <w:t>слугує</w:t>
      </w:r>
      <w:r w:rsidRPr="00DD7381">
        <w:rPr>
          <w:sz w:val="28"/>
          <w:szCs w:val="24"/>
          <w:lang w:val="pl-PL"/>
        </w:rPr>
        <w:t xml:space="preserve"> </w:t>
      </w:r>
      <w:r w:rsidRPr="00DD7381">
        <w:rPr>
          <w:sz w:val="28"/>
          <w:szCs w:val="24"/>
        </w:rPr>
        <w:t>оцінці</w:t>
      </w:r>
      <w:r w:rsidRPr="00DD7381">
        <w:rPr>
          <w:sz w:val="28"/>
          <w:szCs w:val="24"/>
          <w:lang w:val="pl-PL"/>
        </w:rPr>
        <w:t xml:space="preserve"> </w:t>
      </w:r>
      <w:r w:rsidRPr="00DD7381">
        <w:rPr>
          <w:sz w:val="28"/>
          <w:szCs w:val="24"/>
        </w:rPr>
        <w:t>механізмів</w:t>
      </w:r>
      <w:r w:rsidRPr="00DD7381">
        <w:rPr>
          <w:sz w:val="28"/>
          <w:szCs w:val="24"/>
          <w:lang w:val="pl-PL"/>
        </w:rPr>
        <w:t xml:space="preserve"> </w:t>
      </w:r>
      <w:r w:rsidRPr="00DD7381">
        <w:rPr>
          <w:sz w:val="28"/>
          <w:szCs w:val="24"/>
        </w:rPr>
        <w:t>фінансового</w:t>
      </w:r>
      <w:r w:rsidRPr="00DD7381">
        <w:rPr>
          <w:sz w:val="28"/>
          <w:szCs w:val="24"/>
          <w:lang w:val="pl-PL"/>
        </w:rPr>
        <w:t xml:space="preserve"> </w:t>
      </w:r>
      <w:r w:rsidRPr="00DD7381">
        <w:rPr>
          <w:sz w:val="28"/>
          <w:szCs w:val="24"/>
        </w:rPr>
        <w:t>ринку</w:t>
      </w:r>
      <w:r w:rsidRPr="00DD7381">
        <w:rPr>
          <w:sz w:val="28"/>
          <w:szCs w:val="24"/>
          <w:lang w:val="pl-PL"/>
        </w:rPr>
        <w:t xml:space="preserve">. </w:t>
      </w:r>
      <w:r w:rsidRPr="00DD7381">
        <w:rPr>
          <w:sz w:val="28"/>
          <w:szCs w:val="24"/>
        </w:rPr>
        <w:t>Цей</w:t>
      </w:r>
      <w:r w:rsidRPr="00DD7381">
        <w:rPr>
          <w:sz w:val="28"/>
          <w:szCs w:val="24"/>
          <w:lang w:val="pl-PL"/>
        </w:rPr>
        <w:t xml:space="preserve"> </w:t>
      </w:r>
      <w:r w:rsidRPr="00DD7381">
        <w:rPr>
          <w:sz w:val="28"/>
          <w:szCs w:val="24"/>
        </w:rPr>
        <w:t>приклад</w:t>
      </w:r>
      <w:r w:rsidRPr="00DD7381">
        <w:rPr>
          <w:sz w:val="28"/>
          <w:szCs w:val="24"/>
          <w:lang w:val="pl-PL"/>
        </w:rPr>
        <w:t xml:space="preserve"> </w:t>
      </w:r>
      <w:r w:rsidRPr="00DD7381">
        <w:rPr>
          <w:sz w:val="28"/>
          <w:szCs w:val="24"/>
        </w:rPr>
        <w:t>підтверджує</w:t>
      </w:r>
      <w:r w:rsidRPr="00DD7381">
        <w:rPr>
          <w:sz w:val="28"/>
          <w:szCs w:val="24"/>
          <w:lang w:val="pl-PL"/>
        </w:rPr>
        <w:t xml:space="preserve">, </w:t>
      </w:r>
      <w:r w:rsidRPr="00DD7381">
        <w:rPr>
          <w:sz w:val="28"/>
          <w:szCs w:val="24"/>
        </w:rPr>
        <w:t>що</w:t>
      </w:r>
      <w:r w:rsidRPr="00DD7381">
        <w:rPr>
          <w:sz w:val="28"/>
          <w:szCs w:val="24"/>
          <w:lang w:val="pl-PL"/>
        </w:rPr>
        <w:t xml:space="preserve"> </w:t>
      </w:r>
      <w:r w:rsidRPr="00DD7381">
        <w:rPr>
          <w:sz w:val="28"/>
          <w:szCs w:val="24"/>
        </w:rPr>
        <w:t>оцінний</w:t>
      </w:r>
      <w:r w:rsidRPr="00DD7381">
        <w:rPr>
          <w:sz w:val="28"/>
          <w:szCs w:val="24"/>
          <w:lang w:val="pl-PL"/>
        </w:rPr>
        <w:t xml:space="preserve"> </w:t>
      </w:r>
      <w:r w:rsidRPr="00DD7381">
        <w:rPr>
          <w:sz w:val="28"/>
          <w:szCs w:val="24"/>
        </w:rPr>
        <w:t>потенціал</w:t>
      </w:r>
      <w:r w:rsidRPr="00DD7381">
        <w:rPr>
          <w:sz w:val="28"/>
          <w:szCs w:val="24"/>
          <w:lang w:val="pl-PL"/>
        </w:rPr>
        <w:t xml:space="preserve"> </w:t>
      </w:r>
      <w:r w:rsidRPr="00DD7381">
        <w:rPr>
          <w:sz w:val="28"/>
          <w:szCs w:val="24"/>
        </w:rPr>
        <w:t>одиниці</w:t>
      </w:r>
      <w:r w:rsidRPr="00DD7381">
        <w:rPr>
          <w:sz w:val="28"/>
          <w:szCs w:val="24"/>
          <w:lang w:val="pl-PL"/>
        </w:rPr>
        <w:t xml:space="preserve"> </w:t>
      </w:r>
      <w:r w:rsidRPr="00DD7381">
        <w:rPr>
          <w:i/>
          <w:iCs/>
          <w:sz w:val="28"/>
          <w:szCs w:val="24"/>
          <w:lang w:val="pl-PL"/>
        </w:rPr>
        <w:t>kłamstwo</w:t>
      </w:r>
      <w:r w:rsidRPr="00DD7381">
        <w:rPr>
          <w:sz w:val="28"/>
          <w:szCs w:val="24"/>
          <w:lang w:val="pl-PL"/>
        </w:rPr>
        <w:t xml:space="preserve"> </w:t>
      </w:r>
      <w:r w:rsidRPr="00DD7381">
        <w:rPr>
          <w:sz w:val="28"/>
          <w:szCs w:val="24"/>
        </w:rPr>
        <w:t>не</w:t>
      </w:r>
      <w:r w:rsidRPr="00DD7381">
        <w:rPr>
          <w:sz w:val="28"/>
          <w:szCs w:val="24"/>
          <w:lang w:val="pl-PL"/>
        </w:rPr>
        <w:t xml:space="preserve"> </w:t>
      </w:r>
      <w:r w:rsidRPr="00DD7381">
        <w:rPr>
          <w:sz w:val="28"/>
          <w:szCs w:val="24"/>
        </w:rPr>
        <w:t>обмежується</w:t>
      </w:r>
      <w:r w:rsidRPr="00DD7381">
        <w:rPr>
          <w:sz w:val="28"/>
          <w:szCs w:val="24"/>
          <w:lang w:val="pl-PL"/>
        </w:rPr>
        <w:t xml:space="preserve"> </w:t>
      </w:r>
      <w:r w:rsidRPr="00DD7381">
        <w:rPr>
          <w:sz w:val="28"/>
          <w:szCs w:val="24"/>
        </w:rPr>
        <w:t>сферою</w:t>
      </w:r>
      <w:r w:rsidRPr="00DD7381">
        <w:rPr>
          <w:sz w:val="28"/>
          <w:szCs w:val="24"/>
          <w:lang w:val="pl-PL"/>
        </w:rPr>
        <w:t xml:space="preserve"> </w:t>
      </w:r>
      <w:r w:rsidRPr="00DD7381">
        <w:rPr>
          <w:sz w:val="28"/>
          <w:szCs w:val="24"/>
        </w:rPr>
        <w:t>політичної</w:t>
      </w:r>
      <w:r w:rsidRPr="00DD7381">
        <w:rPr>
          <w:sz w:val="28"/>
          <w:szCs w:val="24"/>
          <w:lang w:val="pl-PL"/>
        </w:rPr>
        <w:t xml:space="preserve"> </w:t>
      </w:r>
      <w:r w:rsidRPr="00DD7381">
        <w:rPr>
          <w:sz w:val="28"/>
          <w:szCs w:val="24"/>
        </w:rPr>
        <w:t>полеміки</w:t>
      </w:r>
      <w:r w:rsidRPr="00DD7381">
        <w:rPr>
          <w:sz w:val="28"/>
          <w:szCs w:val="24"/>
          <w:lang w:val="pl-PL"/>
        </w:rPr>
        <w:t xml:space="preserve">, </w:t>
      </w:r>
      <w:r w:rsidRPr="00DD7381">
        <w:rPr>
          <w:sz w:val="28"/>
          <w:szCs w:val="24"/>
        </w:rPr>
        <w:t>а</w:t>
      </w:r>
      <w:r w:rsidRPr="00DD7381">
        <w:rPr>
          <w:sz w:val="28"/>
          <w:szCs w:val="24"/>
          <w:lang w:val="pl-PL"/>
        </w:rPr>
        <w:t xml:space="preserve"> </w:t>
      </w:r>
      <w:r w:rsidRPr="00DD7381">
        <w:rPr>
          <w:sz w:val="28"/>
          <w:szCs w:val="24"/>
        </w:rPr>
        <w:t>поширюється</w:t>
      </w:r>
      <w:r w:rsidRPr="00DD7381">
        <w:rPr>
          <w:sz w:val="28"/>
          <w:szCs w:val="24"/>
          <w:lang w:val="pl-PL"/>
        </w:rPr>
        <w:t xml:space="preserve"> </w:t>
      </w:r>
      <w:r w:rsidRPr="00DD7381">
        <w:rPr>
          <w:sz w:val="28"/>
          <w:szCs w:val="24"/>
        </w:rPr>
        <w:t>на</w:t>
      </w:r>
      <w:r w:rsidRPr="00DD7381">
        <w:rPr>
          <w:sz w:val="28"/>
          <w:szCs w:val="24"/>
          <w:lang w:val="pl-PL"/>
        </w:rPr>
        <w:t xml:space="preserve"> </w:t>
      </w:r>
      <w:r w:rsidRPr="00DD7381">
        <w:rPr>
          <w:sz w:val="28"/>
          <w:szCs w:val="24"/>
        </w:rPr>
        <w:t>інші</w:t>
      </w:r>
      <w:r w:rsidRPr="00DD7381">
        <w:rPr>
          <w:sz w:val="28"/>
          <w:szCs w:val="24"/>
          <w:lang w:val="pl-PL"/>
        </w:rPr>
        <w:t xml:space="preserve"> </w:t>
      </w:r>
      <w:r w:rsidRPr="00DD7381">
        <w:rPr>
          <w:sz w:val="28"/>
          <w:szCs w:val="24"/>
        </w:rPr>
        <w:t>дискурсивні</w:t>
      </w:r>
      <w:r w:rsidRPr="00DD7381">
        <w:rPr>
          <w:sz w:val="28"/>
          <w:szCs w:val="24"/>
          <w:lang w:val="pl-PL"/>
        </w:rPr>
        <w:t xml:space="preserve"> </w:t>
      </w:r>
      <w:r w:rsidRPr="00DD7381">
        <w:rPr>
          <w:sz w:val="28"/>
          <w:szCs w:val="24"/>
        </w:rPr>
        <w:t>простори</w:t>
      </w:r>
      <w:r w:rsidRPr="00DD7381">
        <w:rPr>
          <w:sz w:val="28"/>
          <w:szCs w:val="24"/>
          <w:lang w:val="pl-PL"/>
        </w:rPr>
        <w:t>.</w:t>
      </w:r>
    </w:p>
    <w:p w14:paraId="4FD54079" w14:textId="30BE165D" w:rsidR="00DD7381" w:rsidRPr="00DD7381" w:rsidRDefault="00DD7381" w:rsidP="00EB4F8D">
      <w:pPr>
        <w:spacing w:after="0" w:line="360" w:lineRule="auto"/>
        <w:jc w:val="both"/>
        <w:rPr>
          <w:sz w:val="28"/>
          <w:szCs w:val="24"/>
          <w:lang w:val="ru-RU"/>
        </w:rPr>
      </w:pPr>
      <w:r w:rsidRPr="00DD7381">
        <w:rPr>
          <w:sz w:val="28"/>
          <w:szCs w:val="24"/>
          <w:lang w:val="ru-RU"/>
        </w:rPr>
        <w:t xml:space="preserve">Не менш важливим є те, що в медійному дискурсі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часто пов'язується не просто з неправдивістю, а </w:t>
      </w:r>
      <w:r w:rsidRPr="00DD7381">
        <w:rPr>
          <w:b/>
          <w:bCs/>
          <w:sz w:val="28"/>
          <w:szCs w:val="24"/>
          <w:lang w:val="ru-RU"/>
        </w:rPr>
        <w:t>зі свідомим наміром обманути адресата</w:t>
      </w:r>
      <w:r w:rsidRPr="00DD7381">
        <w:rPr>
          <w:sz w:val="28"/>
          <w:szCs w:val="24"/>
          <w:lang w:val="ru-RU"/>
        </w:rPr>
        <w:t xml:space="preserve">. Це добре видно у контексті, в якому спочатку з'являється формула </w:t>
      </w:r>
      <w:r w:rsidRPr="00DD7381">
        <w:rPr>
          <w:i/>
          <w:iCs/>
          <w:sz w:val="28"/>
          <w:szCs w:val="24"/>
          <w:lang w:val="ru-RU"/>
        </w:rPr>
        <w:t>„</w:t>
      </w:r>
      <w:r w:rsidRPr="00DD7381">
        <w:rPr>
          <w:i/>
          <w:iCs/>
          <w:sz w:val="28"/>
          <w:szCs w:val="24"/>
        </w:rPr>
        <w:t>Jednak</w:t>
      </w:r>
      <w:r w:rsidRPr="00DD7381">
        <w:rPr>
          <w:i/>
          <w:iCs/>
          <w:sz w:val="28"/>
          <w:szCs w:val="24"/>
          <w:lang w:val="ru-RU"/>
        </w:rPr>
        <w:t xml:space="preserve"> </w:t>
      </w:r>
      <w:r w:rsidRPr="00DD7381">
        <w:rPr>
          <w:i/>
          <w:iCs/>
          <w:sz w:val="28"/>
          <w:szCs w:val="24"/>
        </w:rPr>
        <w:t>to</w:t>
      </w:r>
      <w:r w:rsidRPr="00DD7381">
        <w:rPr>
          <w:i/>
          <w:iCs/>
          <w:sz w:val="28"/>
          <w:szCs w:val="24"/>
          <w:lang w:val="ru-RU"/>
        </w:rPr>
        <w:t xml:space="preserve"> </w:t>
      </w:r>
      <w:r w:rsidRPr="00DD7381">
        <w:rPr>
          <w:i/>
          <w:iCs/>
          <w:sz w:val="28"/>
          <w:szCs w:val="24"/>
        </w:rPr>
        <w:t>nieprawda</w:t>
      </w:r>
      <w:r w:rsidRPr="00DD7381">
        <w:rPr>
          <w:i/>
          <w:iCs/>
          <w:sz w:val="28"/>
          <w:szCs w:val="24"/>
          <w:lang w:val="ru-RU"/>
        </w:rPr>
        <w:t>"</w:t>
      </w:r>
      <w:r w:rsidRPr="00DD7381">
        <w:rPr>
          <w:sz w:val="28"/>
          <w:szCs w:val="24"/>
          <w:lang w:val="ru-RU"/>
        </w:rPr>
        <w:t xml:space="preserve">, а далі — </w:t>
      </w:r>
      <w:r w:rsidRPr="00DD7381">
        <w:rPr>
          <w:i/>
          <w:iCs/>
          <w:sz w:val="28"/>
          <w:szCs w:val="24"/>
          <w:lang w:val="ru-RU"/>
        </w:rPr>
        <w:t>„</w:t>
      </w:r>
      <w:r w:rsidRPr="00DD7381">
        <w:rPr>
          <w:i/>
          <w:iCs/>
          <w:sz w:val="28"/>
          <w:szCs w:val="24"/>
        </w:rPr>
        <w:t>kolejne</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amstwo</w:t>
      </w:r>
      <w:r w:rsidRPr="00DD7381">
        <w:rPr>
          <w:i/>
          <w:iCs/>
          <w:sz w:val="28"/>
          <w:szCs w:val="24"/>
          <w:lang w:val="ru-RU"/>
        </w:rPr>
        <w:t xml:space="preserve"> </w:t>
      </w:r>
      <w:r w:rsidRPr="00DD7381">
        <w:rPr>
          <w:i/>
          <w:iCs/>
          <w:sz w:val="28"/>
          <w:szCs w:val="24"/>
        </w:rPr>
        <w:t>przedstawiciela</w:t>
      </w:r>
      <w:r w:rsidRPr="00DD7381">
        <w:rPr>
          <w:i/>
          <w:iCs/>
          <w:sz w:val="28"/>
          <w:szCs w:val="24"/>
          <w:lang w:val="ru-RU"/>
        </w:rPr>
        <w:t xml:space="preserve"> </w:t>
      </w:r>
      <w:r w:rsidRPr="00DD7381">
        <w:rPr>
          <w:i/>
          <w:iCs/>
          <w:sz w:val="28"/>
          <w:szCs w:val="24"/>
        </w:rPr>
        <w:t>Rosji</w:t>
      </w:r>
      <w:r w:rsidRPr="00DD7381">
        <w:rPr>
          <w:i/>
          <w:iCs/>
          <w:sz w:val="28"/>
          <w:szCs w:val="24"/>
          <w:lang w:val="ru-RU"/>
        </w:rPr>
        <w:t>"</w:t>
      </w:r>
      <w:r w:rsidRPr="00DD7381">
        <w:rPr>
          <w:sz w:val="28"/>
          <w:szCs w:val="24"/>
          <w:lang w:val="ru-RU"/>
        </w:rPr>
        <w:t xml:space="preserve"> (</w:t>
      </w:r>
      <w:r w:rsidRPr="00DD7381">
        <w:rPr>
          <w:sz w:val="28"/>
          <w:szCs w:val="24"/>
        </w:rPr>
        <w:t>WP</w:t>
      </w:r>
      <w:r w:rsidRPr="00DD7381">
        <w:rPr>
          <w:sz w:val="28"/>
          <w:szCs w:val="24"/>
          <w:lang w:val="ru-RU"/>
        </w:rPr>
        <w:t xml:space="preserve"> </w:t>
      </w:r>
      <w:r w:rsidRPr="00DD7381">
        <w:rPr>
          <w:sz w:val="28"/>
          <w:szCs w:val="24"/>
        </w:rPr>
        <w:t>Wiadomo</w:t>
      </w:r>
      <w:r w:rsidRPr="00DD7381">
        <w:rPr>
          <w:sz w:val="28"/>
          <w:szCs w:val="24"/>
          <w:lang w:val="ru-RU"/>
        </w:rPr>
        <w:t>ś</w:t>
      </w:r>
      <w:r w:rsidRPr="00DD7381">
        <w:rPr>
          <w:sz w:val="28"/>
          <w:szCs w:val="24"/>
        </w:rPr>
        <w:t>ci</w:t>
      </w:r>
      <w:r w:rsidRPr="00DD7381">
        <w:rPr>
          <w:sz w:val="28"/>
          <w:szCs w:val="24"/>
          <w:lang w:val="ru-RU"/>
        </w:rPr>
        <w:t xml:space="preserve">, 06.06.2024). Така послідовність показує, що перехід від </w:t>
      </w:r>
      <w:r w:rsidRPr="00DD7381">
        <w:rPr>
          <w:i/>
          <w:iCs/>
          <w:sz w:val="28"/>
          <w:szCs w:val="24"/>
        </w:rPr>
        <w:t>nieprawda</w:t>
      </w:r>
      <w:r w:rsidRPr="00DD7381">
        <w:rPr>
          <w:sz w:val="28"/>
          <w:szCs w:val="24"/>
          <w:lang w:val="ru-RU"/>
        </w:rPr>
        <w:t xml:space="preserve"> до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відбувається тоді, коли автор уже не лише спростовує зміст, а й приписує мовцеві свідомий обман. У цьому самому напрямі працює і формула </w:t>
      </w:r>
      <w:r w:rsidRPr="00DD7381">
        <w:rPr>
          <w:i/>
          <w:iCs/>
          <w:sz w:val="28"/>
          <w:szCs w:val="24"/>
          <w:lang w:val="ru-RU"/>
        </w:rPr>
        <w:t>„'</w:t>
      </w:r>
      <w:r w:rsidRPr="00DD7381">
        <w:rPr>
          <w:i/>
          <w:iCs/>
          <w:sz w:val="28"/>
          <w:szCs w:val="24"/>
        </w:rPr>
        <w:t>K</w:t>
      </w:r>
      <w:r w:rsidRPr="00DD7381">
        <w:rPr>
          <w:i/>
          <w:iCs/>
          <w:sz w:val="28"/>
          <w:szCs w:val="24"/>
          <w:lang w:val="ru-RU"/>
        </w:rPr>
        <w:t>ł</w:t>
      </w:r>
      <w:r w:rsidRPr="00DD7381">
        <w:rPr>
          <w:i/>
          <w:iCs/>
          <w:sz w:val="28"/>
          <w:szCs w:val="24"/>
        </w:rPr>
        <w:t>amstwo</w:t>
      </w:r>
      <w:r w:rsidRPr="00DD7381">
        <w:rPr>
          <w:i/>
          <w:iCs/>
          <w:sz w:val="28"/>
          <w:szCs w:val="24"/>
          <w:lang w:val="ru-RU"/>
        </w:rPr>
        <w:t xml:space="preserve">' </w:t>
      </w:r>
      <w:r w:rsidRPr="00DD7381">
        <w:rPr>
          <w:i/>
          <w:iCs/>
          <w:sz w:val="28"/>
          <w:szCs w:val="24"/>
        </w:rPr>
        <w:t>publiczne</w:t>
      </w:r>
      <w:r w:rsidRPr="00DD7381">
        <w:rPr>
          <w:i/>
          <w:iCs/>
          <w:sz w:val="28"/>
          <w:szCs w:val="24"/>
          <w:lang w:val="ru-RU"/>
        </w:rPr>
        <w:t xml:space="preserve"> </w:t>
      </w:r>
      <w:r w:rsidRPr="00DD7381">
        <w:rPr>
          <w:i/>
          <w:iCs/>
          <w:sz w:val="28"/>
          <w:szCs w:val="24"/>
        </w:rPr>
        <w:t>w</w:t>
      </w:r>
      <w:r w:rsidRPr="00DD7381">
        <w:rPr>
          <w:i/>
          <w:iCs/>
          <w:sz w:val="28"/>
          <w:szCs w:val="24"/>
          <w:lang w:val="ru-RU"/>
        </w:rPr>
        <w:t xml:space="preserve"> </w:t>
      </w:r>
      <w:r w:rsidRPr="00DD7381">
        <w:rPr>
          <w:i/>
          <w:iCs/>
          <w:sz w:val="28"/>
          <w:szCs w:val="24"/>
        </w:rPr>
        <w:t>kampanii</w:t>
      </w:r>
      <w:r w:rsidRPr="00DD7381">
        <w:rPr>
          <w:i/>
          <w:iCs/>
          <w:sz w:val="28"/>
          <w:szCs w:val="24"/>
          <w:lang w:val="ru-RU"/>
        </w:rPr>
        <w:t xml:space="preserve"> </w:t>
      </w:r>
      <w:r w:rsidRPr="00DD7381">
        <w:rPr>
          <w:i/>
          <w:iCs/>
          <w:sz w:val="28"/>
          <w:szCs w:val="24"/>
        </w:rPr>
        <w:t>wyborczej</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25.09.2023), у якій ця одиниця з'являється в рамці публічного обвинувачення, пов'язаного з відповідальністю за слово. Приклад </w:t>
      </w:r>
      <w:r w:rsidRPr="00DD7381">
        <w:rPr>
          <w:i/>
          <w:iCs/>
          <w:sz w:val="28"/>
          <w:szCs w:val="24"/>
          <w:lang w:val="ru-RU"/>
        </w:rPr>
        <w:t>„</w:t>
      </w:r>
      <w:r w:rsidRPr="00DD7381">
        <w:rPr>
          <w:i/>
          <w:iCs/>
          <w:sz w:val="28"/>
          <w:szCs w:val="24"/>
        </w:rPr>
        <w:t>To</w:t>
      </w:r>
      <w:r w:rsidRPr="00DD7381">
        <w:rPr>
          <w:i/>
          <w:iCs/>
          <w:sz w:val="28"/>
          <w:szCs w:val="24"/>
          <w:lang w:val="ru-RU"/>
        </w:rPr>
        <w:t xml:space="preserve"> </w:t>
      </w:r>
      <w:r w:rsidRPr="00DD7381">
        <w:rPr>
          <w:i/>
          <w:iCs/>
          <w:sz w:val="28"/>
          <w:szCs w:val="24"/>
        </w:rPr>
        <w:t>s</w:t>
      </w:r>
      <w:r w:rsidRPr="00DD7381">
        <w:rPr>
          <w:i/>
          <w:iCs/>
          <w:sz w:val="28"/>
          <w:szCs w:val="24"/>
          <w:lang w:val="ru-RU"/>
        </w:rPr>
        <w:t xml:space="preserve">ą </w:t>
      </w:r>
      <w:r w:rsidRPr="00DD7381">
        <w:rPr>
          <w:i/>
          <w:iCs/>
          <w:sz w:val="28"/>
          <w:szCs w:val="24"/>
        </w:rPr>
        <w:t>wszystko</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26.03.2026), у якому множинна форма підсилює категоричність, ще виразніше переводить висловлювання з площини заперечення у площину прямого обвинувачення.</w:t>
      </w:r>
    </w:p>
    <w:p w14:paraId="64054832" w14:textId="4E3F327E" w:rsidR="00DD7381" w:rsidRPr="00DD7381" w:rsidRDefault="00DD7381" w:rsidP="00EB4F8D">
      <w:pPr>
        <w:spacing w:after="0" w:line="360" w:lineRule="auto"/>
        <w:jc w:val="both"/>
        <w:rPr>
          <w:sz w:val="28"/>
          <w:szCs w:val="24"/>
          <w:lang w:val="ru-RU"/>
        </w:rPr>
      </w:pPr>
      <w:r w:rsidRPr="00DD7381">
        <w:rPr>
          <w:sz w:val="28"/>
          <w:szCs w:val="24"/>
          <w:lang w:val="ru-RU"/>
        </w:rPr>
        <w:t xml:space="preserve">Аспект інтенційності набуває особливої ваги в тих контекстах, де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кваліфікується не як випадкова неточність, а як стратегічний, програмний обман. </w:t>
      </w:r>
      <w:r w:rsidR="00424D2B">
        <w:rPr>
          <w:sz w:val="28"/>
          <w:szCs w:val="24"/>
          <w:lang w:val="uk-UA"/>
        </w:rPr>
        <w:t>Підтвердженням цього</w:t>
      </w:r>
      <w:r w:rsidRPr="00DD7381">
        <w:rPr>
          <w:sz w:val="28"/>
          <w:szCs w:val="24"/>
          <w:lang w:val="pl-PL"/>
        </w:rPr>
        <w:t xml:space="preserve"> </w:t>
      </w:r>
      <w:r w:rsidRPr="00DD7381">
        <w:rPr>
          <w:sz w:val="28"/>
          <w:szCs w:val="24"/>
        </w:rPr>
        <w:t>є</w:t>
      </w:r>
      <w:r w:rsidRPr="00DD7381">
        <w:rPr>
          <w:sz w:val="28"/>
          <w:szCs w:val="24"/>
          <w:lang w:val="pl-PL"/>
        </w:rPr>
        <w:t xml:space="preserve"> </w:t>
      </w:r>
      <w:r w:rsidRPr="00DD7381">
        <w:rPr>
          <w:sz w:val="28"/>
          <w:szCs w:val="24"/>
        </w:rPr>
        <w:t>заголовок</w:t>
      </w:r>
      <w:r w:rsidRPr="00DD7381">
        <w:rPr>
          <w:sz w:val="28"/>
          <w:szCs w:val="24"/>
          <w:lang w:val="pl-PL"/>
        </w:rPr>
        <w:t xml:space="preserve"> </w:t>
      </w:r>
      <w:r w:rsidRPr="00DD7381">
        <w:rPr>
          <w:i/>
          <w:iCs/>
          <w:sz w:val="28"/>
          <w:szCs w:val="24"/>
          <w:lang w:val="pl-PL"/>
        </w:rPr>
        <w:t xml:space="preserve">„Kłamstwo założycielskie </w:t>
      </w:r>
      <w:r w:rsidRPr="00DD7381">
        <w:rPr>
          <w:i/>
          <w:iCs/>
          <w:sz w:val="28"/>
          <w:szCs w:val="24"/>
          <w:lang w:val="pl-PL"/>
        </w:rPr>
        <w:lastRenderedPageBreak/>
        <w:t>PiS. Co jeszcze ukrywa władza?"</w:t>
      </w:r>
      <w:r w:rsidRPr="00DD7381">
        <w:rPr>
          <w:sz w:val="28"/>
          <w:szCs w:val="24"/>
          <w:lang w:val="pl-PL"/>
        </w:rPr>
        <w:t xml:space="preserve"> (Gazeta Wyborcza, 31.07.2019), </w:t>
      </w:r>
      <w:r w:rsidRPr="00DD7381">
        <w:rPr>
          <w:sz w:val="28"/>
          <w:szCs w:val="24"/>
        </w:rPr>
        <w:t>де</w:t>
      </w:r>
      <w:r w:rsidRPr="00DD7381">
        <w:rPr>
          <w:sz w:val="28"/>
          <w:szCs w:val="24"/>
          <w:lang w:val="pl-PL"/>
        </w:rPr>
        <w:t xml:space="preserve"> </w:t>
      </w:r>
      <w:r w:rsidRPr="00DD7381">
        <w:rPr>
          <w:sz w:val="28"/>
          <w:szCs w:val="24"/>
        </w:rPr>
        <w:t>формула</w:t>
      </w:r>
      <w:r w:rsidRPr="00DD7381">
        <w:rPr>
          <w:sz w:val="28"/>
          <w:szCs w:val="24"/>
          <w:lang w:val="pl-PL"/>
        </w:rPr>
        <w:t xml:space="preserve"> </w:t>
      </w:r>
      <w:r w:rsidRPr="00DD7381">
        <w:rPr>
          <w:i/>
          <w:iCs/>
          <w:sz w:val="28"/>
          <w:szCs w:val="24"/>
          <w:lang w:val="pl-PL"/>
        </w:rPr>
        <w:t>kłamstwo założycielskie</w:t>
      </w:r>
      <w:r w:rsidRPr="00DD7381">
        <w:rPr>
          <w:sz w:val="28"/>
          <w:szCs w:val="24"/>
          <w:lang w:val="pl-PL"/>
        </w:rPr>
        <w:t xml:space="preserve"> </w:t>
      </w:r>
      <w:r w:rsidRPr="00DD7381">
        <w:rPr>
          <w:sz w:val="28"/>
          <w:szCs w:val="24"/>
        </w:rPr>
        <w:t>імплікує</w:t>
      </w:r>
      <w:r w:rsidRPr="00DD7381">
        <w:rPr>
          <w:sz w:val="28"/>
          <w:szCs w:val="24"/>
          <w:lang w:val="pl-PL"/>
        </w:rPr>
        <w:t xml:space="preserve">, </w:t>
      </w:r>
      <w:r w:rsidRPr="00DD7381">
        <w:rPr>
          <w:sz w:val="28"/>
          <w:szCs w:val="24"/>
        </w:rPr>
        <w:t>що</w:t>
      </w:r>
      <w:r w:rsidRPr="00DD7381">
        <w:rPr>
          <w:sz w:val="28"/>
          <w:szCs w:val="24"/>
          <w:lang w:val="pl-PL"/>
        </w:rPr>
        <w:t xml:space="preserve"> </w:t>
      </w:r>
      <w:r w:rsidRPr="00DD7381">
        <w:rPr>
          <w:sz w:val="28"/>
          <w:szCs w:val="24"/>
        </w:rPr>
        <w:t>неправда</w:t>
      </w:r>
      <w:r w:rsidRPr="00DD7381">
        <w:rPr>
          <w:sz w:val="28"/>
          <w:szCs w:val="24"/>
          <w:lang w:val="pl-PL"/>
        </w:rPr>
        <w:t xml:space="preserve"> </w:t>
      </w:r>
      <w:r w:rsidRPr="00DD7381">
        <w:rPr>
          <w:sz w:val="28"/>
          <w:szCs w:val="24"/>
        </w:rPr>
        <w:t>є</w:t>
      </w:r>
      <w:r w:rsidRPr="00DD7381">
        <w:rPr>
          <w:sz w:val="28"/>
          <w:szCs w:val="24"/>
          <w:lang w:val="pl-PL"/>
        </w:rPr>
        <w:t xml:space="preserve"> </w:t>
      </w:r>
      <w:r w:rsidRPr="00DD7381">
        <w:rPr>
          <w:sz w:val="28"/>
          <w:szCs w:val="24"/>
        </w:rPr>
        <w:t>не</w:t>
      </w:r>
      <w:r w:rsidRPr="00DD7381">
        <w:rPr>
          <w:sz w:val="28"/>
          <w:szCs w:val="24"/>
          <w:lang w:val="pl-PL"/>
        </w:rPr>
        <w:t xml:space="preserve"> </w:t>
      </w:r>
      <w:r w:rsidRPr="00DD7381">
        <w:rPr>
          <w:sz w:val="28"/>
          <w:szCs w:val="24"/>
        </w:rPr>
        <w:t>побічним</w:t>
      </w:r>
      <w:r w:rsidRPr="00DD7381">
        <w:rPr>
          <w:sz w:val="28"/>
          <w:szCs w:val="24"/>
          <w:lang w:val="pl-PL"/>
        </w:rPr>
        <w:t xml:space="preserve"> </w:t>
      </w:r>
      <w:r w:rsidRPr="00DD7381">
        <w:rPr>
          <w:sz w:val="28"/>
          <w:szCs w:val="24"/>
        </w:rPr>
        <w:t>продуктом</w:t>
      </w:r>
      <w:r w:rsidRPr="00DD7381">
        <w:rPr>
          <w:sz w:val="28"/>
          <w:szCs w:val="24"/>
          <w:lang w:val="pl-PL"/>
        </w:rPr>
        <w:t xml:space="preserve"> </w:t>
      </w:r>
      <w:r w:rsidRPr="00DD7381">
        <w:rPr>
          <w:sz w:val="28"/>
          <w:szCs w:val="24"/>
        </w:rPr>
        <w:t>комунікації</w:t>
      </w:r>
      <w:r w:rsidRPr="00DD7381">
        <w:rPr>
          <w:sz w:val="28"/>
          <w:szCs w:val="24"/>
          <w:lang w:val="pl-PL"/>
        </w:rPr>
        <w:t xml:space="preserve">, </w:t>
      </w:r>
      <w:r w:rsidRPr="00DD7381">
        <w:rPr>
          <w:sz w:val="28"/>
          <w:szCs w:val="24"/>
        </w:rPr>
        <w:t>а</w:t>
      </w:r>
      <w:r w:rsidRPr="00DD7381">
        <w:rPr>
          <w:sz w:val="28"/>
          <w:szCs w:val="24"/>
          <w:lang w:val="pl-PL"/>
        </w:rPr>
        <w:t xml:space="preserve"> </w:t>
      </w:r>
      <w:r w:rsidRPr="00DD7381">
        <w:rPr>
          <w:sz w:val="28"/>
          <w:szCs w:val="24"/>
        </w:rPr>
        <w:t>свідомо</w:t>
      </w:r>
      <w:r w:rsidRPr="00DD7381">
        <w:rPr>
          <w:sz w:val="28"/>
          <w:szCs w:val="24"/>
          <w:lang w:val="pl-PL"/>
        </w:rPr>
        <w:t xml:space="preserve"> </w:t>
      </w:r>
      <w:r w:rsidRPr="00DD7381">
        <w:rPr>
          <w:sz w:val="28"/>
          <w:szCs w:val="24"/>
        </w:rPr>
        <w:t>закладеним</w:t>
      </w:r>
      <w:r w:rsidRPr="00DD7381">
        <w:rPr>
          <w:sz w:val="28"/>
          <w:szCs w:val="24"/>
          <w:lang w:val="pl-PL"/>
        </w:rPr>
        <w:t xml:space="preserve"> </w:t>
      </w:r>
      <w:r w:rsidRPr="00DD7381">
        <w:rPr>
          <w:sz w:val="28"/>
          <w:szCs w:val="24"/>
        </w:rPr>
        <w:t>підґрунтям</w:t>
      </w:r>
      <w:r w:rsidRPr="00DD7381">
        <w:rPr>
          <w:sz w:val="28"/>
          <w:szCs w:val="24"/>
          <w:lang w:val="pl-PL"/>
        </w:rPr>
        <w:t xml:space="preserve"> </w:t>
      </w:r>
      <w:r w:rsidRPr="00DD7381">
        <w:rPr>
          <w:sz w:val="28"/>
          <w:szCs w:val="24"/>
        </w:rPr>
        <w:t>усієї</w:t>
      </w:r>
      <w:r w:rsidRPr="00DD7381">
        <w:rPr>
          <w:sz w:val="28"/>
          <w:szCs w:val="24"/>
          <w:lang w:val="pl-PL"/>
        </w:rPr>
        <w:t xml:space="preserve"> </w:t>
      </w:r>
      <w:r w:rsidRPr="00DD7381">
        <w:rPr>
          <w:sz w:val="28"/>
          <w:szCs w:val="24"/>
        </w:rPr>
        <w:t>політичної</w:t>
      </w:r>
      <w:r w:rsidRPr="00DD7381">
        <w:rPr>
          <w:sz w:val="28"/>
          <w:szCs w:val="24"/>
          <w:lang w:val="pl-PL"/>
        </w:rPr>
        <w:t xml:space="preserve"> </w:t>
      </w:r>
      <w:r w:rsidRPr="00DD7381">
        <w:rPr>
          <w:sz w:val="28"/>
          <w:szCs w:val="24"/>
        </w:rPr>
        <w:t>нарації</w:t>
      </w:r>
      <w:r w:rsidRPr="00DD7381">
        <w:rPr>
          <w:sz w:val="28"/>
          <w:szCs w:val="24"/>
          <w:lang w:val="pl-PL"/>
        </w:rPr>
        <w:t xml:space="preserve">. </w:t>
      </w:r>
      <w:r w:rsidRPr="00DD7381">
        <w:rPr>
          <w:sz w:val="28"/>
          <w:szCs w:val="24"/>
        </w:rPr>
        <w:t>Ще</w:t>
      </w:r>
      <w:r w:rsidRPr="00DD7381">
        <w:rPr>
          <w:sz w:val="28"/>
          <w:szCs w:val="24"/>
          <w:lang w:val="pl-PL"/>
        </w:rPr>
        <w:t xml:space="preserve"> </w:t>
      </w:r>
      <w:r w:rsidRPr="00DD7381">
        <w:rPr>
          <w:sz w:val="28"/>
          <w:szCs w:val="24"/>
        </w:rPr>
        <w:t>далі</w:t>
      </w:r>
      <w:r w:rsidRPr="00DD7381">
        <w:rPr>
          <w:sz w:val="28"/>
          <w:szCs w:val="24"/>
          <w:lang w:val="pl-PL"/>
        </w:rPr>
        <w:t xml:space="preserve"> </w:t>
      </w:r>
      <w:r w:rsidRPr="00DD7381">
        <w:rPr>
          <w:sz w:val="28"/>
          <w:szCs w:val="24"/>
        </w:rPr>
        <w:t>в</w:t>
      </w:r>
      <w:r w:rsidRPr="00DD7381">
        <w:rPr>
          <w:sz w:val="28"/>
          <w:szCs w:val="24"/>
          <w:lang w:val="pl-PL"/>
        </w:rPr>
        <w:t xml:space="preserve"> </w:t>
      </w:r>
      <w:r w:rsidRPr="00DD7381">
        <w:rPr>
          <w:sz w:val="28"/>
          <w:szCs w:val="24"/>
        </w:rPr>
        <w:t>цьому</w:t>
      </w:r>
      <w:r w:rsidRPr="00DD7381">
        <w:rPr>
          <w:sz w:val="28"/>
          <w:szCs w:val="24"/>
          <w:lang w:val="pl-PL"/>
        </w:rPr>
        <w:t xml:space="preserve"> </w:t>
      </w:r>
      <w:r w:rsidRPr="00DD7381">
        <w:rPr>
          <w:sz w:val="28"/>
          <w:szCs w:val="24"/>
        </w:rPr>
        <w:t>напрямі</w:t>
      </w:r>
      <w:r w:rsidRPr="00DD7381">
        <w:rPr>
          <w:sz w:val="28"/>
          <w:szCs w:val="24"/>
          <w:lang w:val="pl-PL"/>
        </w:rPr>
        <w:t xml:space="preserve"> </w:t>
      </w:r>
      <w:r w:rsidRPr="00DD7381">
        <w:rPr>
          <w:sz w:val="28"/>
          <w:szCs w:val="24"/>
        </w:rPr>
        <w:t>йде</w:t>
      </w:r>
      <w:r w:rsidRPr="00DD7381">
        <w:rPr>
          <w:sz w:val="28"/>
          <w:szCs w:val="24"/>
          <w:lang w:val="pl-PL"/>
        </w:rPr>
        <w:t xml:space="preserve"> </w:t>
      </w:r>
      <w:r w:rsidRPr="00DD7381">
        <w:rPr>
          <w:sz w:val="28"/>
          <w:szCs w:val="24"/>
        </w:rPr>
        <w:t>контекст</w:t>
      </w:r>
      <w:r w:rsidRPr="00DD7381">
        <w:rPr>
          <w:sz w:val="28"/>
          <w:szCs w:val="24"/>
          <w:lang w:val="pl-PL"/>
        </w:rPr>
        <w:t xml:space="preserve"> </w:t>
      </w:r>
      <w:r w:rsidRPr="00DD7381">
        <w:rPr>
          <w:i/>
          <w:iCs/>
          <w:sz w:val="28"/>
          <w:szCs w:val="24"/>
          <w:lang w:val="pl-PL"/>
        </w:rPr>
        <w:t>„Kłamcy wcale nie liczą na przekonanie odbiorców"</w:t>
      </w:r>
      <w:r w:rsidRPr="00DD7381">
        <w:rPr>
          <w:sz w:val="28"/>
          <w:szCs w:val="24"/>
          <w:lang w:val="pl-PL"/>
        </w:rPr>
        <w:t xml:space="preserve"> (Gazeta Wyborcza, </w:t>
      </w:r>
      <w:r w:rsidR="00D56260">
        <w:rPr>
          <w:sz w:val="28"/>
          <w:szCs w:val="24"/>
          <w:lang w:val="uk-UA"/>
        </w:rPr>
        <w:t>15.08.</w:t>
      </w:r>
      <w:r w:rsidRPr="00DD7381">
        <w:rPr>
          <w:sz w:val="28"/>
          <w:szCs w:val="24"/>
          <w:lang w:val="pl-PL"/>
        </w:rPr>
        <w:t xml:space="preserve">2020), </w:t>
      </w:r>
      <w:r w:rsidRPr="00DD7381">
        <w:rPr>
          <w:sz w:val="28"/>
          <w:szCs w:val="24"/>
        </w:rPr>
        <w:t>де</w:t>
      </w:r>
      <w:r w:rsidRPr="00DD7381">
        <w:rPr>
          <w:sz w:val="28"/>
          <w:szCs w:val="24"/>
          <w:lang w:val="pl-PL"/>
        </w:rPr>
        <w:t xml:space="preserve"> </w:t>
      </w:r>
      <w:r w:rsidRPr="00DD7381">
        <w:rPr>
          <w:sz w:val="28"/>
          <w:szCs w:val="24"/>
        </w:rPr>
        <w:t>свідомість</w:t>
      </w:r>
      <w:r w:rsidRPr="00DD7381">
        <w:rPr>
          <w:sz w:val="28"/>
          <w:szCs w:val="24"/>
          <w:lang w:val="pl-PL"/>
        </w:rPr>
        <w:t xml:space="preserve"> </w:t>
      </w:r>
      <w:r w:rsidRPr="00DD7381">
        <w:rPr>
          <w:sz w:val="28"/>
          <w:szCs w:val="24"/>
        </w:rPr>
        <w:t>обману</w:t>
      </w:r>
      <w:r w:rsidRPr="00DD7381">
        <w:rPr>
          <w:sz w:val="28"/>
          <w:szCs w:val="24"/>
          <w:lang w:val="pl-PL"/>
        </w:rPr>
        <w:t xml:space="preserve"> </w:t>
      </w:r>
      <w:r w:rsidR="007E43E2">
        <w:rPr>
          <w:sz w:val="28"/>
          <w:szCs w:val="24"/>
          <w:lang w:val="uk-UA"/>
        </w:rPr>
        <w:t>розглядається</w:t>
      </w:r>
      <w:r w:rsidRPr="00DD7381">
        <w:rPr>
          <w:sz w:val="28"/>
          <w:szCs w:val="24"/>
          <w:lang w:val="pl-PL"/>
        </w:rPr>
        <w:t xml:space="preserve"> </w:t>
      </w:r>
      <w:r w:rsidRPr="00DD7381">
        <w:rPr>
          <w:sz w:val="28"/>
          <w:szCs w:val="24"/>
        </w:rPr>
        <w:t>як</w:t>
      </w:r>
      <w:r w:rsidRPr="00DD7381">
        <w:rPr>
          <w:sz w:val="28"/>
          <w:szCs w:val="24"/>
          <w:lang w:val="pl-PL"/>
        </w:rPr>
        <w:t xml:space="preserve"> </w:t>
      </w:r>
      <w:r w:rsidRPr="00DD7381">
        <w:rPr>
          <w:sz w:val="28"/>
          <w:szCs w:val="24"/>
        </w:rPr>
        <w:t>інструмент</w:t>
      </w:r>
      <w:r w:rsidRPr="00DD7381">
        <w:rPr>
          <w:sz w:val="28"/>
          <w:szCs w:val="24"/>
          <w:lang w:val="pl-PL"/>
        </w:rPr>
        <w:t xml:space="preserve"> </w:t>
      </w:r>
      <w:r w:rsidRPr="00DD7381">
        <w:rPr>
          <w:sz w:val="28"/>
          <w:szCs w:val="24"/>
        </w:rPr>
        <w:t>демонстрації</w:t>
      </w:r>
      <w:r w:rsidRPr="00DD7381">
        <w:rPr>
          <w:sz w:val="28"/>
          <w:szCs w:val="24"/>
          <w:lang w:val="pl-PL"/>
        </w:rPr>
        <w:t xml:space="preserve"> </w:t>
      </w:r>
      <w:r w:rsidRPr="00DD7381">
        <w:rPr>
          <w:sz w:val="28"/>
          <w:szCs w:val="24"/>
        </w:rPr>
        <w:t>влади</w:t>
      </w:r>
      <w:r w:rsidRPr="00DD7381">
        <w:rPr>
          <w:sz w:val="28"/>
          <w:szCs w:val="24"/>
          <w:lang w:val="pl-PL"/>
        </w:rPr>
        <w:t xml:space="preserve">, </w:t>
      </w:r>
      <w:r w:rsidRPr="00DD7381">
        <w:rPr>
          <w:sz w:val="28"/>
          <w:szCs w:val="24"/>
        </w:rPr>
        <w:t>а</w:t>
      </w:r>
      <w:r w:rsidRPr="00DD7381">
        <w:rPr>
          <w:sz w:val="28"/>
          <w:szCs w:val="24"/>
          <w:lang w:val="pl-PL"/>
        </w:rPr>
        <w:t xml:space="preserve"> </w:t>
      </w:r>
      <w:r w:rsidRPr="00DD7381">
        <w:rPr>
          <w:sz w:val="28"/>
          <w:szCs w:val="24"/>
        </w:rPr>
        <w:t>не</w:t>
      </w:r>
      <w:r w:rsidRPr="00DD7381">
        <w:rPr>
          <w:sz w:val="28"/>
          <w:szCs w:val="24"/>
          <w:lang w:val="pl-PL"/>
        </w:rPr>
        <w:t xml:space="preserve"> </w:t>
      </w:r>
      <w:r w:rsidRPr="00DD7381">
        <w:rPr>
          <w:sz w:val="28"/>
          <w:szCs w:val="24"/>
        </w:rPr>
        <w:t>лише</w:t>
      </w:r>
      <w:r w:rsidRPr="00DD7381">
        <w:rPr>
          <w:sz w:val="28"/>
          <w:szCs w:val="24"/>
          <w:lang w:val="pl-PL"/>
        </w:rPr>
        <w:t xml:space="preserve"> </w:t>
      </w:r>
      <w:r w:rsidRPr="00DD7381">
        <w:rPr>
          <w:sz w:val="28"/>
          <w:szCs w:val="24"/>
        </w:rPr>
        <w:t>як</w:t>
      </w:r>
      <w:r w:rsidRPr="00DD7381">
        <w:rPr>
          <w:sz w:val="28"/>
          <w:szCs w:val="24"/>
          <w:lang w:val="pl-PL"/>
        </w:rPr>
        <w:t xml:space="preserve"> </w:t>
      </w:r>
      <w:r w:rsidRPr="00DD7381">
        <w:rPr>
          <w:sz w:val="28"/>
          <w:szCs w:val="24"/>
        </w:rPr>
        <w:t>спроба</w:t>
      </w:r>
      <w:r w:rsidRPr="00DD7381">
        <w:rPr>
          <w:sz w:val="28"/>
          <w:szCs w:val="24"/>
          <w:lang w:val="pl-PL"/>
        </w:rPr>
        <w:t xml:space="preserve"> </w:t>
      </w:r>
      <w:r w:rsidRPr="00DD7381">
        <w:rPr>
          <w:sz w:val="28"/>
          <w:szCs w:val="24"/>
        </w:rPr>
        <w:t>ввести</w:t>
      </w:r>
      <w:r w:rsidRPr="00DD7381">
        <w:rPr>
          <w:sz w:val="28"/>
          <w:szCs w:val="24"/>
          <w:lang w:val="pl-PL"/>
        </w:rPr>
        <w:t xml:space="preserve"> </w:t>
      </w:r>
      <w:r w:rsidRPr="00DD7381">
        <w:rPr>
          <w:sz w:val="28"/>
          <w:szCs w:val="24"/>
        </w:rPr>
        <w:t>адресата</w:t>
      </w:r>
      <w:r w:rsidRPr="00DD7381">
        <w:rPr>
          <w:sz w:val="28"/>
          <w:szCs w:val="24"/>
          <w:lang w:val="pl-PL"/>
        </w:rPr>
        <w:t xml:space="preserve"> </w:t>
      </w:r>
      <w:r w:rsidRPr="00DD7381">
        <w:rPr>
          <w:sz w:val="28"/>
          <w:szCs w:val="24"/>
        </w:rPr>
        <w:t>в</w:t>
      </w:r>
      <w:r w:rsidRPr="00DD7381">
        <w:rPr>
          <w:sz w:val="28"/>
          <w:szCs w:val="24"/>
          <w:lang w:val="pl-PL"/>
        </w:rPr>
        <w:t xml:space="preserve"> </w:t>
      </w:r>
      <w:r w:rsidRPr="00DD7381">
        <w:rPr>
          <w:sz w:val="28"/>
          <w:szCs w:val="24"/>
        </w:rPr>
        <w:t>оману</w:t>
      </w:r>
      <w:r w:rsidRPr="00DD7381">
        <w:rPr>
          <w:sz w:val="28"/>
          <w:szCs w:val="24"/>
          <w:lang w:val="pl-PL"/>
        </w:rPr>
        <w:t xml:space="preserve">. </w:t>
      </w:r>
      <w:r w:rsidRPr="00DD7381">
        <w:rPr>
          <w:sz w:val="28"/>
          <w:szCs w:val="24"/>
        </w:rPr>
        <w:t>Подібна</w:t>
      </w:r>
      <w:r w:rsidRPr="00DD7381">
        <w:rPr>
          <w:sz w:val="28"/>
          <w:szCs w:val="24"/>
          <w:lang w:val="pl-PL"/>
        </w:rPr>
        <w:t xml:space="preserve"> </w:t>
      </w:r>
      <w:r w:rsidRPr="00DD7381">
        <w:rPr>
          <w:sz w:val="28"/>
          <w:szCs w:val="24"/>
        </w:rPr>
        <w:t>логіка</w:t>
      </w:r>
      <w:r w:rsidRPr="00DD7381">
        <w:rPr>
          <w:sz w:val="28"/>
          <w:szCs w:val="24"/>
          <w:lang w:val="pl-PL"/>
        </w:rPr>
        <w:t xml:space="preserve"> </w:t>
      </w:r>
      <w:r w:rsidRPr="00DD7381">
        <w:rPr>
          <w:sz w:val="28"/>
          <w:szCs w:val="24"/>
        </w:rPr>
        <w:t>працює</w:t>
      </w:r>
      <w:r w:rsidRPr="00DD7381">
        <w:rPr>
          <w:sz w:val="28"/>
          <w:szCs w:val="24"/>
          <w:lang w:val="pl-PL"/>
        </w:rPr>
        <w:t xml:space="preserve"> </w:t>
      </w:r>
      <w:r w:rsidRPr="00DD7381">
        <w:rPr>
          <w:sz w:val="28"/>
          <w:szCs w:val="24"/>
        </w:rPr>
        <w:t>і</w:t>
      </w:r>
      <w:r w:rsidRPr="00DD7381">
        <w:rPr>
          <w:sz w:val="28"/>
          <w:szCs w:val="24"/>
          <w:lang w:val="pl-PL"/>
        </w:rPr>
        <w:t xml:space="preserve"> </w:t>
      </w:r>
      <w:r w:rsidRPr="00DD7381">
        <w:rPr>
          <w:sz w:val="28"/>
          <w:szCs w:val="24"/>
        </w:rPr>
        <w:t>в</w:t>
      </w:r>
      <w:r w:rsidRPr="00DD7381">
        <w:rPr>
          <w:sz w:val="28"/>
          <w:szCs w:val="24"/>
          <w:lang w:val="pl-PL"/>
        </w:rPr>
        <w:t xml:space="preserve"> </w:t>
      </w:r>
      <w:r w:rsidRPr="00DD7381">
        <w:rPr>
          <w:sz w:val="28"/>
          <w:szCs w:val="24"/>
        </w:rPr>
        <w:t>заголовку</w:t>
      </w:r>
      <w:r w:rsidRPr="00DD7381">
        <w:rPr>
          <w:sz w:val="28"/>
          <w:szCs w:val="24"/>
          <w:lang w:val="pl-PL"/>
        </w:rPr>
        <w:t xml:space="preserve"> </w:t>
      </w:r>
      <w:r w:rsidRPr="00DD7381">
        <w:rPr>
          <w:i/>
          <w:iCs/>
          <w:sz w:val="28"/>
          <w:szCs w:val="24"/>
          <w:lang w:val="pl-PL"/>
        </w:rPr>
        <w:t>„Premier Morawiecki skłamał, a PiS kłamie, że to nieprawda"</w:t>
      </w:r>
      <w:r w:rsidRPr="00DD7381">
        <w:rPr>
          <w:sz w:val="28"/>
          <w:szCs w:val="24"/>
          <w:lang w:val="pl-PL"/>
        </w:rPr>
        <w:t xml:space="preserve"> (Gazeta Wyborcza, 23.06.2020), </w:t>
      </w:r>
      <w:r w:rsidRPr="00DD7381">
        <w:rPr>
          <w:sz w:val="28"/>
          <w:szCs w:val="24"/>
        </w:rPr>
        <w:t>де</w:t>
      </w:r>
      <w:r w:rsidRPr="00DD7381">
        <w:rPr>
          <w:sz w:val="28"/>
          <w:szCs w:val="24"/>
          <w:lang w:val="pl-PL"/>
        </w:rPr>
        <w:t xml:space="preserve"> </w:t>
      </w:r>
      <w:r w:rsidRPr="00DD7381">
        <w:rPr>
          <w:sz w:val="28"/>
          <w:szCs w:val="24"/>
        </w:rPr>
        <w:t>спостерігаємо</w:t>
      </w:r>
      <w:r w:rsidRPr="00DD7381">
        <w:rPr>
          <w:sz w:val="28"/>
          <w:szCs w:val="24"/>
          <w:lang w:val="pl-PL"/>
        </w:rPr>
        <w:t xml:space="preserve"> </w:t>
      </w:r>
      <w:r w:rsidRPr="00DD7381">
        <w:rPr>
          <w:sz w:val="28"/>
          <w:szCs w:val="24"/>
        </w:rPr>
        <w:t>подвійну</w:t>
      </w:r>
      <w:r w:rsidRPr="00DD7381">
        <w:rPr>
          <w:sz w:val="28"/>
          <w:szCs w:val="24"/>
          <w:lang w:val="pl-PL"/>
        </w:rPr>
        <w:t xml:space="preserve"> </w:t>
      </w:r>
      <w:r w:rsidRPr="00DD7381">
        <w:rPr>
          <w:sz w:val="28"/>
          <w:szCs w:val="24"/>
        </w:rPr>
        <w:t>структуру</w:t>
      </w:r>
      <w:r w:rsidRPr="00DD7381">
        <w:rPr>
          <w:sz w:val="28"/>
          <w:szCs w:val="24"/>
          <w:lang w:val="pl-PL"/>
        </w:rPr>
        <w:t xml:space="preserve"> </w:t>
      </w:r>
      <w:r w:rsidRPr="00DD7381">
        <w:rPr>
          <w:sz w:val="28"/>
          <w:szCs w:val="24"/>
        </w:rPr>
        <w:t>звинувачення</w:t>
      </w:r>
      <w:r w:rsidRPr="00DD7381">
        <w:rPr>
          <w:sz w:val="28"/>
          <w:szCs w:val="24"/>
          <w:lang w:val="pl-PL"/>
        </w:rPr>
        <w:t xml:space="preserve">: </w:t>
      </w:r>
      <w:r w:rsidRPr="00DD7381">
        <w:rPr>
          <w:sz w:val="28"/>
          <w:szCs w:val="24"/>
        </w:rPr>
        <w:t>спочатку</w:t>
      </w:r>
      <w:r w:rsidRPr="00DD7381">
        <w:rPr>
          <w:sz w:val="28"/>
          <w:szCs w:val="24"/>
          <w:lang w:val="pl-PL"/>
        </w:rPr>
        <w:t xml:space="preserve"> </w:t>
      </w:r>
      <w:r w:rsidRPr="00DD7381">
        <w:rPr>
          <w:sz w:val="28"/>
          <w:szCs w:val="24"/>
        </w:rPr>
        <w:t>конкретне</w:t>
      </w:r>
      <w:r w:rsidRPr="00DD7381">
        <w:rPr>
          <w:sz w:val="28"/>
          <w:szCs w:val="24"/>
          <w:lang w:val="pl-PL"/>
        </w:rPr>
        <w:t xml:space="preserve"> </w:t>
      </w:r>
      <w:r w:rsidRPr="00DD7381">
        <w:rPr>
          <w:sz w:val="28"/>
          <w:szCs w:val="24"/>
        </w:rPr>
        <w:t>звинувачення</w:t>
      </w:r>
      <w:r w:rsidRPr="00DD7381">
        <w:rPr>
          <w:sz w:val="28"/>
          <w:szCs w:val="24"/>
          <w:lang w:val="pl-PL"/>
        </w:rPr>
        <w:t xml:space="preserve"> </w:t>
      </w:r>
      <w:r w:rsidRPr="00DD7381">
        <w:rPr>
          <w:sz w:val="28"/>
          <w:szCs w:val="24"/>
        </w:rPr>
        <w:t>в</w:t>
      </w:r>
      <w:r w:rsidRPr="00DD7381">
        <w:rPr>
          <w:sz w:val="28"/>
          <w:szCs w:val="24"/>
          <w:lang w:val="pl-PL"/>
        </w:rPr>
        <w:t xml:space="preserve"> </w:t>
      </w:r>
      <w:r w:rsidRPr="00DD7381">
        <w:rPr>
          <w:sz w:val="28"/>
          <w:szCs w:val="24"/>
        </w:rPr>
        <w:t>неправді</w:t>
      </w:r>
      <w:r w:rsidRPr="00DD7381">
        <w:rPr>
          <w:sz w:val="28"/>
          <w:szCs w:val="24"/>
          <w:lang w:val="pl-PL"/>
        </w:rPr>
        <w:t xml:space="preserve">, </w:t>
      </w:r>
      <w:r w:rsidRPr="00DD7381">
        <w:rPr>
          <w:sz w:val="28"/>
          <w:szCs w:val="24"/>
        </w:rPr>
        <w:t>а</w:t>
      </w:r>
      <w:r w:rsidRPr="00DD7381">
        <w:rPr>
          <w:sz w:val="28"/>
          <w:szCs w:val="24"/>
          <w:lang w:val="pl-PL"/>
        </w:rPr>
        <w:t xml:space="preserve"> </w:t>
      </w:r>
      <w:r w:rsidRPr="00DD7381">
        <w:rPr>
          <w:sz w:val="28"/>
          <w:szCs w:val="24"/>
        </w:rPr>
        <w:t>потім</w:t>
      </w:r>
      <w:r w:rsidRPr="00DD7381">
        <w:rPr>
          <w:sz w:val="28"/>
          <w:szCs w:val="24"/>
          <w:lang w:val="pl-PL"/>
        </w:rPr>
        <w:t xml:space="preserve"> — </w:t>
      </w:r>
      <w:r w:rsidRPr="00DD7381">
        <w:rPr>
          <w:sz w:val="28"/>
          <w:szCs w:val="24"/>
        </w:rPr>
        <w:t>звинувачення</w:t>
      </w:r>
      <w:r w:rsidRPr="00DD7381">
        <w:rPr>
          <w:sz w:val="28"/>
          <w:szCs w:val="24"/>
          <w:lang w:val="pl-PL"/>
        </w:rPr>
        <w:t xml:space="preserve"> </w:t>
      </w:r>
      <w:r w:rsidRPr="00DD7381">
        <w:rPr>
          <w:sz w:val="28"/>
          <w:szCs w:val="24"/>
        </w:rPr>
        <w:t>в</w:t>
      </w:r>
      <w:r w:rsidRPr="00DD7381">
        <w:rPr>
          <w:sz w:val="28"/>
          <w:szCs w:val="24"/>
          <w:lang w:val="pl-PL"/>
        </w:rPr>
        <w:t xml:space="preserve"> </w:t>
      </w:r>
      <w:r w:rsidRPr="00DD7381">
        <w:rPr>
          <w:sz w:val="28"/>
          <w:szCs w:val="24"/>
        </w:rPr>
        <w:t>свідомому</w:t>
      </w:r>
      <w:r w:rsidRPr="00DD7381">
        <w:rPr>
          <w:sz w:val="28"/>
          <w:szCs w:val="24"/>
          <w:lang w:val="pl-PL"/>
        </w:rPr>
        <w:t xml:space="preserve"> </w:t>
      </w:r>
      <w:r w:rsidRPr="00DD7381">
        <w:rPr>
          <w:sz w:val="28"/>
          <w:szCs w:val="24"/>
        </w:rPr>
        <w:t>прикритті</w:t>
      </w:r>
      <w:r w:rsidRPr="00DD7381">
        <w:rPr>
          <w:sz w:val="28"/>
          <w:szCs w:val="24"/>
          <w:lang w:val="pl-PL"/>
        </w:rPr>
        <w:t xml:space="preserve"> </w:t>
      </w:r>
      <w:r w:rsidRPr="00DD7381">
        <w:rPr>
          <w:sz w:val="28"/>
          <w:szCs w:val="24"/>
        </w:rPr>
        <w:t>цієї</w:t>
      </w:r>
      <w:r w:rsidRPr="00DD7381">
        <w:rPr>
          <w:sz w:val="28"/>
          <w:szCs w:val="24"/>
          <w:lang w:val="pl-PL"/>
        </w:rPr>
        <w:t xml:space="preserve"> </w:t>
      </w:r>
      <w:r w:rsidRPr="00DD7381">
        <w:rPr>
          <w:sz w:val="28"/>
          <w:szCs w:val="24"/>
        </w:rPr>
        <w:t>неправди</w:t>
      </w:r>
      <w:r w:rsidRPr="00DD7381">
        <w:rPr>
          <w:sz w:val="28"/>
          <w:szCs w:val="24"/>
          <w:lang w:val="pl-PL"/>
        </w:rPr>
        <w:t xml:space="preserve">. </w:t>
      </w:r>
      <w:r w:rsidRPr="00DD7381">
        <w:rPr>
          <w:sz w:val="28"/>
          <w:szCs w:val="24"/>
          <w:lang w:val="ru-RU"/>
        </w:rPr>
        <w:t xml:space="preserve">Така побудова підсилює компонент інтенційності й перетворює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на засіб глибшого морального осуду.</w:t>
      </w:r>
    </w:p>
    <w:p w14:paraId="177F7F24" w14:textId="5BEEDCB8" w:rsidR="00DD7381" w:rsidRPr="00DD7381" w:rsidRDefault="00DD7381" w:rsidP="00EB4F8D">
      <w:pPr>
        <w:spacing w:after="0" w:line="360" w:lineRule="auto"/>
        <w:jc w:val="both"/>
        <w:rPr>
          <w:sz w:val="28"/>
          <w:szCs w:val="24"/>
          <w:lang w:val="ru-RU"/>
        </w:rPr>
      </w:pPr>
      <w:r w:rsidRPr="00DD7381">
        <w:rPr>
          <w:sz w:val="28"/>
          <w:szCs w:val="24"/>
          <w:lang w:val="ru-RU"/>
        </w:rPr>
        <w:t xml:space="preserve">З приписуванням свідомого обману тісно пов'язана </w:t>
      </w:r>
      <w:r w:rsidRPr="00DD7381">
        <w:rPr>
          <w:b/>
          <w:bCs/>
          <w:sz w:val="28"/>
          <w:szCs w:val="24"/>
          <w:lang w:val="ru-RU"/>
        </w:rPr>
        <w:t>делегітимізаційна функція</w:t>
      </w:r>
      <w:r w:rsidRPr="00DD7381">
        <w:rPr>
          <w:sz w:val="28"/>
          <w:szCs w:val="24"/>
          <w:lang w:val="ru-RU"/>
        </w:rPr>
        <w:t xml:space="preserve"> с</w:t>
      </w:r>
      <w:r w:rsidR="007E43E2">
        <w:rPr>
          <w:sz w:val="28"/>
          <w:szCs w:val="24"/>
          <w:lang w:val="ru-RU"/>
        </w:rPr>
        <w:t>лексичної одиниці</w:t>
      </w:r>
      <w:r w:rsidRPr="00DD7381">
        <w:rPr>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У цьому випадку негативна кваліфікація спрямована не лише на зміст повідомлення, а й на самого мовця або джерело інформації. Найвиразніше це видно у заголовку </w:t>
      </w:r>
      <w:r w:rsidRPr="00DD7381">
        <w:rPr>
          <w:i/>
          <w:iCs/>
          <w:sz w:val="28"/>
          <w:szCs w:val="24"/>
          <w:lang w:val="ru-RU"/>
        </w:rPr>
        <w:t>„</w:t>
      </w:r>
      <w:r w:rsidRPr="00DD7381">
        <w:rPr>
          <w:i/>
          <w:iCs/>
          <w:sz w:val="28"/>
          <w:szCs w:val="24"/>
        </w:rPr>
        <w:t>K</w:t>
      </w:r>
      <w:r w:rsidRPr="00DD7381">
        <w:rPr>
          <w:i/>
          <w:iCs/>
          <w:sz w:val="28"/>
          <w:szCs w:val="24"/>
          <w:lang w:val="ru-RU"/>
        </w:rPr>
        <w:t>ł</w:t>
      </w:r>
      <w:r w:rsidRPr="00DD7381">
        <w:rPr>
          <w:i/>
          <w:iCs/>
          <w:sz w:val="28"/>
          <w:szCs w:val="24"/>
        </w:rPr>
        <w:t>amstwo</w:t>
      </w:r>
      <w:r w:rsidRPr="00DD7381">
        <w:rPr>
          <w:i/>
          <w:iCs/>
          <w:sz w:val="28"/>
          <w:szCs w:val="24"/>
          <w:lang w:val="ru-RU"/>
        </w:rPr>
        <w:t xml:space="preserve"> </w:t>
      </w:r>
      <w:r w:rsidRPr="00DD7381">
        <w:rPr>
          <w:i/>
          <w:iCs/>
          <w:sz w:val="28"/>
          <w:szCs w:val="24"/>
        </w:rPr>
        <w:t>TVP</w:t>
      </w:r>
      <w:r w:rsidRPr="00DD7381">
        <w:rPr>
          <w:i/>
          <w:iCs/>
          <w:sz w:val="28"/>
          <w:szCs w:val="24"/>
          <w:lang w:val="ru-RU"/>
        </w:rPr>
        <w:t xml:space="preserve"> </w:t>
      </w:r>
      <w:r w:rsidRPr="00DD7381">
        <w:rPr>
          <w:i/>
          <w:iCs/>
          <w:sz w:val="28"/>
          <w:szCs w:val="24"/>
        </w:rPr>
        <w:t>jak</w:t>
      </w:r>
      <w:r w:rsidRPr="00DD7381">
        <w:rPr>
          <w:i/>
          <w:iCs/>
          <w:sz w:val="28"/>
          <w:szCs w:val="24"/>
          <w:lang w:val="ru-RU"/>
        </w:rPr>
        <w:t xml:space="preserve"> </w:t>
      </w:r>
      <w:r w:rsidRPr="00DD7381">
        <w:rPr>
          <w:i/>
          <w:iCs/>
          <w:sz w:val="28"/>
          <w:szCs w:val="24"/>
        </w:rPr>
        <w:t>na</w:t>
      </w:r>
      <w:r w:rsidRPr="00DD7381">
        <w:rPr>
          <w:i/>
          <w:iCs/>
          <w:sz w:val="28"/>
          <w:szCs w:val="24"/>
          <w:lang w:val="ru-RU"/>
        </w:rPr>
        <w:t xml:space="preserve"> </w:t>
      </w:r>
      <w:r w:rsidRPr="00DD7381">
        <w:rPr>
          <w:i/>
          <w:iCs/>
          <w:sz w:val="28"/>
          <w:szCs w:val="24"/>
        </w:rPr>
        <w:t>d</w:t>
      </w:r>
      <w:r w:rsidRPr="00DD7381">
        <w:rPr>
          <w:i/>
          <w:iCs/>
          <w:sz w:val="28"/>
          <w:szCs w:val="24"/>
          <w:lang w:val="ru-RU"/>
        </w:rPr>
        <w:t>ł</w:t>
      </w:r>
      <w:r w:rsidRPr="00DD7381">
        <w:rPr>
          <w:i/>
          <w:iCs/>
          <w:sz w:val="28"/>
          <w:szCs w:val="24"/>
        </w:rPr>
        <w:t>oni</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24.04.2018), де предметом підриву довіри стає вже не окреме висловлювання, а цілий медійний суб'єкт. Подібно функціонує і формула </w:t>
      </w:r>
      <w:r w:rsidRPr="00DD7381">
        <w:rPr>
          <w:i/>
          <w:iCs/>
          <w:sz w:val="28"/>
          <w:szCs w:val="24"/>
          <w:lang w:val="ru-RU"/>
        </w:rPr>
        <w:t>„</w:t>
      </w:r>
      <w:r w:rsidRPr="00DD7381">
        <w:rPr>
          <w:i/>
          <w:iCs/>
          <w:sz w:val="28"/>
          <w:szCs w:val="24"/>
        </w:rPr>
        <w:t>Upa</w:t>
      </w:r>
      <w:r w:rsidRPr="00DD7381">
        <w:rPr>
          <w:i/>
          <w:iCs/>
          <w:sz w:val="28"/>
          <w:szCs w:val="24"/>
          <w:lang w:val="ru-RU"/>
        </w:rPr>
        <w:t>ń</w:t>
      </w:r>
      <w:r w:rsidRPr="00DD7381">
        <w:rPr>
          <w:i/>
          <w:iCs/>
          <w:sz w:val="28"/>
          <w:szCs w:val="24"/>
        </w:rPr>
        <w:t>stwowione</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amstwo</w:t>
      </w:r>
      <w:r w:rsidRPr="00DD7381">
        <w:rPr>
          <w:i/>
          <w:iCs/>
          <w:sz w:val="28"/>
          <w:szCs w:val="24"/>
          <w:lang w:val="ru-RU"/>
        </w:rPr>
        <w:t xml:space="preserve"> </w:t>
      </w:r>
      <w:r w:rsidRPr="00DD7381">
        <w:rPr>
          <w:i/>
          <w:iCs/>
          <w:sz w:val="28"/>
          <w:szCs w:val="24"/>
        </w:rPr>
        <w:t>TVP</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17.06.2020), у якій слово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набуває значення системної характеристики медійної інституції. До цього ж типу належить і заголовок </w:t>
      </w:r>
      <w:r w:rsidRPr="00DD7381">
        <w:rPr>
          <w:i/>
          <w:iCs/>
          <w:sz w:val="28"/>
          <w:szCs w:val="24"/>
          <w:lang w:val="ru-RU"/>
        </w:rPr>
        <w:t>„</w:t>
      </w:r>
      <w:r w:rsidRPr="00DD7381">
        <w:rPr>
          <w:i/>
          <w:iCs/>
          <w:sz w:val="28"/>
          <w:szCs w:val="24"/>
        </w:rPr>
        <w:t>Wiadomo</w:t>
      </w:r>
      <w:r w:rsidRPr="00DD7381">
        <w:rPr>
          <w:i/>
          <w:iCs/>
          <w:sz w:val="28"/>
          <w:szCs w:val="24"/>
          <w:lang w:val="ru-RU"/>
        </w:rPr>
        <w:t>ś</w:t>
      </w:r>
      <w:r w:rsidRPr="00DD7381">
        <w:rPr>
          <w:i/>
          <w:iCs/>
          <w:sz w:val="28"/>
          <w:szCs w:val="24"/>
        </w:rPr>
        <w:t>ci</w:t>
      </w:r>
      <w:r w:rsidRPr="00DD7381">
        <w:rPr>
          <w:i/>
          <w:iCs/>
          <w:sz w:val="28"/>
          <w:szCs w:val="24"/>
          <w:lang w:val="ru-RU"/>
        </w:rPr>
        <w:t xml:space="preserve"> </w:t>
      </w:r>
      <w:r w:rsidRPr="00DD7381">
        <w:rPr>
          <w:i/>
          <w:iCs/>
          <w:sz w:val="28"/>
          <w:szCs w:val="24"/>
        </w:rPr>
        <w:t>TVP</w:t>
      </w:r>
      <w:r w:rsidRPr="00DD7381">
        <w:rPr>
          <w:i/>
          <w:iCs/>
          <w:sz w:val="28"/>
          <w:szCs w:val="24"/>
          <w:lang w:val="ru-RU"/>
        </w:rPr>
        <w:t xml:space="preserve">, </w:t>
      </w:r>
      <w:r w:rsidRPr="00DD7381">
        <w:rPr>
          <w:i/>
          <w:iCs/>
          <w:sz w:val="28"/>
          <w:szCs w:val="24"/>
        </w:rPr>
        <w:t>czyli</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 xml:space="preserve"> </w:t>
      </w:r>
      <w:r w:rsidRPr="00DD7381">
        <w:rPr>
          <w:i/>
          <w:iCs/>
          <w:sz w:val="28"/>
          <w:szCs w:val="24"/>
        </w:rPr>
        <w:t>dla</w:t>
      </w:r>
      <w:r w:rsidRPr="00DD7381">
        <w:rPr>
          <w:i/>
          <w:iCs/>
          <w:sz w:val="28"/>
          <w:szCs w:val="24"/>
          <w:lang w:val="ru-RU"/>
        </w:rPr>
        <w:t xml:space="preserve"> </w:t>
      </w:r>
      <w:r w:rsidRPr="00DD7381">
        <w:rPr>
          <w:i/>
          <w:iCs/>
          <w:sz w:val="28"/>
          <w:szCs w:val="24"/>
        </w:rPr>
        <w:t>dw</w:t>
      </w:r>
      <w:r w:rsidRPr="00DD7381">
        <w:rPr>
          <w:i/>
          <w:iCs/>
          <w:sz w:val="28"/>
          <w:szCs w:val="24"/>
          <w:lang w:val="ru-RU"/>
        </w:rPr>
        <w:t>ó</w:t>
      </w:r>
      <w:r w:rsidRPr="00DD7381">
        <w:rPr>
          <w:i/>
          <w:iCs/>
          <w:sz w:val="28"/>
          <w:szCs w:val="24"/>
        </w:rPr>
        <w:t>ch</w:t>
      </w:r>
      <w:r w:rsidRPr="00DD7381">
        <w:rPr>
          <w:i/>
          <w:iCs/>
          <w:sz w:val="28"/>
          <w:szCs w:val="24"/>
          <w:lang w:val="ru-RU"/>
        </w:rPr>
        <w:t xml:space="preserve"> </w:t>
      </w:r>
      <w:r w:rsidRPr="00DD7381">
        <w:rPr>
          <w:i/>
          <w:iCs/>
          <w:sz w:val="28"/>
          <w:szCs w:val="24"/>
        </w:rPr>
        <w:t>milion</w:t>
      </w:r>
      <w:r w:rsidRPr="00DD7381">
        <w:rPr>
          <w:i/>
          <w:iCs/>
          <w:sz w:val="28"/>
          <w:szCs w:val="24"/>
          <w:lang w:val="ru-RU"/>
        </w:rPr>
        <w:t>ó</w:t>
      </w:r>
      <w:r w:rsidRPr="00DD7381">
        <w:rPr>
          <w:i/>
          <w:iCs/>
          <w:sz w:val="28"/>
          <w:szCs w:val="24"/>
        </w:rPr>
        <w:t>w</w:t>
      </w:r>
      <w:r w:rsidRPr="00DD7381">
        <w:rPr>
          <w:i/>
          <w:iCs/>
          <w:sz w:val="28"/>
          <w:szCs w:val="24"/>
          <w:lang w:val="ru-RU"/>
        </w:rPr>
        <w:t xml:space="preserve"> </w:t>
      </w:r>
      <w:r w:rsidRPr="00DD7381">
        <w:rPr>
          <w:i/>
          <w:iCs/>
          <w:sz w:val="28"/>
          <w:szCs w:val="24"/>
        </w:rPr>
        <w:t>Polak</w:t>
      </w:r>
      <w:r w:rsidRPr="00DD7381">
        <w:rPr>
          <w:i/>
          <w:iCs/>
          <w:sz w:val="28"/>
          <w:szCs w:val="24"/>
          <w:lang w:val="ru-RU"/>
        </w:rPr>
        <w:t>ó</w:t>
      </w:r>
      <w:r w:rsidRPr="00DD7381">
        <w:rPr>
          <w:i/>
          <w:iCs/>
          <w:sz w:val="28"/>
          <w:szCs w:val="24"/>
        </w:rPr>
        <w:t>w</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21.03.2023), де через множинну форму </w:t>
      </w:r>
      <w:r w:rsidRPr="00DD7381">
        <w:rPr>
          <w:i/>
          <w:iCs/>
          <w:sz w:val="28"/>
          <w:szCs w:val="24"/>
        </w:rPr>
        <w:t>k</w:t>
      </w:r>
      <w:r w:rsidRPr="00DD7381">
        <w:rPr>
          <w:i/>
          <w:iCs/>
          <w:sz w:val="28"/>
          <w:szCs w:val="24"/>
          <w:lang w:val="ru-RU"/>
        </w:rPr>
        <w:t>ł</w:t>
      </w:r>
      <w:r w:rsidRPr="00DD7381">
        <w:rPr>
          <w:i/>
          <w:iCs/>
          <w:sz w:val="28"/>
          <w:szCs w:val="24"/>
        </w:rPr>
        <w:t>amstwa</w:t>
      </w:r>
      <w:r w:rsidRPr="00DD7381">
        <w:rPr>
          <w:sz w:val="28"/>
          <w:szCs w:val="24"/>
          <w:lang w:val="ru-RU"/>
        </w:rPr>
        <w:t xml:space="preserve"> підважується довіра до всього каналу комунікації. Схожий ефект має і формула </w:t>
      </w:r>
      <w:r w:rsidRPr="00DD7381">
        <w:rPr>
          <w:i/>
          <w:iCs/>
          <w:sz w:val="28"/>
          <w:szCs w:val="24"/>
          <w:lang w:val="ru-RU"/>
        </w:rPr>
        <w:t>„</w:t>
      </w:r>
      <w:r w:rsidRPr="00DD7381">
        <w:rPr>
          <w:i/>
          <w:iCs/>
          <w:sz w:val="28"/>
          <w:szCs w:val="24"/>
        </w:rPr>
        <w:t>kolejne</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amstwo</w:t>
      </w:r>
      <w:r w:rsidRPr="00DD7381">
        <w:rPr>
          <w:i/>
          <w:iCs/>
          <w:sz w:val="28"/>
          <w:szCs w:val="24"/>
          <w:lang w:val="ru-RU"/>
        </w:rPr>
        <w:t xml:space="preserve"> </w:t>
      </w:r>
      <w:r w:rsidRPr="00DD7381">
        <w:rPr>
          <w:i/>
          <w:iCs/>
          <w:sz w:val="28"/>
          <w:szCs w:val="24"/>
        </w:rPr>
        <w:t>przedstawiciela</w:t>
      </w:r>
      <w:r w:rsidRPr="00DD7381">
        <w:rPr>
          <w:i/>
          <w:iCs/>
          <w:sz w:val="28"/>
          <w:szCs w:val="24"/>
          <w:lang w:val="ru-RU"/>
        </w:rPr>
        <w:t xml:space="preserve"> </w:t>
      </w:r>
      <w:r w:rsidRPr="00DD7381">
        <w:rPr>
          <w:i/>
          <w:iCs/>
          <w:sz w:val="28"/>
          <w:szCs w:val="24"/>
        </w:rPr>
        <w:t>Rosji</w:t>
      </w:r>
      <w:r w:rsidRPr="00DD7381">
        <w:rPr>
          <w:i/>
          <w:iCs/>
          <w:sz w:val="28"/>
          <w:szCs w:val="24"/>
          <w:lang w:val="ru-RU"/>
        </w:rPr>
        <w:t>"</w:t>
      </w:r>
      <w:r w:rsidRPr="00DD7381">
        <w:rPr>
          <w:sz w:val="28"/>
          <w:szCs w:val="24"/>
          <w:lang w:val="ru-RU"/>
        </w:rPr>
        <w:t xml:space="preserve"> (</w:t>
      </w:r>
      <w:r w:rsidRPr="00DD7381">
        <w:rPr>
          <w:sz w:val="28"/>
          <w:szCs w:val="24"/>
        </w:rPr>
        <w:t>WP</w:t>
      </w:r>
      <w:r w:rsidR="007E43E2">
        <w:rPr>
          <w:sz w:val="28"/>
          <w:szCs w:val="24"/>
          <w:lang w:val="ru-RU"/>
        </w:rPr>
        <w:t> </w:t>
      </w:r>
      <w:r w:rsidRPr="00DD7381">
        <w:rPr>
          <w:sz w:val="28"/>
          <w:szCs w:val="24"/>
        </w:rPr>
        <w:t>Wiadomo</w:t>
      </w:r>
      <w:r w:rsidRPr="00DD7381">
        <w:rPr>
          <w:sz w:val="28"/>
          <w:szCs w:val="24"/>
          <w:lang w:val="ru-RU"/>
        </w:rPr>
        <w:t>ś</w:t>
      </w:r>
      <w:r w:rsidRPr="00DD7381">
        <w:rPr>
          <w:sz w:val="28"/>
          <w:szCs w:val="24"/>
        </w:rPr>
        <w:t>ci</w:t>
      </w:r>
      <w:r w:rsidRPr="00DD7381">
        <w:rPr>
          <w:sz w:val="28"/>
          <w:szCs w:val="24"/>
          <w:lang w:val="ru-RU"/>
        </w:rPr>
        <w:t xml:space="preserve">, 06.06.2024), оскільки слово </w:t>
      </w:r>
      <w:r w:rsidRPr="00DD7381">
        <w:rPr>
          <w:i/>
          <w:iCs/>
          <w:sz w:val="28"/>
          <w:szCs w:val="24"/>
        </w:rPr>
        <w:t>kolejne</w:t>
      </w:r>
      <w:r w:rsidRPr="00DD7381">
        <w:rPr>
          <w:sz w:val="28"/>
          <w:szCs w:val="24"/>
          <w:lang w:val="ru-RU"/>
        </w:rPr>
        <w:t xml:space="preserve"> створює образ повторюваності та ненадійності мовця. До цього ж ряду слід віднести й вислів </w:t>
      </w:r>
      <w:r w:rsidRPr="00DD7381">
        <w:rPr>
          <w:i/>
          <w:iCs/>
          <w:sz w:val="28"/>
          <w:szCs w:val="24"/>
          <w:lang w:val="ru-RU"/>
        </w:rPr>
        <w:t>„</w:t>
      </w:r>
      <w:r w:rsidRPr="00DD7381">
        <w:rPr>
          <w:i/>
          <w:iCs/>
          <w:sz w:val="28"/>
          <w:szCs w:val="24"/>
        </w:rPr>
        <w:t>Minister</w:t>
      </w:r>
      <w:r w:rsidRPr="00DD7381">
        <w:rPr>
          <w:i/>
          <w:iCs/>
          <w:sz w:val="28"/>
          <w:szCs w:val="24"/>
          <w:lang w:val="ru-RU"/>
        </w:rPr>
        <w:t xml:space="preserve"> </w:t>
      </w:r>
      <w:r w:rsidRPr="00DD7381">
        <w:rPr>
          <w:i/>
          <w:iCs/>
          <w:sz w:val="28"/>
          <w:szCs w:val="24"/>
        </w:rPr>
        <w:t>jest</w:t>
      </w:r>
      <w:r w:rsidRPr="00DD7381">
        <w:rPr>
          <w:i/>
          <w:iCs/>
          <w:sz w:val="28"/>
          <w:szCs w:val="24"/>
          <w:lang w:val="ru-RU"/>
        </w:rPr>
        <w:t xml:space="preserve"> </w:t>
      </w:r>
      <w:r w:rsidRPr="00DD7381">
        <w:rPr>
          <w:i/>
          <w:iCs/>
          <w:sz w:val="28"/>
          <w:szCs w:val="24"/>
        </w:rPr>
        <w:t>ofiar</w:t>
      </w:r>
      <w:r w:rsidRPr="00DD7381">
        <w:rPr>
          <w:i/>
          <w:iCs/>
          <w:sz w:val="28"/>
          <w:szCs w:val="24"/>
          <w:lang w:val="ru-RU"/>
        </w:rPr>
        <w:t xml:space="preserve">ą </w:t>
      </w:r>
      <w:r w:rsidRPr="00DD7381">
        <w:rPr>
          <w:i/>
          <w:iCs/>
          <w:sz w:val="28"/>
          <w:szCs w:val="24"/>
        </w:rPr>
        <w:t>k</w:t>
      </w:r>
      <w:r w:rsidRPr="00DD7381">
        <w:rPr>
          <w:i/>
          <w:iCs/>
          <w:sz w:val="28"/>
          <w:szCs w:val="24"/>
          <w:lang w:val="ru-RU"/>
        </w:rPr>
        <w:t>ł</w:t>
      </w:r>
      <w:r w:rsidRPr="00DD7381">
        <w:rPr>
          <w:i/>
          <w:iCs/>
          <w:sz w:val="28"/>
          <w:szCs w:val="24"/>
        </w:rPr>
        <w:t>amstw</w:t>
      </w:r>
      <w:r w:rsidRPr="00DD7381">
        <w:rPr>
          <w:i/>
          <w:iCs/>
          <w:sz w:val="28"/>
          <w:szCs w:val="24"/>
          <w:lang w:val="ru-RU"/>
        </w:rPr>
        <w:t>"</w:t>
      </w:r>
      <w:r w:rsidRPr="00DD7381">
        <w:rPr>
          <w:sz w:val="28"/>
          <w:szCs w:val="24"/>
          <w:lang w:val="ru-RU"/>
        </w:rPr>
        <w:t xml:space="preserve"> (</w:t>
      </w:r>
      <w:r w:rsidRPr="00DD7381">
        <w:rPr>
          <w:sz w:val="28"/>
          <w:szCs w:val="24"/>
        </w:rPr>
        <w:t>WP</w:t>
      </w:r>
      <w:r w:rsidRPr="00DD7381">
        <w:rPr>
          <w:sz w:val="28"/>
          <w:szCs w:val="24"/>
          <w:lang w:val="ru-RU"/>
        </w:rPr>
        <w:t xml:space="preserve"> </w:t>
      </w:r>
      <w:r w:rsidRPr="00DD7381">
        <w:rPr>
          <w:sz w:val="28"/>
          <w:szCs w:val="24"/>
        </w:rPr>
        <w:t>Wiadomo</w:t>
      </w:r>
      <w:r w:rsidRPr="00DD7381">
        <w:rPr>
          <w:sz w:val="28"/>
          <w:szCs w:val="24"/>
          <w:lang w:val="ru-RU"/>
        </w:rPr>
        <w:t>ś</w:t>
      </w:r>
      <w:r w:rsidRPr="00DD7381">
        <w:rPr>
          <w:sz w:val="28"/>
          <w:szCs w:val="24"/>
        </w:rPr>
        <w:t>ci</w:t>
      </w:r>
      <w:r w:rsidRPr="00DD7381">
        <w:rPr>
          <w:sz w:val="28"/>
          <w:szCs w:val="24"/>
          <w:lang w:val="ru-RU"/>
        </w:rPr>
        <w:t xml:space="preserve">, 06.06.2024), де множина </w:t>
      </w:r>
      <w:r w:rsidRPr="00DD7381">
        <w:rPr>
          <w:i/>
          <w:iCs/>
          <w:sz w:val="28"/>
          <w:szCs w:val="24"/>
        </w:rPr>
        <w:t>k</w:t>
      </w:r>
      <w:r w:rsidRPr="00DD7381">
        <w:rPr>
          <w:i/>
          <w:iCs/>
          <w:sz w:val="28"/>
          <w:szCs w:val="24"/>
          <w:lang w:val="ru-RU"/>
        </w:rPr>
        <w:t>ł</w:t>
      </w:r>
      <w:r w:rsidRPr="00DD7381">
        <w:rPr>
          <w:i/>
          <w:iCs/>
          <w:sz w:val="28"/>
          <w:szCs w:val="24"/>
        </w:rPr>
        <w:t>amstw</w:t>
      </w:r>
      <w:r w:rsidRPr="00DD7381">
        <w:rPr>
          <w:sz w:val="28"/>
          <w:szCs w:val="24"/>
          <w:lang w:val="ru-RU"/>
        </w:rPr>
        <w:t xml:space="preserve"> формує образ ширшого середовища неправдивих повідомлень.</w:t>
      </w:r>
    </w:p>
    <w:p w14:paraId="0D07F062" w14:textId="5462511F" w:rsidR="00DD7381" w:rsidRPr="00DD7381" w:rsidRDefault="00DD7381" w:rsidP="00EB4F8D">
      <w:pPr>
        <w:spacing w:after="0" w:line="360" w:lineRule="auto"/>
        <w:jc w:val="both"/>
        <w:rPr>
          <w:sz w:val="28"/>
          <w:szCs w:val="24"/>
          <w:lang w:val="ru-RU"/>
        </w:rPr>
      </w:pPr>
      <w:r w:rsidRPr="00DD7381">
        <w:rPr>
          <w:sz w:val="28"/>
          <w:szCs w:val="24"/>
          <w:lang w:val="ru-RU"/>
        </w:rPr>
        <w:lastRenderedPageBreak/>
        <w:t xml:space="preserve">Водночас делегітимізаційна функція не обмежується сферою медіа чи конкретних політичних акторів. У заголовку </w:t>
      </w:r>
      <w:r w:rsidRPr="00DD7381">
        <w:rPr>
          <w:i/>
          <w:iCs/>
          <w:sz w:val="28"/>
          <w:szCs w:val="24"/>
          <w:lang w:val="ru-RU"/>
        </w:rPr>
        <w:t>„</w:t>
      </w:r>
      <w:r w:rsidRPr="00DD7381">
        <w:rPr>
          <w:i/>
          <w:iCs/>
          <w:sz w:val="28"/>
          <w:szCs w:val="24"/>
        </w:rPr>
        <w:t>Polska</w:t>
      </w:r>
      <w:r w:rsidRPr="00DD7381">
        <w:rPr>
          <w:i/>
          <w:iCs/>
          <w:sz w:val="28"/>
          <w:szCs w:val="24"/>
          <w:lang w:val="ru-RU"/>
        </w:rPr>
        <w:t xml:space="preserve">, </w:t>
      </w:r>
      <w:r w:rsidRPr="00DD7381">
        <w:rPr>
          <w:i/>
          <w:iCs/>
          <w:sz w:val="28"/>
          <w:szCs w:val="24"/>
        </w:rPr>
        <w:t>czyli</w:t>
      </w:r>
      <w:r w:rsidRPr="00DD7381">
        <w:rPr>
          <w:i/>
          <w:iCs/>
          <w:sz w:val="28"/>
          <w:szCs w:val="24"/>
          <w:lang w:val="ru-RU"/>
        </w:rPr>
        <w:t xml:space="preserve"> </w:t>
      </w:r>
      <w:r w:rsidRPr="00DD7381">
        <w:rPr>
          <w:i/>
          <w:iCs/>
          <w:sz w:val="28"/>
          <w:szCs w:val="24"/>
        </w:rPr>
        <w:t>kraj</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 xml:space="preserve"> </w:t>
      </w:r>
      <w:r w:rsidRPr="00DD7381">
        <w:rPr>
          <w:i/>
          <w:iCs/>
          <w:sz w:val="28"/>
          <w:szCs w:val="24"/>
        </w:rPr>
        <w:t>i</w:t>
      </w:r>
      <w:r w:rsidRPr="00DD7381">
        <w:rPr>
          <w:i/>
          <w:iCs/>
          <w:sz w:val="28"/>
          <w:szCs w:val="24"/>
          <w:lang w:val="ru-RU"/>
        </w:rPr>
        <w:t xml:space="preserve"> </w:t>
      </w:r>
      <w:r w:rsidRPr="00DD7381">
        <w:rPr>
          <w:i/>
          <w:iCs/>
          <w:sz w:val="28"/>
          <w:szCs w:val="24"/>
        </w:rPr>
        <w:t>cenzury</w:t>
      </w:r>
      <w:r w:rsidRPr="00DD7381">
        <w:rPr>
          <w:i/>
          <w:iCs/>
          <w:sz w:val="28"/>
          <w:szCs w:val="24"/>
          <w:lang w:val="ru-RU"/>
        </w:rPr>
        <w:t xml:space="preserve">. </w:t>
      </w:r>
      <w:r w:rsidRPr="00DD7381">
        <w:rPr>
          <w:i/>
          <w:iCs/>
          <w:sz w:val="28"/>
          <w:szCs w:val="24"/>
        </w:rPr>
        <w:t>Tak</w:t>
      </w:r>
      <w:r w:rsidRPr="00DD7381">
        <w:rPr>
          <w:i/>
          <w:iCs/>
          <w:sz w:val="28"/>
          <w:szCs w:val="24"/>
          <w:lang w:val="ru-RU"/>
        </w:rPr>
        <w:t xml:space="preserve"> </w:t>
      </w:r>
      <w:r w:rsidRPr="00DD7381">
        <w:rPr>
          <w:i/>
          <w:iCs/>
          <w:sz w:val="28"/>
          <w:szCs w:val="24"/>
        </w:rPr>
        <w:t>nas</w:t>
      </w:r>
      <w:r w:rsidRPr="00DD7381">
        <w:rPr>
          <w:i/>
          <w:iCs/>
          <w:sz w:val="28"/>
          <w:szCs w:val="24"/>
          <w:lang w:val="ru-RU"/>
        </w:rPr>
        <w:t xml:space="preserve"> </w:t>
      </w:r>
      <w:r w:rsidRPr="00DD7381">
        <w:rPr>
          <w:i/>
          <w:iCs/>
          <w:sz w:val="28"/>
          <w:szCs w:val="24"/>
        </w:rPr>
        <w:t>widzi</w:t>
      </w:r>
      <w:r w:rsidRPr="00DD7381">
        <w:rPr>
          <w:i/>
          <w:iCs/>
          <w:sz w:val="28"/>
          <w:szCs w:val="24"/>
          <w:lang w:val="ru-RU"/>
        </w:rPr>
        <w:t xml:space="preserve"> ś</w:t>
      </w:r>
      <w:r w:rsidRPr="00DD7381">
        <w:rPr>
          <w:i/>
          <w:iCs/>
          <w:sz w:val="28"/>
          <w:szCs w:val="24"/>
        </w:rPr>
        <w:t>wiat</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05.02.2021) об'єктом делегітимізації стає вже не окремий канал чи особа, а публічний образ цілої країни як комунікативного простору. Ще виразнішим є контекст </w:t>
      </w:r>
      <w:r w:rsidRPr="00DD7381">
        <w:rPr>
          <w:i/>
          <w:iCs/>
          <w:sz w:val="28"/>
          <w:szCs w:val="24"/>
          <w:lang w:val="ru-RU"/>
        </w:rPr>
        <w:t>„</w:t>
      </w:r>
      <w:r w:rsidRPr="00DD7381">
        <w:rPr>
          <w:i/>
          <w:iCs/>
          <w:sz w:val="28"/>
          <w:szCs w:val="24"/>
        </w:rPr>
        <w:t>Pisowska</w:t>
      </w:r>
      <w:r w:rsidRPr="00DD7381">
        <w:rPr>
          <w:i/>
          <w:iCs/>
          <w:sz w:val="28"/>
          <w:szCs w:val="24"/>
          <w:lang w:val="ru-RU"/>
        </w:rPr>
        <w:t xml:space="preserve"> </w:t>
      </w:r>
      <w:r w:rsidRPr="00DD7381">
        <w:rPr>
          <w:i/>
          <w:iCs/>
          <w:sz w:val="28"/>
          <w:szCs w:val="24"/>
        </w:rPr>
        <w:t>szko</w:t>
      </w:r>
      <w:r w:rsidRPr="00DD7381">
        <w:rPr>
          <w:i/>
          <w:iCs/>
          <w:sz w:val="28"/>
          <w:szCs w:val="24"/>
          <w:lang w:val="ru-RU"/>
        </w:rPr>
        <w:t>ł</w:t>
      </w:r>
      <w:r w:rsidRPr="00DD7381">
        <w:rPr>
          <w:i/>
          <w:iCs/>
          <w:sz w:val="28"/>
          <w:szCs w:val="24"/>
        </w:rPr>
        <w:t>a</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 xml:space="preserve"> </w:t>
      </w:r>
      <w:r w:rsidRPr="00DD7381">
        <w:rPr>
          <w:i/>
          <w:iCs/>
          <w:sz w:val="28"/>
          <w:szCs w:val="24"/>
        </w:rPr>
        <w:t>dla</w:t>
      </w:r>
      <w:r w:rsidRPr="00DD7381">
        <w:rPr>
          <w:i/>
          <w:iCs/>
          <w:sz w:val="28"/>
          <w:szCs w:val="24"/>
          <w:lang w:val="ru-RU"/>
        </w:rPr>
        <w:t xml:space="preserve"> </w:t>
      </w:r>
      <w:r w:rsidRPr="00DD7381">
        <w:rPr>
          <w:i/>
          <w:iCs/>
          <w:sz w:val="28"/>
          <w:szCs w:val="24"/>
        </w:rPr>
        <w:t>starszych</w:t>
      </w:r>
      <w:r w:rsidRPr="00DD7381">
        <w:rPr>
          <w:i/>
          <w:iCs/>
          <w:sz w:val="28"/>
          <w:szCs w:val="24"/>
          <w:lang w:val="ru-RU"/>
        </w:rPr>
        <w:t xml:space="preserve"> </w:t>
      </w:r>
      <w:r w:rsidRPr="00DD7381">
        <w:rPr>
          <w:i/>
          <w:iCs/>
          <w:sz w:val="28"/>
          <w:szCs w:val="24"/>
        </w:rPr>
        <w:t>i</w:t>
      </w:r>
      <w:r w:rsidRPr="00DD7381">
        <w:rPr>
          <w:i/>
          <w:iCs/>
          <w:sz w:val="28"/>
          <w:szCs w:val="24"/>
          <w:lang w:val="ru-RU"/>
        </w:rPr>
        <w:t xml:space="preserve"> </w:t>
      </w:r>
      <w:r w:rsidRPr="00DD7381">
        <w:rPr>
          <w:i/>
          <w:iCs/>
          <w:sz w:val="28"/>
          <w:szCs w:val="24"/>
        </w:rPr>
        <w:t>zaawansowanych</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26.10.2021), де метафора «школи» перетворює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на системну інституціональну практику, а не на одиничний акт. Цікавим є також заголовок </w:t>
      </w:r>
      <w:r w:rsidRPr="00DD7381">
        <w:rPr>
          <w:i/>
          <w:iCs/>
          <w:sz w:val="28"/>
          <w:szCs w:val="24"/>
          <w:lang w:val="ru-RU"/>
        </w:rPr>
        <w:t>„</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 xml:space="preserve"> </w:t>
      </w:r>
      <w:r w:rsidRPr="00DD7381">
        <w:rPr>
          <w:i/>
          <w:iCs/>
          <w:sz w:val="28"/>
          <w:szCs w:val="24"/>
        </w:rPr>
        <w:t>przysz</w:t>
      </w:r>
      <w:r w:rsidRPr="00DD7381">
        <w:rPr>
          <w:i/>
          <w:iCs/>
          <w:sz w:val="28"/>
          <w:szCs w:val="24"/>
          <w:lang w:val="ru-RU"/>
        </w:rPr>
        <w:t>ł</w:t>
      </w:r>
      <w:r w:rsidRPr="00DD7381">
        <w:rPr>
          <w:i/>
          <w:iCs/>
          <w:sz w:val="28"/>
          <w:szCs w:val="24"/>
        </w:rPr>
        <w:t>ego</w:t>
      </w:r>
      <w:r w:rsidRPr="00DD7381">
        <w:rPr>
          <w:i/>
          <w:iCs/>
          <w:sz w:val="28"/>
          <w:szCs w:val="24"/>
          <w:lang w:val="ru-RU"/>
        </w:rPr>
        <w:t xml:space="preserve"> </w:t>
      </w:r>
      <w:r w:rsidRPr="00DD7381">
        <w:rPr>
          <w:i/>
          <w:iCs/>
          <w:sz w:val="28"/>
          <w:szCs w:val="24"/>
        </w:rPr>
        <w:t>prezesa</w:t>
      </w:r>
      <w:r w:rsidRPr="00DD7381">
        <w:rPr>
          <w:i/>
          <w:iCs/>
          <w:sz w:val="28"/>
          <w:szCs w:val="24"/>
          <w:lang w:val="ru-RU"/>
        </w:rPr>
        <w:t xml:space="preserve"> </w:t>
      </w:r>
      <w:r w:rsidRPr="00DD7381">
        <w:rPr>
          <w:i/>
          <w:iCs/>
          <w:sz w:val="28"/>
          <w:szCs w:val="24"/>
        </w:rPr>
        <w:t>IPN</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w:t>
      </w:r>
      <w:r w:rsidR="00D56260">
        <w:rPr>
          <w:sz w:val="28"/>
          <w:szCs w:val="24"/>
          <w:lang w:val="ru-RU"/>
        </w:rPr>
        <w:t>14.07.</w:t>
      </w:r>
      <w:r w:rsidRPr="00DD7381">
        <w:rPr>
          <w:sz w:val="28"/>
          <w:szCs w:val="24"/>
          <w:lang w:val="ru-RU"/>
        </w:rPr>
        <w:t xml:space="preserve">2016), де підрив довіри спрямований на конкретну інституційну особу ще до зайняття нею посади, тобто делегітимізація має випереджальний характер. Ці приклади засвідчують, що делегітимізаційний потенціал одиниці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охоплює різні масштаби — від конкретного мовця через інституцію до образу країни.</w:t>
      </w:r>
    </w:p>
    <w:p w14:paraId="1AF86E09" w14:textId="3FE2245D" w:rsidR="00DD7381" w:rsidRPr="00DD7381" w:rsidRDefault="00DD7381" w:rsidP="00EB4F8D">
      <w:pPr>
        <w:spacing w:after="0" w:line="360" w:lineRule="auto"/>
        <w:jc w:val="both"/>
        <w:rPr>
          <w:sz w:val="28"/>
          <w:szCs w:val="24"/>
          <w:lang w:val="ru-RU"/>
        </w:rPr>
      </w:pPr>
      <w:r w:rsidRPr="00DD7381">
        <w:rPr>
          <w:sz w:val="28"/>
          <w:szCs w:val="24"/>
          <w:lang w:val="ru-RU"/>
        </w:rPr>
        <w:t xml:space="preserve">У зібраному матеріалі чітко простежується також </w:t>
      </w:r>
      <w:r w:rsidRPr="00DD7381">
        <w:rPr>
          <w:b/>
          <w:bCs/>
          <w:sz w:val="28"/>
          <w:szCs w:val="24"/>
          <w:lang w:val="ru-RU"/>
        </w:rPr>
        <w:t>узагальнювальна функція</w:t>
      </w:r>
      <w:r w:rsidRPr="00DD7381">
        <w:rPr>
          <w:sz w:val="28"/>
          <w:szCs w:val="24"/>
          <w:lang w:val="ru-RU"/>
        </w:rPr>
        <w:t xml:space="preserve"> слова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Вона проявляється тоді, коли негативна кваліфікація переноситься з одного висловлювання на ширший текстовий або комунікативний масив. Це добре видно у формулі </w:t>
      </w:r>
      <w:r w:rsidRPr="00DD7381">
        <w:rPr>
          <w:i/>
          <w:iCs/>
          <w:sz w:val="28"/>
          <w:szCs w:val="24"/>
          <w:lang w:val="ru-RU"/>
        </w:rPr>
        <w:t>„</w:t>
      </w:r>
      <w:r w:rsidRPr="00DD7381">
        <w:rPr>
          <w:i/>
          <w:iCs/>
          <w:sz w:val="28"/>
          <w:szCs w:val="24"/>
        </w:rPr>
        <w:t>k</w:t>
      </w:r>
      <w:r w:rsidRPr="00DD7381">
        <w:rPr>
          <w:i/>
          <w:iCs/>
          <w:sz w:val="28"/>
          <w:szCs w:val="24"/>
          <w:lang w:val="ru-RU"/>
        </w:rPr>
        <w:t>ł</w:t>
      </w:r>
      <w:r w:rsidRPr="00DD7381">
        <w:rPr>
          <w:i/>
          <w:iCs/>
          <w:sz w:val="28"/>
          <w:szCs w:val="24"/>
        </w:rPr>
        <w:t>amstwo</w:t>
      </w:r>
      <w:r w:rsidRPr="00DD7381">
        <w:rPr>
          <w:i/>
          <w:iCs/>
          <w:sz w:val="28"/>
          <w:szCs w:val="24"/>
          <w:lang w:val="ru-RU"/>
        </w:rPr>
        <w:t xml:space="preserve"> </w:t>
      </w:r>
      <w:r w:rsidRPr="00DD7381">
        <w:rPr>
          <w:i/>
          <w:iCs/>
          <w:sz w:val="28"/>
          <w:szCs w:val="24"/>
        </w:rPr>
        <w:t>na</w:t>
      </w:r>
      <w:r w:rsidRPr="00DD7381">
        <w:rPr>
          <w:i/>
          <w:iCs/>
          <w:sz w:val="28"/>
          <w:szCs w:val="24"/>
          <w:lang w:val="ru-RU"/>
        </w:rPr>
        <w:t xml:space="preserve"> </w:t>
      </w:r>
      <w:r w:rsidRPr="00DD7381">
        <w:rPr>
          <w:i/>
          <w:iCs/>
          <w:sz w:val="28"/>
          <w:szCs w:val="24"/>
        </w:rPr>
        <w:t>ka</w:t>
      </w:r>
      <w:r w:rsidRPr="00DD7381">
        <w:rPr>
          <w:i/>
          <w:iCs/>
          <w:sz w:val="28"/>
          <w:szCs w:val="24"/>
          <w:lang w:val="ru-RU"/>
        </w:rPr>
        <w:t>ż</w:t>
      </w:r>
      <w:r w:rsidRPr="00DD7381">
        <w:rPr>
          <w:i/>
          <w:iCs/>
          <w:sz w:val="28"/>
          <w:szCs w:val="24"/>
        </w:rPr>
        <w:t>dej</w:t>
      </w:r>
      <w:r w:rsidRPr="00DD7381">
        <w:rPr>
          <w:i/>
          <w:iCs/>
          <w:sz w:val="28"/>
          <w:szCs w:val="24"/>
          <w:lang w:val="ru-RU"/>
        </w:rPr>
        <w:t xml:space="preserve"> </w:t>
      </w:r>
      <w:r w:rsidRPr="00DD7381">
        <w:rPr>
          <w:i/>
          <w:iCs/>
          <w:sz w:val="28"/>
          <w:szCs w:val="24"/>
        </w:rPr>
        <w:t>stronie</w:t>
      </w:r>
      <w:r w:rsidRPr="00DD7381">
        <w:rPr>
          <w:i/>
          <w:iCs/>
          <w:sz w:val="28"/>
          <w:szCs w:val="24"/>
          <w:lang w:val="ru-RU"/>
        </w:rPr>
        <w:t>"</w:t>
      </w:r>
      <w:r w:rsidRPr="00DD7381">
        <w:rPr>
          <w:sz w:val="28"/>
          <w:szCs w:val="24"/>
          <w:lang w:val="ru-RU"/>
        </w:rPr>
        <w:t xml:space="preserve"> (</w:t>
      </w:r>
      <w:r w:rsidRPr="00DD7381">
        <w:rPr>
          <w:sz w:val="28"/>
          <w:szCs w:val="24"/>
        </w:rPr>
        <w:t>WP</w:t>
      </w:r>
      <w:r w:rsidRPr="00DD7381">
        <w:rPr>
          <w:sz w:val="28"/>
          <w:szCs w:val="24"/>
          <w:lang w:val="ru-RU"/>
        </w:rPr>
        <w:t xml:space="preserve"> </w:t>
      </w:r>
      <w:r w:rsidRPr="00DD7381">
        <w:rPr>
          <w:sz w:val="28"/>
          <w:szCs w:val="24"/>
        </w:rPr>
        <w:t>Wiadomo</w:t>
      </w:r>
      <w:r w:rsidRPr="00DD7381">
        <w:rPr>
          <w:sz w:val="28"/>
          <w:szCs w:val="24"/>
          <w:lang w:val="ru-RU"/>
        </w:rPr>
        <w:t>ś</w:t>
      </w:r>
      <w:r w:rsidRPr="00DD7381">
        <w:rPr>
          <w:sz w:val="28"/>
          <w:szCs w:val="24"/>
        </w:rPr>
        <w:t>ci</w:t>
      </w:r>
      <w:r w:rsidRPr="00DD7381">
        <w:rPr>
          <w:sz w:val="28"/>
          <w:szCs w:val="24"/>
          <w:lang w:val="ru-RU"/>
        </w:rPr>
        <w:t xml:space="preserve">, 14.10.2024), де слово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охоплює вже не один фрагмент, а весь текст. Схожим чином діє конструкція </w:t>
      </w:r>
      <w:r w:rsidRPr="00DD7381">
        <w:rPr>
          <w:i/>
          <w:iCs/>
          <w:sz w:val="28"/>
          <w:szCs w:val="24"/>
          <w:lang w:val="ru-RU"/>
        </w:rPr>
        <w:t>„</w:t>
      </w:r>
      <w:r w:rsidRPr="00DD7381">
        <w:rPr>
          <w:i/>
          <w:iCs/>
          <w:sz w:val="28"/>
          <w:szCs w:val="24"/>
        </w:rPr>
        <w:t>Trzy</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 xml:space="preserve"> </w:t>
      </w:r>
      <w:r w:rsidRPr="00DD7381">
        <w:rPr>
          <w:i/>
          <w:iCs/>
          <w:sz w:val="28"/>
          <w:szCs w:val="24"/>
        </w:rPr>
        <w:t>i</w:t>
      </w:r>
      <w:r w:rsidRPr="00DD7381">
        <w:rPr>
          <w:i/>
          <w:iCs/>
          <w:sz w:val="28"/>
          <w:szCs w:val="24"/>
          <w:lang w:val="ru-RU"/>
        </w:rPr>
        <w:t xml:space="preserve"> </w:t>
      </w:r>
      <w:r w:rsidRPr="00DD7381">
        <w:rPr>
          <w:i/>
          <w:iCs/>
          <w:sz w:val="28"/>
          <w:szCs w:val="24"/>
        </w:rPr>
        <w:t>jedna</w:t>
      </w:r>
      <w:r w:rsidRPr="00DD7381">
        <w:rPr>
          <w:i/>
          <w:iCs/>
          <w:sz w:val="28"/>
          <w:szCs w:val="24"/>
          <w:lang w:val="ru-RU"/>
        </w:rPr>
        <w:t xml:space="preserve"> </w:t>
      </w:r>
      <w:r w:rsidRPr="00DD7381">
        <w:rPr>
          <w:i/>
          <w:iCs/>
          <w:sz w:val="28"/>
          <w:szCs w:val="24"/>
        </w:rPr>
        <w:t>prawda</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24.12.2023), у якій матеріал від самого початку організовано як протиставлення кількох неправдивих тверджень одному правдивому елементові. Узагальнювальний характер має також заголовок </w:t>
      </w:r>
      <w:r w:rsidRPr="00DD7381">
        <w:rPr>
          <w:i/>
          <w:iCs/>
          <w:sz w:val="28"/>
          <w:szCs w:val="24"/>
          <w:lang w:val="ru-RU"/>
        </w:rPr>
        <w:t>„</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 xml:space="preserve">... </w:t>
      </w:r>
      <w:r w:rsidR="00C00515">
        <w:rPr>
          <w:i/>
          <w:iCs/>
          <w:sz w:val="28"/>
          <w:szCs w:val="24"/>
        </w:rPr>
        <w:t>c</w:t>
      </w:r>
      <w:r w:rsidRPr="00DD7381">
        <w:rPr>
          <w:i/>
          <w:iCs/>
          <w:sz w:val="28"/>
          <w:szCs w:val="24"/>
        </w:rPr>
        <w:t>oraz</w:t>
      </w:r>
      <w:r w:rsidRPr="00DD7381">
        <w:rPr>
          <w:i/>
          <w:iCs/>
          <w:sz w:val="28"/>
          <w:szCs w:val="24"/>
          <w:lang w:val="ru-RU"/>
        </w:rPr>
        <w:t xml:space="preserve"> </w:t>
      </w:r>
      <w:r w:rsidRPr="00DD7381">
        <w:rPr>
          <w:i/>
          <w:iCs/>
          <w:sz w:val="28"/>
          <w:szCs w:val="24"/>
        </w:rPr>
        <w:t>wi</w:t>
      </w:r>
      <w:r w:rsidRPr="00DD7381">
        <w:rPr>
          <w:i/>
          <w:iCs/>
          <w:sz w:val="28"/>
          <w:szCs w:val="24"/>
          <w:lang w:val="ru-RU"/>
        </w:rPr>
        <w:t>ę</w:t>
      </w:r>
      <w:r w:rsidRPr="00DD7381">
        <w:rPr>
          <w:i/>
          <w:iCs/>
          <w:sz w:val="28"/>
          <w:szCs w:val="24"/>
        </w:rPr>
        <w:t>cej</w:t>
      </w:r>
      <w:r w:rsidRPr="00DD7381">
        <w:rPr>
          <w:i/>
          <w:iCs/>
          <w:sz w:val="28"/>
          <w:szCs w:val="24"/>
          <w:lang w:val="ru-RU"/>
        </w:rPr>
        <w:t xml:space="preserve"> </w:t>
      </w:r>
      <w:r w:rsidRPr="00DD7381">
        <w:rPr>
          <w:i/>
          <w:iCs/>
          <w:sz w:val="28"/>
          <w:szCs w:val="24"/>
        </w:rPr>
        <w:t>brudnych</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12.11.2021), де повтор і множинна форма слугують побудові образу наростаючої масштабності явища. До цього ж типу належить </w:t>
      </w:r>
      <w:r w:rsidRPr="00DD7381">
        <w:rPr>
          <w:i/>
          <w:iCs/>
          <w:sz w:val="28"/>
          <w:szCs w:val="24"/>
          <w:lang w:val="ru-RU"/>
        </w:rPr>
        <w:t>„</w:t>
      </w:r>
      <w:r w:rsidRPr="00DD7381">
        <w:rPr>
          <w:i/>
          <w:iCs/>
          <w:sz w:val="28"/>
          <w:szCs w:val="24"/>
        </w:rPr>
        <w:t>Epidemia</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w:t>
      </w:r>
      <w:r w:rsidRPr="00DD7381">
        <w:rPr>
          <w:i/>
          <w:iCs/>
          <w:sz w:val="28"/>
          <w:szCs w:val="24"/>
          <w:lang w:val="ru-RU"/>
        </w:rPr>
        <w:t xml:space="preserve">, </w:t>
      </w:r>
      <w:r w:rsidRPr="00DD7381">
        <w:rPr>
          <w:i/>
          <w:iCs/>
          <w:sz w:val="28"/>
          <w:szCs w:val="24"/>
        </w:rPr>
        <w:t>afer</w:t>
      </w:r>
      <w:r w:rsidRPr="00DD7381">
        <w:rPr>
          <w:i/>
          <w:iCs/>
          <w:sz w:val="28"/>
          <w:szCs w:val="24"/>
          <w:lang w:val="ru-RU"/>
        </w:rPr>
        <w:t xml:space="preserve"> </w:t>
      </w:r>
      <w:r w:rsidRPr="00DD7381">
        <w:rPr>
          <w:i/>
          <w:iCs/>
          <w:sz w:val="28"/>
          <w:szCs w:val="24"/>
        </w:rPr>
        <w:t>i</w:t>
      </w:r>
      <w:r w:rsidRPr="00DD7381">
        <w:rPr>
          <w:i/>
          <w:iCs/>
          <w:sz w:val="28"/>
          <w:szCs w:val="24"/>
          <w:lang w:val="ru-RU"/>
        </w:rPr>
        <w:t xml:space="preserve"> </w:t>
      </w:r>
      <w:r w:rsidRPr="00DD7381">
        <w:rPr>
          <w:i/>
          <w:iCs/>
          <w:sz w:val="28"/>
          <w:szCs w:val="24"/>
        </w:rPr>
        <w:t>kompromitacji</w:t>
      </w:r>
      <w:r w:rsidRPr="00DD7381">
        <w:rPr>
          <w:i/>
          <w:iCs/>
          <w:sz w:val="28"/>
          <w:szCs w:val="24"/>
          <w:lang w:val="ru-RU"/>
        </w:rPr>
        <w:t xml:space="preserve"> </w:t>
      </w:r>
      <w:r w:rsidRPr="00DD7381">
        <w:rPr>
          <w:i/>
          <w:iCs/>
          <w:sz w:val="28"/>
          <w:szCs w:val="24"/>
        </w:rPr>
        <w:t>w</w:t>
      </w:r>
      <w:r w:rsidRPr="00DD7381">
        <w:rPr>
          <w:i/>
          <w:iCs/>
          <w:sz w:val="28"/>
          <w:szCs w:val="24"/>
          <w:lang w:val="ru-RU"/>
        </w:rPr>
        <w:t>ł</w:t>
      </w:r>
      <w:r w:rsidRPr="00DD7381">
        <w:rPr>
          <w:i/>
          <w:iCs/>
          <w:sz w:val="28"/>
          <w:szCs w:val="24"/>
        </w:rPr>
        <w:t>adzy</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01.01.202</w:t>
      </w:r>
      <w:r w:rsidR="00C00515" w:rsidRPr="00C00515">
        <w:rPr>
          <w:sz w:val="28"/>
          <w:szCs w:val="24"/>
          <w:lang w:val="ru-RU"/>
        </w:rPr>
        <w:t>2</w:t>
      </w:r>
      <w:r w:rsidRPr="00DD7381">
        <w:rPr>
          <w:sz w:val="28"/>
          <w:szCs w:val="24"/>
          <w:lang w:val="ru-RU"/>
        </w:rPr>
        <w:t xml:space="preserve">), оскільки слово </w:t>
      </w:r>
      <w:r w:rsidRPr="00DD7381">
        <w:rPr>
          <w:i/>
          <w:iCs/>
          <w:sz w:val="28"/>
          <w:szCs w:val="24"/>
        </w:rPr>
        <w:t>k</w:t>
      </w:r>
      <w:r w:rsidRPr="00DD7381">
        <w:rPr>
          <w:i/>
          <w:iCs/>
          <w:sz w:val="28"/>
          <w:szCs w:val="24"/>
          <w:lang w:val="ru-RU"/>
        </w:rPr>
        <w:t>ł</w:t>
      </w:r>
      <w:r w:rsidRPr="00DD7381">
        <w:rPr>
          <w:i/>
          <w:iCs/>
          <w:sz w:val="28"/>
          <w:szCs w:val="24"/>
        </w:rPr>
        <w:t>amstw</w:t>
      </w:r>
      <w:r w:rsidRPr="00DD7381">
        <w:rPr>
          <w:sz w:val="28"/>
          <w:szCs w:val="24"/>
          <w:lang w:val="ru-RU"/>
        </w:rPr>
        <w:t xml:space="preserve"> стає тут елементом широкої діагностики цілого періоду, а не одного епізоду. Функцію узагальнення видно також у заголовку </w:t>
      </w:r>
      <w:r w:rsidRPr="00DD7381">
        <w:rPr>
          <w:i/>
          <w:iCs/>
          <w:sz w:val="28"/>
          <w:szCs w:val="24"/>
          <w:lang w:val="ru-RU"/>
        </w:rPr>
        <w:t>„</w:t>
      </w:r>
      <w:r w:rsidRPr="00DD7381">
        <w:rPr>
          <w:i/>
          <w:iCs/>
          <w:sz w:val="28"/>
          <w:szCs w:val="24"/>
        </w:rPr>
        <w:t>kampania</w:t>
      </w:r>
      <w:r w:rsidRPr="00DD7381">
        <w:rPr>
          <w:i/>
          <w:iCs/>
          <w:sz w:val="28"/>
          <w:szCs w:val="24"/>
          <w:lang w:val="ru-RU"/>
        </w:rPr>
        <w:t xml:space="preserve"> </w:t>
      </w:r>
      <w:r w:rsidRPr="00DD7381">
        <w:rPr>
          <w:i/>
          <w:iCs/>
          <w:sz w:val="28"/>
          <w:szCs w:val="24"/>
        </w:rPr>
        <w:lastRenderedPageBreak/>
        <w:t>inwektyw</w:t>
      </w:r>
      <w:r w:rsidRPr="00DD7381">
        <w:rPr>
          <w:i/>
          <w:iCs/>
          <w:sz w:val="28"/>
          <w:szCs w:val="24"/>
          <w:lang w:val="ru-RU"/>
        </w:rPr>
        <w:t xml:space="preserve"> </w:t>
      </w:r>
      <w:r w:rsidRPr="00DD7381">
        <w:rPr>
          <w:i/>
          <w:iCs/>
          <w:sz w:val="28"/>
          <w:szCs w:val="24"/>
        </w:rPr>
        <w:t>i</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11.08.2025), де</w:t>
      </w:r>
      <w:r w:rsidR="00C00515" w:rsidRPr="00C00515">
        <w:rPr>
          <w:sz w:val="28"/>
          <w:szCs w:val="24"/>
          <w:lang w:val="ru-RU"/>
        </w:rPr>
        <w:t xml:space="preserve"> </w:t>
      </w:r>
      <w:r w:rsidR="00C00515">
        <w:rPr>
          <w:sz w:val="28"/>
          <w:szCs w:val="24"/>
          <w:lang w:val="ru-RU"/>
        </w:rPr>
        <w:t>граматична форма множини</w:t>
      </w:r>
      <w:r w:rsidRPr="00DD7381">
        <w:rPr>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w:t>
      </w:r>
      <w:r w:rsidRPr="00DD7381">
        <w:rPr>
          <w:sz w:val="28"/>
          <w:szCs w:val="24"/>
          <w:lang w:val="ru-RU"/>
        </w:rPr>
        <w:t xml:space="preserve"> описує цілий спосіб ведення публічної комунікації.</w:t>
      </w:r>
    </w:p>
    <w:p w14:paraId="56F96071" w14:textId="7EA4E343" w:rsidR="00DD7381" w:rsidRPr="00DD7381" w:rsidRDefault="00DD7381" w:rsidP="00EB4F8D">
      <w:pPr>
        <w:spacing w:after="0" w:line="360" w:lineRule="auto"/>
        <w:jc w:val="both"/>
        <w:rPr>
          <w:sz w:val="28"/>
          <w:szCs w:val="24"/>
          <w:lang w:val="ru-RU"/>
        </w:rPr>
      </w:pPr>
      <w:r w:rsidRPr="00DD7381">
        <w:rPr>
          <w:sz w:val="28"/>
          <w:szCs w:val="24"/>
          <w:lang w:val="ru-RU"/>
        </w:rPr>
        <w:t>Окремого коментаря потребує група контекстів, у яких узагальнювальна функція реалізується через каталогізацію</w:t>
      </w:r>
      <w:r w:rsidR="001F44B1">
        <w:rPr>
          <w:sz w:val="28"/>
          <w:szCs w:val="24"/>
          <w:lang w:val="ru-RU"/>
        </w:rPr>
        <w:t xml:space="preserve">, </w:t>
      </w:r>
      <w:r w:rsidRPr="00DD7381">
        <w:rPr>
          <w:sz w:val="28"/>
          <w:szCs w:val="24"/>
          <w:lang w:val="ru-RU"/>
        </w:rPr>
        <w:t xml:space="preserve">тобто побудову тексту навколо переліку </w:t>
      </w:r>
      <w:r w:rsidR="001F44B1">
        <w:rPr>
          <w:sz w:val="28"/>
          <w:szCs w:val="24"/>
          <w:lang w:val="ru-RU"/>
        </w:rPr>
        <w:t>видів брехні</w:t>
      </w:r>
      <w:r w:rsidRPr="00DD7381">
        <w:rPr>
          <w:sz w:val="28"/>
          <w:szCs w:val="24"/>
          <w:lang w:val="ru-RU"/>
        </w:rPr>
        <w:t xml:space="preserve"> як композиційного принципу. Яскравим прикладом є заголовок </w:t>
      </w:r>
      <w:r w:rsidRPr="00DD7381">
        <w:rPr>
          <w:i/>
          <w:iCs/>
          <w:sz w:val="28"/>
          <w:szCs w:val="24"/>
          <w:lang w:val="ru-RU"/>
        </w:rPr>
        <w:t>„</w:t>
      </w:r>
      <w:r w:rsidRPr="00DD7381">
        <w:rPr>
          <w:i/>
          <w:iCs/>
          <w:sz w:val="28"/>
          <w:szCs w:val="24"/>
        </w:rPr>
        <w:t>To</w:t>
      </w:r>
      <w:r w:rsidRPr="00DD7381">
        <w:rPr>
          <w:i/>
          <w:iCs/>
          <w:sz w:val="28"/>
          <w:szCs w:val="24"/>
          <w:lang w:val="ru-RU"/>
        </w:rPr>
        <w:t xml:space="preserve"> </w:t>
      </w:r>
      <w:r w:rsidRPr="00DD7381">
        <w:rPr>
          <w:i/>
          <w:iCs/>
          <w:sz w:val="28"/>
          <w:szCs w:val="24"/>
        </w:rPr>
        <w:t>rzeczywi</w:t>
      </w:r>
      <w:r w:rsidRPr="00DD7381">
        <w:rPr>
          <w:i/>
          <w:iCs/>
          <w:sz w:val="28"/>
          <w:szCs w:val="24"/>
          <w:lang w:val="ru-RU"/>
        </w:rPr>
        <w:t>ś</w:t>
      </w:r>
      <w:r w:rsidRPr="00DD7381">
        <w:rPr>
          <w:i/>
          <w:iCs/>
          <w:sz w:val="28"/>
          <w:szCs w:val="24"/>
        </w:rPr>
        <w:t>cie</w:t>
      </w:r>
      <w:r w:rsidRPr="00DD7381">
        <w:rPr>
          <w:i/>
          <w:iCs/>
          <w:sz w:val="28"/>
          <w:szCs w:val="24"/>
          <w:lang w:val="ru-RU"/>
        </w:rPr>
        <w:t xml:space="preserve"> </w:t>
      </w:r>
      <w:r w:rsidRPr="00DD7381">
        <w:rPr>
          <w:i/>
          <w:iCs/>
          <w:sz w:val="28"/>
          <w:szCs w:val="24"/>
        </w:rPr>
        <w:t>jest</w:t>
      </w:r>
      <w:r w:rsidRPr="00DD7381">
        <w:rPr>
          <w:i/>
          <w:iCs/>
          <w:sz w:val="28"/>
          <w:szCs w:val="24"/>
          <w:lang w:val="ru-RU"/>
        </w:rPr>
        <w:t xml:space="preserve"> </w:t>
      </w:r>
      <w:r w:rsidRPr="00DD7381">
        <w:rPr>
          <w:i/>
          <w:iCs/>
          <w:sz w:val="28"/>
          <w:szCs w:val="24"/>
        </w:rPr>
        <w:t>sPiSek</w:t>
      </w:r>
      <w:r w:rsidRPr="00DD7381">
        <w:rPr>
          <w:i/>
          <w:iCs/>
          <w:sz w:val="28"/>
          <w:szCs w:val="24"/>
          <w:lang w:val="ru-RU"/>
        </w:rPr>
        <w:t xml:space="preserve">. </w:t>
      </w:r>
      <w:r w:rsidRPr="00DD7381">
        <w:rPr>
          <w:i/>
          <w:iCs/>
          <w:sz w:val="28"/>
          <w:szCs w:val="24"/>
        </w:rPr>
        <w:t>Punktujemy</w:t>
      </w:r>
      <w:r w:rsidRPr="00DD7381">
        <w:rPr>
          <w:i/>
          <w:iCs/>
          <w:sz w:val="28"/>
          <w:szCs w:val="24"/>
          <w:lang w:val="ru-RU"/>
        </w:rPr>
        <w:t xml:space="preserve"> </w:t>
      </w:r>
      <w:r w:rsidRPr="00DD7381">
        <w:rPr>
          <w:i/>
          <w:iCs/>
          <w:sz w:val="28"/>
          <w:szCs w:val="24"/>
        </w:rPr>
        <w:t>ostatnie</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 xml:space="preserve"> </w:t>
      </w:r>
      <w:r w:rsidRPr="00DD7381">
        <w:rPr>
          <w:i/>
          <w:iCs/>
          <w:sz w:val="28"/>
          <w:szCs w:val="24"/>
        </w:rPr>
        <w:t>prezesa</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16.03.2021), де множинна форма </w:t>
      </w:r>
      <w:r w:rsidRPr="00DD7381">
        <w:rPr>
          <w:i/>
          <w:iCs/>
          <w:sz w:val="28"/>
          <w:szCs w:val="24"/>
        </w:rPr>
        <w:t>k</w:t>
      </w:r>
      <w:r w:rsidRPr="00DD7381">
        <w:rPr>
          <w:i/>
          <w:iCs/>
          <w:sz w:val="28"/>
          <w:szCs w:val="24"/>
          <w:lang w:val="ru-RU"/>
        </w:rPr>
        <w:t>ł</w:t>
      </w:r>
      <w:r w:rsidRPr="00DD7381">
        <w:rPr>
          <w:i/>
          <w:iCs/>
          <w:sz w:val="28"/>
          <w:szCs w:val="24"/>
        </w:rPr>
        <w:t>amstwa</w:t>
      </w:r>
      <w:r w:rsidRPr="00DD7381">
        <w:rPr>
          <w:sz w:val="28"/>
          <w:szCs w:val="24"/>
          <w:lang w:val="ru-RU"/>
        </w:rPr>
        <w:t xml:space="preserve"> стає не лише засобом оцінки, а й віссю, навколо якої організовано весь текст у форматі, близькому до фактчекінгу. Подібно працює формула </w:t>
      </w:r>
      <w:r w:rsidRPr="00DD7381">
        <w:rPr>
          <w:i/>
          <w:iCs/>
          <w:sz w:val="28"/>
          <w:szCs w:val="24"/>
          <w:lang w:val="ru-RU"/>
        </w:rPr>
        <w:t>„</w:t>
      </w:r>
      <w:r w:rsidRPr="00DD7381">
        <w:rPr>
          <w:i/>
          <w:iCs/>
          <w:sz w:val="28"/>
          <w:szCs w:val="24"/>
        </w:rPr>
        <w:t>Trzy</w:t>
      </w:r>
      <w:r w:rsidRPr="00DD7381">
        <w:rPr>
          <w:i/>
          <w:iCs/>
          <w:sz w:val="28"/>
          <w:szCs w:val="24"/>
          <w:lang w:val="ru-RU"/>
        </w:rPr>
        <w:t xml:space="preserve"> </w:t>
      </w:r>
      <w:r w:rsidRPr="00DD7381">
        <w:rPr>
          <w:i/>
          <w:iCs/>
          <w:sz w:val="28"/>
          <w:szCs w:val="24"/>
        </w:rPr>
        <w:t>wielkie</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 xml:space="preserve"> </w:t>
      </w:r>
      <w:r w:rsidRPr="00DD7381">
        <w:rPr>
          <w:i/>
          <w:iCs/>
          <w:sz w:val="28"/>
          <w:szCs w:val="24"/>
        </w:rPr>
        <w:t>PiS</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23.05.2016), де нумерація й каталогізація перетворюють </w:t>
      </w:r>
      <w:r w:rsidRPr="00DD7381">
        <w:rPr>
          <w:i/>
          <w:iCs/>
          <w:sz w:val="28"/>
          <w:szCs w:val="24"/>
        </w:rPr>
        <w:t>k</w:t>
      </w:r>
      <w:r w:rsidRPr="00DD7381">
        <w:rPr>
          <w:i/>
          <w:iCs/>
          <w:sz w:val="28"/>
          <w:szCs w:val="24"/>
          <w:lang w:val="ru-RU"/>
        </w:rPr>
        <w:t>ł</w:t>
      </w:r>
      <w:r w:rsidRPr="00DD7381">
        <w:rPr>
          <w:i/>
          <w:iCs/>
          <w:sz w:val="28"/>
          <w:szCs w:val="24"/>
        </w:rPr>
        <w:t>amstwa</w:t>
      </w:r>
      <w:r w:rsidRPr="00DD7381">
        <w:rPr>
          <w:sz w:val="28"/>
          <w:szCs w:val="24"/>
          <w:lang w:val="ru-RU"/>
        </w:rPr>
        <w:t xml:space="preserve"> на структурний елемент публіцистичного жанру. Узагальнювальний характер іншого типу має заголовок </w:t>
      </w:r>
      <w:r w:rsidRPr="00DD7381">
        <w:rPr>
          <w:i/>
          <w:iCs/>
          <w:sz w:val="28"/>
          <w:szCs w:val="24"/>
          <w:lang w:val="ru-RU"/>
        </w:rPr>
        <w:t>„</w:t>
      </w:r>
      <w:r w:rsidRPr="00DD7381">
        <w:rPr>
          <w:i/>
          <w:iCs/>
          <w:sz w:val="28"/>
          <w:szCs w:val="24"/>
        </w:rPr>
        <w:t>Ba</w:t>
      </w:r>
      <w:r w:rsidRPr="00DD7381">
        <w:rPr>
          <w:i/>
          <w:iCs/>
          <w:sz w:val="28"/>
          <w:szCs w:val="24"/>
          <w:lang w:val="ru-RU"/>
        </w:rPr>
        <w:t>ś</w:t>
      </w:r>
      <w:r w:rsidRPr="00DD7381">
        <w:rPr>
          <w:i/>
          <w:iCs/>
          <w:sz w:val="28"/>
          <w:szCs w:val="24"/>
        </w:rPr>
        <w:t>nie</w:t>
      </w:r>
      <w:r w:rsidRPr="00DD7381">
        <w:rPr>
          <w:i/>
          <w:iCs/>
          <w:sz w:val="28"/>
          <w:szCs w:val="24"/>
          <w:lang w:val="ru-RU"/>
        </w:rPr>
        <w:t xml:space="preserve"> </w:t>
      </w:r>
      <w:r w:rsidRPr="00DD7381">
        <w:rPr>
          <w:i/>
          <w:iCs/>
          <w:sz w:val="28"/>
          <w:szCs w:val="24"/>
        </w:rPr>
        <w:t>Mateusza</w:t>
      </w:r>
      <w:r w:rsidRPr="00DD7381">
        <w:rPr>
          <w:i/>
          <w:iCs/>
          <w:sz w:val="28"/>
          <w:szCs w:val="24"/>
          <w:lang w:val="ru-RU"/>
        </w:rPr>
        <w:t xml:space="preserve">, </w:t>
      </w:r>
      <w:r w:rsidRPr="00DD7381">
        <w:rPr>
          <w:i/>
          <w:iCs/>
          <w:sz w:val="28"/>
          <w:szCs w:val="24"/>
        </w:rPr>
        <w:t>czyli</w:t>
      </w:r>
      <w:r w:rsidRPr="00DD7381">
        <w:rPr>
          <w:i/>
          <w:iCs/>
          <w:sz w:val="28"/>
          <w:szCs w:val="24"/>
          <w:lang w:val="ru-RU"/>
        </w:rPr>
        <w:t xml:space="preserve"> </w:t>
      </w:r>
      <w:r w:rsidRPr="00DD7381">
        <w:rPr>
          <w:i/>
          <w:iCs/>
          <w:sz w:val="28"/>
          <w:szCs w:val="24"/>
        </w:rPr>
        <w:t>dlaczego</w:t>
      </w:r>
      <w:r w:rsidRPr="00DD7381">
        <w:rPr>
          <w:i/>
          <w:iCs/>
          <w:sz w:val="28"/>
          <w:szCs w:val="24"/>
          <w:lang w:val="ru-RU"/>
        </w:rPr>
        <w:t xml:space="preserve"> </w:t>
      </w:r>
      <w:r w:rsidRPr="00DD7381">
        <w:rPr>
          <w:i/>
          <w:iCs/>
          <w:sz w:val="28"/>
          <w:szCs w:val="24"/>
        </w:rPr>
        <w:t>premier</w:t>
      </w:r>
      <w:r w:rsidRPr="00DD7381">
        <w:rPr>
          <w:i/>
          <w:iCs/>
          <w:sz w:val="28"/>
          <w:szCs w:val="24"/>
          <w:lang w:val="ru-RU"/>
        </w:rPr>
        <w:t xml:space="preserve"> </w:t>
      </w:r>
      <w:r w:rsidRPr="00DD7381">
        <w:rPr>
          <w:i/>
          <w:iCs/>
          <w:sz w:val="28"/>
          <w:szCs w:val="24"/>
        </w:rPr>
        <w:t>Morawiecki</w:t>
      </w:r>
      <w:r w:rsidRPr="00DD7381">
        <w:rPr>
          <w:i/>
          <w:iCs/>
          <w:sz w:val="28"/>
          <w:szCs w:val="24"/>
          <w:lang w:val="ru-RU"/>
        </w:rPr>
        <w:t xml:space="preserve"> </w:t>
      </w:r>
      <w:r w:rsidRPr="00DD7381">
        <w:rPr>
          <w:i/>
          <w:iCs/>
          <w:sz w:val="28"/>
          <w:szCs w:val="24"/>
        </w:rPr>
        <w:t>tak</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amie</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17.09.2018), де жанрова метафора </w:t>
      </w:r>
      <w:r w:rsidR="001F44B1" w:rsidRPr="001F44B1">
        <w:rPr>
          <w:sz w:val="28"/>
          <w:szCs w:val="24"/>
          <w:lang w:val="ru-RU"/>
        </w:rPr>
        <w:t>‘</w:t>
      </w:r>
      <w:r w:rsidR="001F44B1">
        <w:rPr>
          <w:sz w:val="28"/>
          <w:szCs w:val="24"/>
          <w:lang w:val="ru-RU"/>
        </w:rPr>
        <w:t>казки</w:t>
      </w:r>
      <w:r w:rsidR="001F44B1" w:rsidRPr="001F44B1">
        <w:rPr>
          <w:sz w:val="28"/>
          <w:szCs w:val="24"/>
          <w:lang w:val="ru-RU"/>
        </w:rPr>
        <w:t>’</w:t>
      </w:r>
      <w:r w:rsidRPr="00DD7381">
        <w:rPr>
          <w:sz w:val="28"/>
          <w:szCs w:val="24"/>
          <w:lang w:val="ru-RU"/>
        </w:rPr>
        <w:t xml:space="preserve"> перетворює серій</w:t>
      </w:r>
      <w:r w:rsidR="001F44B1">
        <w:rPr>
          <w:sz w:val="28"/>
          <w:szCs w:val="24"/>
          <w:lang w:val="uk-UA"/>
        </w:rPr>
        <w:t>ну брехню</w:t>
      </w:r>
      <w:r w:rsidRPr="00DD7381">
        <w:rPr>
          <w:sz w:val="28"/>
          <w:szCs w:val="24"/>
          <w:lang w:val="ru-RU"/>
        </w:rPr>
        <w:t xml:space="preserve"> на визначальну рису публічного мовця. </w:t>
      </w:r>
      <w:r w:rsidR="001F44B1">
        <w:rPr>
          <w:sz w:val="28"/>
          <w:szCs w:val="24"/>
          <w:lang w:val="ru-RU"/>
        </w:rPr>
        <w:br/>
      </w:r>
      <w:r w:rsidRPr="00DD7381">
        <w:rPr>
          <w:sz w:val="28"/>
          <w:szCs w:val="24"/>
          <w:lang w:val="ru-RU"/>
        </w:rPr>
        <w:t xml:space="preserve">Ці приклади засвідчують, що в сучасному медійному дискурсі </w:t>
      </w:r>
      <w:r w:rsidR="001F44B1">
        <w:rPr>
          <w:sz w:val="28"/>
          <w:szCs w:val="24"/>
          <w:lang w:val="ru-RU"/>
        </w:rPr>
        <w:t xml:space="preserve">лексична одниниця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у множинній формі дедалі частіше функціонує як композиційна основа цілого тексту, а не лише як кваліфікація окремого висловлювання.</w:t>
      </w:r>
    </w:p>
    <w:p w14:paraId="7443CB75" w14:textId="5B0B7B08" w:rsidR="00DD7381" w:rsidRPr="00DD7381" w:rsidRDefault="00DD7381" w:rsidP="00EB4F8D">
      <w:pPr>
        <w:spacing w:after="0" w:line="360" w:lineRule="auto"/>
        <w:jc w:val="both"/>
        <w:rPr>
          <w:sz w:val="28"/>
          <w:szCs w:val="24"/>
          <w:lang w:val="ru-RU"/>
        </w:rPr>
      </w:pPr>
      <w:r w:rsidRPr="00DD7381">
        <w:rPr>
          <w:sz w:val="28"/>
          <w:szCs w:val="24"/>
          <w:lang w:val="ru-RU"/>
        </w:rPr>
        <w:t xml:space="preserve">Окремого розгляду потребує </w:t>
      </w:r>
      <w:r w:rsidRPr="00DD7381">
        <w:rPr>
          <w:b/>
          <w:bCs/>
          <w:sz w:val="28"/>
          <w:szCs w:val="24"/>
          <w:lang w:val="ru-RU"/>
        </w:rPr>
        <w:t>конфліктогенний і полемічний потенціал</w:t>
      </w:r>
      <w:r w:rsidRPr="00DD7381">
        <w:rPr>
          <w:sz w:val="28"/>
          <w:szCs w:val="24"/>
          <w:lang w:val="ru-RU"/>
        </w:rPr>
        <w:t xml:space="preserve"> цієї одиниці. У медійному дискурсі </w:t>
      </w:r>
      <w:r w:rsidR="001F3C65">
        <w:rPr>
          <w:sz w:val="28"/>
          <w:szCs w:val="24"/>
          <w:lang w:val="ru-RU"/>
        </w:rPr>
        <w:t>лексема</w:t>
      </w:r>
      <w:r w:rsidRPr="00DD7381">
        <w:rPr>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нерідко виконує функцію загострення спору, оскільки відразу вводить висловлювання в регістр відкритої конфронтації. Це видно у формулі </w:t>
      </w:r>
      <w:r w:rsidRPr="00DD7381">
        <w:rPr>
          <w:i/>
          <w:iCs/>
          <w:sz w:val="28"/>
          <w:szCs w:val="24"/>
          <w:lang w:val="ru-RU"/>
        </w:rPr>
        <w:t>„</w:t>
      </w:r>
      <w:r w:rsidRPr="00DD7381">
        <w:rPr>
          <w:i/>
          <w:iCs/>
          <w:sz w:val="28"/>
          <w:szCs w:val="24"/>
        </w:rPr>
        <w:t>K</w:t>
      </w:r>
      <w:r w:rsidRPr="00DD7381">
        <w:rPr>
          <w:i/>
          <w:iCs/>
          <w:sz w:val="28"/>
          <w:szCs w:val="24"/>
          <w:lang w:val="ru-RU"/>
        </w:rPr>
        <w:t>ł</w:t>
      </w:r>
      <w:r w:rsidRPr="00DD7381">
        <w:rPr>
          <w:i/>
          <w:iCs/>
          <w:sz w:val="28"/>
          <w:szCs w:val="24"/>
        </w:rPr>
        <w:t>amstwo</w:t>
      </w:r>
      <w:r w:rsidRPr="00DD7381">
        <w:rPr>
          <w:i/>
          <w:iCs/>
          <w:sz w:val="28"/>
          <w:szCs w:val="24"/>
          <w:lang w:val="ru-RU"/>
        </w:rPr>
        <w:t xml:space="preserve"> </w:t>
      </w:r>
      <w:r w:rsidRPr="00DD7381">
        <w:rPr>
          <w:i/>
          <w:iCs/>
          <w:sz w:val="28"/>
          <w:szCs w:val="24"/>
        </w:rPr>
        <w:t>za</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amstwem</w:t>
      </w:r>
      <w:r w:rsidRPr="00DD7381">
        <w:rPr>
          <w:i/>
          <w:iCs/>
          <w:sz w:val="28"/>
          <w:szCs w:val="24"/>
          <w:lang w:val="ru-RU"/>
        </w:rPr>
        <w:t xml:space="preserve">. </w:t>
      </w:r>
      <w:r w:rsidRPr="00DD7381">
        <w:rPr>
          <w:i/>
          <w:iCs/>
          <w:sz w:val="28"/>
          <w:szCs w:val="24"/>
        </w:rPr>
        <w:t>Jak</w:t>
      </w:r>
      <w:r w:rsidRPr="00DD7381">
        <w:rPr>
          <w:i/>
          <w:iCs/>
          <w:sz w:val="28"/>
          <w:szCs w:val="24"/>
          <w:lang w:val="ru-RU"/>
        </w:rPr>
        <w:t xml:space="preserve"> </w:t>
      </w:r>
      <w:r w:rsidRPr="00DD7381">
        <w:rPr>
          <w:i/>
          <w:iCs/>
          <w:sz w:val="28"/>
          <w:szCs w:val="24"/>
        </w:rPr>
        <w:t>Rosja</w:t>
      </w:r>
      <w:r w:rsidRPr="00DD7381">
        <w:rPr>
          <w:i/>
          <w:iCs/>
          <w:sz w:val="28"/>
          <w:szCs w:val="24"/>
          <w:lang w:val="ru-RU"/>
        </w:rPr>
        <w:t xml:space="preserve"> </w:t>
      </w:r>
      <w:r w:rsidRPr="00DD7381">
        <w:rPr>
          <w:i/>
          <w:iCs/>
          <w:sz w:val="28"/>
          <w:szCs w:val="24"/>
        </w:rPr>
        <w:t>manipuluje</w:t>
      </w:r>
      <w:r w:rsidRPr="00DD7381">
        <w:rPr>
          <w:i/>
          <w:iCs/>
          <w:sz w:val="28"/>
          <w:szCs w:val="24"/>
          <w:lang w:val="ru-RU"/>
        </w:rPr>
        <w:t xml:space="preserve"> </w:t>
      </w:r>
      <w:r w:rsidRPr="00DD7381">
        <w:rPr>
          <w:i/>
          <w:iCs/>
          <w:sz w:val="28"/>
          <w:szCs w:val="24"/>
        </w:rPr>
        <w:t>faktami</w:t>
      </w:r>
      <w:r w:rsidRPr="00DD7381">
        <w:rPr>
          <w:i/>
          <w:iCs/>
          <w:sz w:val="28"/>
          <w:szCs w:val="24"/>
          <w:lang w:val="ru-RU"/>
        </w:rPr>
        <w:t xml:space="preserve"> </w:t>
      </w:r>
      <w:r w:rsidRPr="00DD7381">
        <w:rPr>
          <w:i/>
          <w:iCs/>
          <w:sz w:val="28"/>
          <w:szCs w:val="24"/>
        </w:rPr>
        <w:t>i</w:t>
      </w:r>
      <w:r w:rsidRPr="00DD7381">
        <w:rPr>
          <w:i/>
          <w:iCs/>
          <w:sz w:val="28"/>
          <w:szCs w:val="24"/>
          <w:lang w:val="ru-RU"/>
        </w:rPr>
        <w:t xml:space="preserve"> </w:t>
      </w:r>
      <w:r w:rsidRPr="00DD7381">
        <w:rPr>
          <w:i/>
          <w:iCs/>
          <w:sz w:val="28"/>
          <w:szCs w:val="24"/>
        </w:rPr>
        <w:t>wprowadza</w:t>
      </w:r>
      <w:r w:rsidRPr="00DD7381">
        <w:rPr>
          <w:i/>
          <w:iCs/>
          <w:sz w:val="28"/>
          <w:szCs w:val="24"/>
          <w:lang w:val="ru-RU"/>
        </w:rPr>
        <w:t xml:space="preserve"> </w:t>
      </w:r>
      <w:r w:rsidRPr="00DD7381">
        <w:rPr>
          <w:i/>
          <w:iCs/>
          <w:sz w:val="28"/>
          <w:szCs w:val="24"/>
        </w:rPr>
        <w:t>chaos</w:t>
      </w:r>
      <w:r w:rsidRPr="00DD7381">
        <w:rPr>
          <w:i/>
          <w:iCs/>
          <w:sz w:val="28"/>
          <w:szCs w:val="24"/>
          <w:lang w:val="ru-RU"/>
        </w:rPr>
        <w:t xml:space="preserve"> </w:t>
      </w:r>
      <w:r w:rsidRPr="00DD7381">
        <w:rPr>
          <w:i/>
          <w:iCs/>
          <w:sz w:val="28"/>
          <w:szCs w:val="24"/>
        </w:rPr>
        <w:t>informacyjny</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02.03.2014), де сама побудова заголовка надає йому виразно полемічного характеру. Подібно функціонує і вислів </w:t>
      </w:r>
      <w:r w:rsidRPr="00DD7381">
        <w:rPr>
          <w:i/>
          <w:iCs/>
          <w:sz w:val="28"/>
          <w:szCs w:val="24"/>
          <w:lang w:val="ru-RU"/>
        </w:rPr>
        <w:t>„</w:t>
      </w:r>
      <w:r w:rsidRPr="00DD7381">
        <w:rPr>
          <w:i/>
          <w:iCs/>
          <w:sz w:val="28"/>
          <w:szCs w:val="24"/>
        </w:rPr>
        <w:t>Do</w:t>
      </w:r>
      <w:r w:rsidRPr="00DD7381">
        <w:rPr>
          <w:i/>
          <w:iCs/>
          <w:sz w:val="28"/>
          <w:szCs w:val="24"/>
          <w:lang w:val="ru-RU"/>
        </w:rPr>
        <w:t xml:space="preserve">ść </w:t>
      </w:r>
      <w:r w:rsidRPr="00DD7381">
        <w:rPr>
          <w:i/>
          <w:iCs/>
          <w:sz w:val="28"/>
          <w:szCs w:val="24"/>
        </w:rPr>
        <w:t>k</w:t>
      </w:r>
      <w:r w:rsidRPr="00DD7381">
        <w:rPr>
          <w:i/>
          <w:iCs/>
          <w:sz w:val="28"/>
          <w:szCs w:val="24"/>
          <w:lang w:val="ru-RU"/>
        </w:rPr>
        <w:t>ł</w:t>
      </w:r>
      <w:r w:rsidRPr="00DD7381">
        <w:rPr>
          <w:i/>
          <w:iCs/>
          <w:sz w:val="28"/>
          <w:szCs w:val="24"/>
        </w:rPr>
        <w:t>amstw</w:t>
      </w:r>
      <w:r w:rsidRPr="00DD7381">
        <w:rPr>
          <w:i/>
          <w:iCs/>
          <w:sz w:val="28"/>
          <w:szCs w:val="24"/>
          <w:lang w:val="ru-RU"/>
        </w:rPr>
        <w:t xml:space="preserve"> </w:t>
      </w:r>
      <w:r w:rsidRPr="00DD7381">
        <w:rPr>
          <w:i/>
          <w:iCs/>
          <w:sz w:val="28"/>
          <w:szCs w:val="24"/>
        </w:rPr>
        <w:t>smole</w:t>
      </w:r>
      <w:r w:rsidRPr="00DD7381">
        <w:rPr>
          <w:i/>
          <w:iCs/>
          <w:sz w:val="28"/>
          <w:szCs w:val="24"/>
          <w:lang w:val="ru-RU"/>
        </w:rPr>
        <w:t>ń</w:t>
      </w:r>
      <w:r w:rsidRPr="00DD7381">
        <w:rPr>
          <w:i/>
          <w:iCs/>
          <w:sz w:val="28"/>
          <w:szCs w:val="24"/>
        </w:rPr>
        <w:t>skich</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19.12.2012), у якому </w:t>
      </w:r>
      <w:r w:rsidR="001F3C65">
        <w:rPr>
          <w:sz w:val="28"/>
          <w:szCs w:val="24"/>
          <w:lang w:val="ru-RU"/>
        </w:rPr>
        <w:t>граматична форм</w:t>
      </w:r>
      <w:r w:rsidRPr="00DD7381">
        <w:rPr>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w:t>
      </w:r>
      <w:r w:rsidRPr="00DD7381">
        <w:rPr>
          <w:sz w:val="28"/>
          <w:szCs w:val="24"/>
          <w:lang w:val="ru-RU"/>
        </w:rPr>
        <w:t xml:space="preserve"> виступає як засіб різкого припинення або відсікання певної публічної нарації. До цього ж типу належить формула </w:t>
      </w:r>
      <w:r w:rsidRPr="00DD7381">
        <w:rPr>
          <w:i/>
          <w:iCs/>
          <w:sz w:val="28"/>
          <w:szCs w:val="24"/>
          <w:lang w:val="ru-RU"/>
        </w:rPr>
        <w:t>„</w:t>
      </w:r>
      <w:r w:rsidRPr="00DD7381">
        <w:rPr>
          <w:i/>
          <w:iCs/>
          <w:sz w:val="28"/>
          <w:szCs w:val="24"/>
        </w:rPr>
        <w:t>K</w:t>
      </w:r>
      <w:r w:rsidRPr="00DD7381">
        <w:rPr>
          <w:i/>
          <w:iCs/>
          <w:sz w:val="28"/>
          <w:szCs w:val="24"/>
          <w:lang w:val="ru-RU"/>
        </w:rPr>
        <w:t>ł</w:t>
      </w:r>
      <w:r w:rsidRPr="00DD7381">
        <w:rPr>
          <w:i/>
          <w:iCs/>
          <w:sz w:val="28"/>
          <w:szCs w:val="24"/>
        </w:rPr>
        <w:t>amstwo</w:t>
      </w:r>
      <w:r w:rsidRPr="00DD7381">
        <w:rPr>
          <w:i/>
          <w:iCs/>
          <w:sz w:val="28"/>
          <w:szCs w:val="24"/>
          <w:lang w:val="ru-RU"/>
        </w:rPr>
        <w:t xml:space="preserve">, </w:t>
      </w:r>
      <w:r w:rsidRPr="00DD7381">
        <w:rPr>
          <w:i/>
          <w:iCs/>
          <w:sz w:val="28"/>
          <w:szCs w:val="24"/>
        </w:rPr>
        <w:t>niestety</w:t>
      </w:r>
      <w:r w:rsidRPr="00DD7381">
        <w:rPr>
          <w:i/>
          <w:iCs/>
          <w:sz w:val="28"/>
          <w:szCs w:val="24"/>
          <w:lang w:val="ru-RU"/>
        </w:rPr>
        <w:t xml:space="preserve">, </w:t>
      </w:r>
      <w:r w:rsidRPr="00DD7381">
        <w:rPr>
          <w:i/>
          <w:iCs/>
          <w:sz w:val="28"/>
          <w:szCs w:val="24"/>
        </w:rPr>
        <w:t>miewa</w:t>
      </w:r>
      <w:r w:rsidRPr="00DD7381">
        <w:rPr>
          <w:i/>
          <w:iCs/>
          <w:sz w:val="28"/>
          <w:szCs w:val="24"/>
          <w:lang w:val="ru-RU"/>
        </w:rPr>
        <w:t xml:space="preserve"> </w:t>
      </w:r>
      <w:r w:rsidRPr="00DD7381">
        <w:rPr>
          <w:i/>
          <w:iCs/>
          <w:sz w:val="28"/>
          <w:szCs w:val="24"/>
        </w:rPr>
        <w:t>d</w:t>
      </w:r>
      <w:r w:rsidRPr="00DD7381">
        <w:rPr>
          <w:i/>
          <w:iCs/>
          <w:sz w:val="28"/>
          <w:szCs w:val="24"/>
          <w:lang w:val="ru-RU"/>
        </w:rPr>
        <w:t>ł</w:t>
      </w:r>
      <w:r w:rsidRPr="00DD7381">
        <w:rPr>
          <w:i/>
          <w:iCs/>
          <w:sz w:val="28"/>
          <w:szCs w:val="24"/>
        </w:rPr>
        <w:t>ugie</w:t>
      </w:r>
      <w:r w:rsidRPr="00DD7381">
        <w:rPr>
          <w:i/>
          <w:iCs/>
          <w:sz w:val="28"/>
          <w:szCs w:val="24"/>
          <w:lang w:val="ru-RU"/>
        </w:rPr>
        <w:t xml:space="preserve"> </w:t>
      </w:r>
      <w:r w:rsidRPr="00DD7381">
        <w:rPr>
          <w:i/>
          <w:iCs/>
          <w:sz w:val="28"/>
          <w:szCs w:val="24"/>
        </w:rPr>
        <w:t>nogi</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w:t>
      </w:r>
      <w:r w:rsidRPr="00DD7381">
        <w:rPr>
          <w:sz w:val="28"/>
          <w:szCs w:val="24"/>
          <w:lang w:val="ru-RU"/>
        </w:rPr>
        <w:lastRenderedPageBreak/>
        <w:t xml:space="preserve">10.03.2026), у якій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стає віссю відкритої полеміки. Сильний конфліктогенний потенціал має також заголовок </w:t>
      </w:r>
      <w:r w:rsidRPr="00DD7381">
        <w:rPr>
          <w:i/>
          <w:iCs/>
          <w:sz w:val="28"/>
          <w:szCs w:val="24"/>
          <w:lang w:val="ru-RU"/>
        </w:rPr>
        <w:t>„</w:t>
      </w:r>
      <w:r w:rsidRPr="00DD7381">
        <w:rPr>
          <w:i/>
          <w:iCs/>
          <w:sz w:val="28"/>
          <w:szCs w:val="24"/>
        </w:rPr>
        <w:t>K</w:t>
      </w:r>
      <w:r w:rsidRPr="00DD7381">
        <w:rPr>
          <w:i/>
          <w:iCs/>
          <w:sz w:val="28"/>
          <w:szCs w:val="24"/>
          <w:lang w:val="ru-RU"/>
        </w:rPr>
        <w:t>ł</w:t>
      </w:r>
      <w:r w:rsidRPr="00DD7381">
        <w:rPr>
          <w:i/>
          <w:iCs/>
          <w:sz w:val="28"/>
          <w:szCs w:val="24"/>
        </w:rPr>
        <w:t>amstwo</w:t>
      </w:r>
      <w:r w:rsidRPr="00DD7381">
        <w:rPr>
          <w:i/>
          <w:iCs/>
          <w:sz w:val="28"/>
          <w:szCs w:val="24"/>
          <w:lang w:val="ru-RU"/>
        </w:rPr>
        <w:t xml:space="preserve"> </w:t>
      </w:r>
      <w:r w:rsidRPr="00DD7381">
        <w:rPr>
          <w:i/>
          <w:iCs/>
          <w:sz w:val="28"/>
          <w:szCs w:val="24"/>
        </w:rPr>
        <w:t>TVP</w:t>
      </w:r>
      <w:r w:rsidRPr="00DD7381">
        <w:rPr>
          <w:i/>
          <w:iCs/>
          <w:sz w:val="28"/>
          <w:szCs w:val="24"/>
          <w:lang w:val="ru-RU"/>
        </w:rPr>
        <w:t xml:space="preserve"> </w:t>
      </w:r>
      <w:r w:rsidRPr="00DD7381">
        <w:rPr>
          <w:i/>
          <w:iCs/>
          <w:sz w:val="28"/>
          <w:szCs w:val="24"/>
        </w:rPr>
        <w:t>jak</w:t>
      </w:r>
      <w:r w:rsidRPr="00DD7381">
        <w:rPr>
          <w:i/>
          <w:iCs/>
          <w:sz w:val="28"/>
          <w:szCs w:val="24"/>
          <w:lang w:val="ru-RU"/>
        </w:rPr>
        <w:t xml:space="preserve"> </w:t>
      </w:r>
      <w:r w:rsidRPr="00DD7381">
        <w:rPr>
          <w:i/>
          <w:iCs/>
          <w:sz w:val="28"/>
          <w:szCs w:val="24"/>
        </w:rPr>
        <w:t>na</w:t>
      </w:r>
      <w:r w:rsidRPr="00DD7381">
        <w:rPr>
          <w:i/>
          <w:iCs/>
          <w:sz w:val="28"/>
          <w:szCs w:val="24"/>
          <w:lang w:val="ru-RU"/>
        </w:rPr>
        <w:t xml:space="preserve"> </w:t>
      </w:r>
      <w:r w:rsidRPr="00DD7381">
        <w:rPr>
          <w:i/>
          <w:iCs/>
          <w:sz w:val="28"/>
          <w:szCs w:val="24"/>
        </w:rPr>
        <w:t>d</w:t>
      </w:r>
      <w:r w:rsidRPr="00DD7381">
        <w:rPr>
          <w:i/>
          <w:iCs/>
          <w:sz w:val="28"/>
          <w:szCs w:val="24"/>
          <w:lang w:val="ru-RU"/>
        </w:rPr>
        <w:t>ł</w:t>
      </w:r>
      <w:r w:rsidRPr="00DD7381">
        <w:rPr>
          <w:i/>
          <w:iCs/>
          <w:sz w:val="28"/>
          <w:szCs w:val="24"/>
        </w:rPr>
        <w:t>oni</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24.04.2018), оскільки він будує виразну опозицію між демаскуванням і публічним викриттям неправди.</w:t>
      </w:r>
    </w:p>
    <w:p w14:paraId="171287B8" w14:textId="4E4245A9" w:rsidR="009E0D17" w:rsidRPr="00D56260" w:rsidRDefault="00DD7381" w:rsidP="009E0D17">
      <w:pPr>
        <w:spacing w:after="0" w:line="360" w:lineRule="auto"/>
        <w:jc w:val="both"/>
        <w:rPr>
          <w:sz w:val="28"/>
          <w:szCs w:val="24"/>
          <w:lang w:val="ru-RU"/>
        </w:rPr>
      </w:pPr>
      <w:r w:rsidRPr="00DD7381">
        <w:rPr>
          <w:sz w:val="28"/>
          <w:szCs w:val="24"/>
          <w:lang w:val="ru-RU"/>
        </w:rPr>
        <w:t xml:space="preserve">Конфліктогенну функцію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реалізує також у контекстах, де воно стає підставою для вимоги конкретних дій — правових, інституціональних або публічно-комунікативних. У заголовку </w:t>
      </w:r>
      <w:r w:rsidRPr="00DD7381">
        <w:rPr>
          <w:i/>
          <w:iCs/>
          <w:sz w:val="28"/>
          <w:szCs w:val="24"/>
          <w:lang w:val="ru-RU"/>
        </w:rPr>
        <w:t>„</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 xml:space="preserve"> </w:t>
      </w:r>
      <w:r w:rsidRPr="00DD7381">
        <w:rPr>
          <w:i/>
          <w:iCs/>
          <w:sz w:val="28"/>
          <w:szCs w:val="24"/>
        </w:rPr>
        <w:t>ju</w:t>
      </w:r>
      <w:r w:rsidRPr="00DD7381">
        <w:rPr>
          <w:i/>
          <w:iCs/>
          <w:sz w:val="28"/>
          <w:szCs w:val="24"/>
          <w:lang w:val="ru-RU"/>
        </w:rPr>
        <w:t xml:space="preserve">ż </w:t>
      </w:r>
      <w:r w:rsidRPr="00DD7381">
        <w:rPr>
          <w:i/>
          <w:iCs/>
          <w:sz w:val="28"/>
          <w:szCs w:val="24"/>
        </w:rPr>
        <w:t>przekroczy</w:t>
      </w:r>
      <w:r w:rsidRPr="00DD7381">
        <w:rPr>
          <w:i/>
          <w:iCs/>
          <w:sz w:val="28"/>
          <w:szCs w:val="24"/>
          <w:lang w:val="ru-RU"/>
        </w:rPr>
        <w:t>ł</w:t>
      </w:r>
      <w:r w:rsidRPr="00DD7381">
        <w:rPr>
          <w:i/>
          <w:iCs/>
          <w:sz w:val="28"/>
          <w:szCs w:val="24"/>
        </w:rPr>
        <w:t>y</w:t>
      </w:r>
      <w:r w:rsidRPr="00DD7381">
        <w:rPr>
          <w:i/>
          <w:iCs/>
          <w:sz w:val="28"/>
          <w:szCs w:val="24"/>
          <w:lang w:val="ru-RU"/>
        </w:rPr>
        <w:t xml:space="preserve"> </w:t>
      </w:r>
      <w:r w:rsidRPr="00DD7381">
        <w:rPr>
          <w:i/>
          <w:iCs/>
          <w:sz w:val="28"/>
          <w:szCs w:val="24"/>
        </w:rPr>
        <w:t>granice</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17.09.2018) метафора «межі» маркує ескалацію конфлікту, а </w:t>
      </w:r>
      <w:r w:rsidRPr="00DD7381">
        <w:rPr>
          <w:i/>
          <w:iCs/>
          <w:sz w:val="28"/>
          <w:szCs w:val="24"/>
        </w:rPr>
        <w:t>k</w:t>
      </w:r>
      <w:r w:rsidRPr="00DD7381">
        <w:rPr>
          <w:i/>
          <w:iCs/>
          <w:sz w:val="28"/>
          <w:szCs w:val="24"/>
          <w:lang w:val="ru-RU"/>
        </w:rPr>
        <w:t>ł</w:t>
      </w:r>
      <w:r w:rsidRPr="00DD7381">
        <w:rPr>
          <w:i/>
          <w:iCs/>
          <w:sz w:val="28"/>
          <w:szCs w:val="24"/>
        </w:rPr>
        <w:t>amstwa</w:t>
      </w:r>
      <w:r w:rsidRPr="00DD7381">
        <w:rPr>
          <w:sz w:val="28"/>
          <w:szCs w:val="24"/>
          <w:lang w:val="ru-RU"/>
        </w:rPr>
        <w:t xml:space="preserve"> є тим чинником, який цю межу перетинає, — тобто неправда стає підставою для зміни якості спору. Подібний ефект має і контекст </w:t>
      </w:r>
      <w:r w:rsidRPr="00DD7381">
        <w:rPr>
          <w:i/>
          <w:iCs/>
          <w:sz w:val="28"/>
          <w:szCs w:val="24"/>
          <w:lang w:val="ru-RU"/>
        </w:rPr>
        <w:t>„</w:t>
      </w:r>
      <w:r w:rsidRPr="00DD7381">
        <w:rPr>
          <w:i/>
          <w:iCs/>
          <w:sz w:val="28"/>
          <w:szCs w:val="24"/>
        </w:rPr>
        <w:t>Nie</w:t>
      </w:r>
      <w:r w:rsidRPr="00DD7381">
        <w:rPr>
          <w:i/>
          <w:iCs/>
          <w:sz w:val="28"/>
          <w:szCs w:val="24"/>
          <w:lang w:val="ru-RU"/>
        </w:rPr>
        <w:t xml:space="preserve"> </w:t>
      </w:r>
      <w:r w:rsidRPr="00DD7381">
        <w:rPr>
          <w:i/>
          <w:iCs/>
          <w:sz w:val="28"/>
          <w:szCs w:val="24"/>
        </w:rPr>
        <w:t>mog</w:t>
      </w:r>
      <w:r w:rsidRPr="00DD7381">
        <w:rPr>
          <w:i/>
          <w:iCs/>
          <w:sz w:val="28"/>
          <w:szCs w:val="24"/>
          <w:lang w:val="ru-RU"/>
        </w:rPr>
        <w:t xml:space="preserve">ę </w:t>
      </w:r>
      <w:r w:rsidRPr="00DD7381">
        <w:rPr>
          <w:i/>
          <w:iCs/>
          <w:sz w:val="28"/>
          <w:szCs w:val="24"/>
        </w:rPr>
        <w:t>pozwoli</w:t>
      </w:r>
      <w:r w:rsidRPr="00DD7381">
        <w:rPr>
          <w:i/>
          <w:iCs/>
          <w:sz w:val="28"/>
          <w:szCs w:val="24"/>
          <w:lang w:val="ru-RU"/>
        </w:rPr>
        <w:t xml:space="preserve">ć </w:t>
      </w:r>
      <w:r w:rsidRPr="00DD7381">
        <w:rPr>
          <w:i/>
          <w:iCs/>
          <w:sz w:val="28"/>
          <w:szCs w:val="24"/>
        </w:rPr>
        <w:t>na</w:t>
      </w:r>
      <w:r w:rsidRPr="00DD7381">
        <w:rPr>
          <w:i/>
          <w:iCs/>
          <w:sz w:val="28"/>
          <w:szCs w:val="24"/>
          <w:lang w:val="ru-RU"/>
        </w:rPr>
        <w:t xml:space="preserve"> </w:t>
      </w:r>
      <w:r w:rsidRPr="00DD7381">
        <w:rPr>
          <w:i/>
          <w:iCs/>
          <w:sz w:val="28"/>
          <w:szCs w:val="24"/>
        </w:rPr>
        <w:t>k</w:t>
      </w:r>
      <w:r w:rsidRPr="00DD7381">
        <w:rPr>
          <w:i/>
          <w:iCs/>
          <w:sz w:val="28"/>
          <w:szCs w:val="24"/>
          <w:lang w:val="ru-RU"/>
        </w:rPr>
        <w:t>ł</w:t>
      </w:r>
      <w:r w:rsidRPr="00DD7381">
        <w:rPr>
          <w:i/>
          <w:iCs/>
          <w:sz w:val="28"/>
          <w:szCs w:val="24"/>
        </w:rPr>
        <w:t>amstwa</w:t>
      </w:r>
      <w:r w:rsidRPr="00DD7381">
        <w:rPr>
          <w:i/>
          <w:iCs/>
          <w:sz w:val="28"/>
          <w:szCs w:val="24"/>
          <w:lang w:val="ru-RU"/>
        </w:rPr>
        <w:t>"</w:t>
      </w:r>
      <w:r w:rsidRPr="00DD7381">
        <w:rPr>
          <w:sz w:val="28"/>
          <w:szCs w:val="24"/>
          <w:lang w:val="ru-RU"/>
        </w:rPr>
        <w:t xml:space="preserve"> (</w:t>
      </w:r>
      <w:r w:rsidRPr="00DD7381">
        <w:rPr>
          <w:sz w:val="28"/>
          <w:szCs w:val="24"/>
        </w:rPr>
        <w:t>Gazeta</w:t>
      </w:r>
      <w:r w:rsidRPr="00DD7381">
        <w:rPr>
          <w:sz w:val="28"/>
          <w:szCs w:val="24"/>
          <w:lang w:val="ru-RU"/>
        </w:rPr>
        <w:t xml:space="preserve"> </w:t>
      </w:r>
      <w:r w:rsidRPr="00DD7381">
        <w:rPr>
          <w:sz w:val="28"/>
          <w:szCs w:val="24"/>
        </w:rPr>
        <w:t>Wyborcza</w:t>
      </w:r>
      <w:r w:rsidRPr="00DD7381">
        <w:rPr>
          <w:sz w:val="28"/>
          <w:szCs w:val="24"/>
          <w:lang w:val="ru-RU"/>
        </w:rPr>
        <w:t xml:space="preserve">, 08.12.2023), пов'язаний зі справою загибелі Павла Адамовіча: тут </w:t>
      </w:r>
      <w:r w:rsidRPr="00DD7381">
        <w:rPr>
          <w:i/>
          <w:iCs/>
          <w:sz w:val="28"/>
          <w:szCs w:val="24"/>
        </w:rPr>
        <w:t>k</w:t>
      </w:r>
      <w:r w:rsidRPr="00DD7381">
        <w:rPr>
          <w:i/>
          <w:iCs/>
          <w:sz w:val="28"/>
          <w:szCs w:val="24"/>
          <w:lang w:val="ru-RU"/>
        </w:rPr>
        <w:t>ł</w:t>
      </w:r>
      <w:r w:rsidRPr="00DD7381">
        <w:rPr>
          <w:i/>
          <w:iCs/>
          <w:sz w:val="28"/>
          <w:szCs w:val="24"/>
        </w:rPr>
        <w:t>amstwa</w:t>
      </w:r>
      <w:r w:rsidRPr="00DD7381">
        <w:rPr>
          <w:sz w:val="28"/>
          <w:szCs w:val="24"/>
          <w:lang w:val="ru-RU"/>
        </w:rPr>
        <w:t xml:space="preserve"> виступає підставою для публічного спротиву й рішучої відсічі фальшивій нарації, що надає конфлікту вимір особистої відповідальності. Ці приклади засвідчують, що конфліктогенна функція </w:t>
      </w:r>
      <w:r w:rsidRPr="00DD7381">
        <w:rPr>
          <w:i/>
          <w:iCs/>
          <w:sz w:val="28"/>
          <w:szCs w:val="24"/>
        </w:rPr>
        <w:t>k</w:t>
      </w:r>
      <w:r w:rsidRPr="00DD7381">
        <w:rPr>
          <w:i/>
          <w:iCs/>
          <w:sz w:val="28"/>
          <w:szCs w:val="24"/>
          <w:lang w:val="ru-RU"/>
        </w:rPr>
        <w:t>ł</w:t>
      </w:r>
      <w:r w:rsidRPr="00DD7381">
        <w:rPr>
          <w:i/>
          <w:iCs/>
          <w:sz w:val="28"/>
          <w:szCs w:val="24"/>
        </w:rPr>
        <w:t>amstwo</w:t>
      </w:r>
      <w:r w:rsidRPr="00DD7381">
        <w:rPr>
          <w:sz w:val="28"/>
          <w:szCs w:val="24"/>
          <w:lang w:val="ru-RU"/>
        </w:rPr>
        <w:t xml:space="preserve"> не обмежується загостренням полеміки, а може ініціювати перехід до правових, інституціональних та публічних дій проти мовця.</w:t>
      </w:r>
    </w:p>
    <w:p w14:paraId="3AA08C8E" w14:textId="21B56AA0" w:rsidR="009E0D17" w:rsidRPr="00DD7381" w:rsidRDefault="009E0D17" w:rsidP="009E0D17">
      <w:pPr>
        <w:spacing w:after="0" w:line="360" w:lineRule="auto"/>
        <w:jc w:val="both"/>
        <w:rPr>
          <w:sz w:val="28"/>
          <w:szCs w:val="24"/>
          <w:lang w:val="ru-RU"/>
        </w:rPr>
      </w:pPr>
      <w:r w:rsidRPr="00D56260">
        <w:rPr>
          <w:sz w:val="28"/>
          <w:szCs w:val="24"/>
          <w:lang w:val="ru-RU"/>
        </w:rPr>
        <w:t xml:space="preserve">Окремого аналізу заслуговують </w:t>
      </w:r>
      <w:r w:rsidRPr="00D56260">
        <w:rPr>
          <w:b/>
          <w:bCs/>
          <w:sz w:val="28"/>
          <w:szCs w:val="24"/>
          <w:lang w:val="ru-RU"/>
        </w:rPr>
        <w:t xml:space="preserve">ад'єктивні сполучення з одиницею </w:t>
      </w:r>
      <w:r w:rsidRPr="009E0D17">
        <w:rPr>
          <w:b/>
          <w:bCs/>
          <w:i/>
          <w:iCs/>
          <w:sz w:val="28"/>
          <w:szCs w:val="24"/>
          <w:lang w:val="pl-PL"/>
        </w:rPr>
        <w:t>k</w:t>
      </w:r>
      <w:r w:rsidRPr="00D56260">
        <w:rPr>
          <w:b/>
          <w:bCs/>
          <w:i/>
          <w:iCs/>
          <w:sz w:val="28"/>
          <w:szCs w:val="24"/>
          <w:lang w:val="ru-RU"/>
        </w:rPr>
        <w:t>ł</w:t>
      </w:r>
      <w:r w:rsidRPr="009E0D17">
        <w:rPr>
          <w:b/>
          <w:bCs/>
          <w:i/>
          <w:iCs/>
          <w:sz w:val="28"/>
          <w:szCs w:val="24"/>
          <w:lang w:val="pl-PL"/>
        </w:rPr>
        <w:t>amstwo</w:t>
      </w:r>
      <w:r w:rsidRPr="00D56260">
        <w:rPr>
          <w:sz w:val="28"/>
          <w:szCs w:val="24"/>
          <w:lang w:val="ru-RU"/>
        </w:rPr>
        <w:t xml:space="preserve">, які в зібраному матеріалі утворюють виразну групу контекстів. Прикметник, що модифікує </w:t>
      </w:r>
      <w:r w:rsidRPr="009E0D17">
        <w:rPr>
          <w:i/>
          <w:iCs/>
          <w:sz w:val="28"/>
          <w:szCs w:val="24"/>
          <w:lang w:val="pl-PL"/>
        </w:rPr>
        <w:t>k</w:t>
      </w:r>
      <w:r w:rsidRPr="00D56260">
        <w:rPr>
          <w:i/>
          <w:iCs/>
          <w:sz w:val="28"/>
          <w:szCs w:val="24"/>
          <w:lang w:val="ru-RU"/>
        </w:rPr>
        <w:t>ł</w:t>
      </w:r>
      <w:r w:rsidRPr="009E0D17">
        <w:rPr>
          <w:i/>
          <w:iCs/>
          <w:sz w:val="28"/>
          <w:szCs w:val="24"/>
          <w:lang w:val="pl-PL"/>
        </w:rPr>
        <w:t>amstwo</w:t>
      </w:r>
      <w:r w:rsidRPr="00D56260">
        <w:rPr>
          <w:sz w:val="28"/>
          <w:szCs w:val="24"/>
          <w:lang w:val="ru-RU"/>
        </w:rPr>
        <w:t xml:space="preserve">, виконує додаткову прагматичну роботу, яку можна розподілити за кількома напрямами. </w:t>
      </w:r>
      <w:r w:rsidRPr="009E0D17">
        <w:rPr>
          <w:sz w:val="28"/>
          <w:szCs w:val="24"/>
          <w:lang w:val="ru-RU"/>
        </w:rPr>
        <w:t xml:space="preserve">По-перше, прикметник може вказувати на тематичний домен, перетворюючи </w:t>
      </w:r>
      <w:r w:rsidRPr="009E0D17">
        <w:rPr>
          <w:i/>
          <w:iCs/>
          <w:sz w:val="28"/>
          <w:szCs w:val="24"/>
        </w:rPr>
        <w:t>k</w:t>
      </w:r>
      <w:r w:rsidRPr="009E0D17">
        <w:rPr>
          <w:i/>
          <w:iCs/>
          <w:sz w:val="28"/>
          <w:szCs w:val="24"/>
          <w:lang w:val="ru-RU"/>
        </w:rPr>
        <w:t>ł</w:t>
      </w:r>
      <w:r w:rsidRPr="009E0D17">
        <w:rPr>
          <w:i/>
          <w:iCs/>
          <w:sz w:val="28"/>
          <w:szCs w:val="24"/>
        </w:rPr>
        <w:t>amstwo</w:t>
      </w:r>
      <w:r w:rsidRPr="009E0D17">
        <w:rPr>
          <w:sz w:val="28"/>
          <w:szCs w:val="24"/>
          <w:lang w:val="ru-RU"/>
        </w:rPr>
        <w:t xml:space="preserve"> на стійку формулу, закріплену за певним дискурсивним полем. Найвиразнішим прикладом є багаторазово фіксована в матеріалі формула </w:t>
      </w:r>
      <w:r w:rsidRPr="009E0D17">
        <w:rPr>
          <w:i/>
          <w:iCs/>
          <w:sz w:val="28"/>
          <w:szCs w:val="24"/>
        </w:rPr>
        <w:t>k</w:t>
      </w:r>
      <w:r w:rsidRPr="009E0D17">
        <w:rPr>
          <w:i/>
          <w:iCs/>
          <w:sz w:val="28"/>
          <w:szCs w:val="24"/>
          <w:lang w:val="ru-RU"/>
        </w:rPr>
        <w:t>ł</w:t>
      </w:r>
      <w:r w:rsidRPr="009E0D17">
        <w:rPr>
          <w:i/>
          <w:iCs/>
          <w:sz w:val="28"/>
          <w:szCs w:val="24"/>
        </w:rPr>
        <w:t>amstwo</w:t>
      </w:r>
      <w:r w:rsidRPr="009E0D17">
        <w:rPr>
          <w:i/>
          <w:iCs/>
          <w:sz w:val="28"/>
          <w:szCs w:val="24"/>
          <w:lang w:val="ru-RU"/>
        </w:rPr>
        <w:t xml:space="preserve"> </w:t>
      </w:r>
      <w:r w:rsidRPr="009E0D17">
        <w:rPr>
          <w:i/>
          <w:iCs/>
          <w:sz w:val="28"/>
          <w:szCs w:val="24"/>
        </w:rPr>
        <w:t>smole</w:t>
      </w:r>
      <w:r w:rsidRPr="009E0D17">
        <w:rPr>
          <w:i/>
          <w:iCs/>
          <w:sz w:val="28"/>
          <w:szCs w:val="24"/>
          <w:lang w:val="ru-RU"/>
        </w:rPr>
        <w:t>ń</w:t>
      </w:r>
      <w:r w:rsidRPr="009E0D17">
        <w:rPr>
          <w:i/>
          <w:iCs/>
          <w:sz w:val="28"/>
          <w:szCs w:val="24"/>
        </w:rPr>
        <w:t>skie</w:t>
      </w:r>
      <w:r w:rsidRPr="009E0D17">
        <w:rPr>
          <w:sz w:val="28"/>
          <w:szCs w:val="24"/>
          <w:lang w:val="ru-RU"/>
        </w:rPr>
        <w:t xml:space="preserve"> (</w:t>
      </w:r>
      <w:r w:rsidR="00A3225D">
        <w:rPr>
          <w:sz w:val="28"/>
          <w:szCs w:val="24"/>
          <w:lang w:val="ru-RU"/>
        </w:rPr>
        <w:t>напр.</w:t>
      </w:r>
      <w:r w:rsidRPr="009E0D17">
        <w:rPr>
          <w:sz w:val="28"/>
          <w:szCs w:val="24"/>
          <w:lang w:val="ru-RU"/>
        </w:rPr>
        <w:t xml:space="preserve"> </w:t>
      </w:r>
      <w:r w:rsidRPr="009E0D17">
        <w:rPr>
          <w:i/>
          <w:iCs/>
          <w:sz w:val="28"/>
          <w:szCs w:val="24"/>
          <w:lang w:val="ru-RU"/>
        </w:rPr>
        <w:t>„</w:t>
      </w:r>
      <w:r w:rsidRPr="009E0D17">
        <w:rPr>
          <w:i/>
          <w:iCs/>
          <w:sz w:val="28"/>
          <w:szCs w:val="24"/>
        </w:rPr>
        <w:t>Oto</w:t>
      </w:r>
      <w:r w:rsidRPr="009E0D17">
        <w:rPr>
          <w:i/>
          <w:iCs/>
          <w:sz w:val="28"/>
          <w:szCs w:val="24"/>
          <w:lang w:val="ru-RU"/>
        </w:rPr>
        <w:t xml:space="preserve"> </w:t>
      </w:r>
      <w:r w:rsidRPr="009E0D17">
        <w:rPr>
          <w:i/>
          <w:iCs/>
          <w:sz w:val="28"/>
          <w:szCs w:val="24"/>
        </w:rPr>
        <w:t>k</w:t>
      </w:r>
      <w:r w:rsidRPr="009E0D17">
        <w:rPr>
          <w:i/>
          <w:iCs/>
          <w:sz w:val="28"/>
          <w:szCs w:val="24"/>
          <w:lang w:val="ru-RU"/>
        </w:rPr>
        <w:t>ł</w:t>
      </w:r>
      <w:r w:rsidRPr="009E0D17">
        <w:rPr>
          <w:i/>
          <w:iCs/>
          <w:sz w:val="28"/>
          <w:szCs w:val="24"/>
        </w:rPr>
        <w:t>amstwo</w:t>
      </w:r>
      <w:r w:rsidRPr="009E0D17">
        <w:rPr>
          <w:i/>
          <w:iCs/>
          <w:sz w:val="28"/>
          <w:szCs w:val="24"/>
          <w:lang w:val="ru-RU"/>
        </w:rPr>
        <w:t xml:space="preserve"> </w:t>
      </w:r>
      <w:r w:rsidRPr="009E0D17">
        <w:rPr>
          <w:i/>
          <w:iCs/>
          <w:sz w:val="28"/>
          <w:szCs w:val="24"/>
        </w:rPr>
        <w:t>smole</w:t>
      </w:r>
      <w:r w:rsidRPr="009E0D17">
        <w:rPr>
          <w:i/>
          <w:iCs/>
          <w:sz w:val="28"/>
          <w:szCs w:val="24"/>
          <w:lang w:val="ru-RU"/>
        </w:rPr>
        <w:t>ń</w:t>
      </w:r>
      <w:r w:rsidRPr="009E0D17">
        <w:rPr>
          <w:i/>
          <w:iCs/>
          <w:sz w:val="28"/>
          <w:szCs w:val="24"/>
        </w:rPr>
        <w:t>skie</w:t>
      </w:r>
      <w:r w:rsidRPr="009E0D17">
        <w:rPr>
          <w:i/>
          <w:iCs/>
          <w:sz w:val="28"/>
          <w:szCs w:val="24"/>
          <w:lang w:val="ru-RU"/>
        </w:rPr>
        <w:t>"</w:t>
      </w:r>
      <w:r w:rsidRPr="009E0D17">
        <w:rPr>
          <w:sz w:val="28"/>
          <w:szCs w:val="24"/>
          <w:lang w:val="ru-RU"/>
        </w:rPr>
        <w:t xml:space="preserve">, </w:t>
      </w:r>
      <w:r w:rsidRPr="009E0D17">
        <w:rPr>
          <w:sz w:val="28"/>
          <w:szCs w:val="24"/>
        </w:rPr>
        <w:t>Gazeta</w:t>
      </w:r>
      <w:r w:rsidRPr="009E0D17">
        <w:rPr>
          <w:sz w:val="28"/>
          <w:szCs w:val="24"/>
          <w:lang w:val="ru-RU"/>
        </w:rPr>
        <w:t xml:space="preserve"> </w:t>
      </w:r>
      <w:r w:rsidRPr="009E0D17">
        <w:rPr>
          <w:sz w:val="28"/>
          <w:szCs w:val="24"/>
        </w:rPr>
        <w:t>Wyborcza</w:t>
      </w:r>
      <w:r w:rsidRPr="009E0D17">
        <w:rPr>
          <w:sz w:val="28"/>
          <w:szCs w:val="24"/>
          <w:lang w:val="ru-RU"/>
        </w:rPr>
        <w:t xml:space="preserve">, 18.10.2013), де прикметник закріплює </w:t>
      </w:r>
      <w:r w:rsidRPr="009E0D17">
        <w:rPr>
          <w:i/>
          <w:iCs/>
          <w:sz w:val="28"/>
          <w:szCs w:val="24"/>
        </w:rPr>
        <w:t>k</w:t>
      </w:r>
      <w:r w:rsidRPr="009E0D17">
        <w:rPr>
          <w:i/>
          <w:iCs/>
          <w:sz w:val="28"/>
          <w:szCs w:val="24"/>
          <w:lang w:val="ru-RU"/>
        </w:rPr>
        <w:t>ł</w:t>
      </w:r>
      <w:r w:rsidRPr="009E0D17">
        <w:rPr>
          <w:i/>
          <w:iCs/>
          <w:sz w:val="28"/>
          <w:szCs w:val="24"/>
        </w:rPr>
        <w:t>amstwo</w:t>
      </w:r>
      <w:r w:rsidRPr="009E0D17">
        <w:rPr>
          <w:sz w:val="28"/>
          <w:szCs w:val="24"/>
          <w:lang w:val="ru-RU"/>
        </w:rPr>
        <w:t xml:space="preserve"> за конкретним полем пам'яті. Цікавим випадком є заголовок </w:t>
      </w:r>
      <w:r w:rsidRPr="009E0D17">
        <w:rPr>
          <w:i/>
          <w:iCs/>
          <w:sz w:val="28"/>
          <w:szCs w:val="24"/>
          <w:lang w:val="ru-RU"/>
        </w:rPr>
        <w:t>„</w:t>
      </w:r>
      <w:r w:rsidRPr="009E0D17">
        <w:rPr>
          <w:i/>
          <w:iCs/>
          <w:sz w:val="28"/>
          <w:szCs w:val="24"/>
        </w:rPr>
        <w:t>PiS</w:t>
      </w:r>
      <w:r w:rsidR="00A3225D">
        <w:rPr>
          <w:i/>
          <w:iCs/>
          <w:sz w:val="28"/>
          <w:szCs w:val="24"/>
          <w:lang w:val="ru-RU"/>
        </w:rPr>
        <w:t> </w:t>
      </w:r>
      <w:r w:rsidRPr="009E0D17">
        <w:rPr>
          <w:i/>
          <w:iCs/>
          <w:sz w:val="28"/>
          <w:szCs w:val="24"/>
        </w:rPr>
        <w:t>uprawia</w:t>
      </w:r>
      <w:r w:rsidRPr="009E0D17">
        <w:rPr>
          <w:i/>
          <w:iCs/>
          <w:sz w:val="28"/>
          <w:szCs w:val="24"/>
          <w:lang w:val="ru-RU"/>
        </w:rPr>
        <w:t xml:space="preserve"> </w:t>
      </w:r>
      <w:r w:rsidRPr="009E0D17">
        <w:rPr>
          <w:i/>
          <w:iCs/>
          <w:sz w:val="28"/>
          <w:szCs w:val="24"/>
        </w:rPr>
        <w:t>k</w:t>
      </w:r>
      <w:r w:rsidRPr="009E0D17">
        <w:rPr>
          <w:i/>
          <w:iCs/>
          <w:sz w:val="28"/>
          <w:szCs w:val="24"/>
          <w:lang w:val="ru-RU"/>
        </w:rPr>
        <w:t>ł</w:t>
      </w:r>
      <w:r w:rsidRPr="009E0D17">
        <w:rPr>
          <w:i/>
          <w:iCs/>
          <w:sz w:val="28"/>
          <w:szCs w:val="24"/>
        </w:rPr>
        <w:t>amstwo</w:t>
      </w:r>
      <w:r w:rsidRPr="009E0D17">
        <w:rPr>
          <w:i/>
          <w:iCs/>
          <w:sz w:val="28"/>
          <w:szCs w:val="24"/>
          <w:lang w:val="ru-RU"/>
        </w:rPr>
        <w:t xml:space="preserve"> </w:t>
      </w:r>
      <w:r w:rsidRPr="009E0D17">
        <w:rPr>
          <w:i/>
          <w:iCs/>
          <w:sz w:val="28"/>
          <w:szCs w:val="24"/>
        </w:rPr>
        <w:t>geograficzne</w:t>
      </w:r>
      <w:r w:rsidRPr="009E0D17">
        <w:rPr>
          <w:i/>
          <w:iCs/>
          <w:sz w:val="28"/>
          <w:szCs w:val="24"/>
          <w:lang w:val="ru-RU"/>
        </w:rPr>
        <w:t xml:space="preserve">, </w:t>
      </w:r>
      <w:r w:rsidRPr="009E0D17">
        <w:rPr>
          <w:i/>
          <w:iCs/>
          <w:sz w:val="28"/>
          <w:szCs w:val="24"/>
        </w:rPr>
        <w:t>matematyczne</w:t>
      </w:r>
      <w:r w:rsidRPr="009E0D17">
        <w:rPr>
          <w:i/>
          <w:iCs/>
          <w:sz w:val="28"/>
          <w:szCs w:val="24"/>
          <w:lang w:val="ru-RU"/>
        </w:rPr>
        <w:t xml:space="preserve"> </w:t>
      </w:r>
      <w:r w:rsidRPr="009E0D17">
        <w:rPr>
          <w:i/>
          <w:iCs/>
          <w:sz w:val="28"/>
          <w:szCs w:val="24"/>
        </w:rPr>
        <w:t>i</w:t>
      </w:r>
      <w:r w:rsidRPr="009E0D17">
        <w:rPr>
          <w:i/>
          <w:iCs/>
          <w:sz w:val="28"/>
          <w:szCs w:val="24"/>
          <w:lang w:val="ru-RU"/>
        </w:rPr>
        <w:t xml:space="preserve"> </w:t>
      </w:r>
      <w:r w:rsidRPr="009E0D17">
        <w:rPr>
          <w:i/>
          <w:iCs/>
          <w:sz w:val="28"/>
          <w:szCs w:val="24"/>
        </w:rPr>
        <w:t>biologiczne</w:t>
      </w:r>
      <w:r w:rsidR="00A3225D" w:rsidRPr="00A3225D">
        <w:rPr>
          <w:i/>
          <w:iCs/>
          <w:sz w:val="28"/>
          <w:szCs w:val="24"/>
          <w:lang w:val="ru-RU"/>
        </w:rPr>
        <w:t>”</w:t>
      </w:r>
      <w:r w:rsidRPr="009E0D17">
        <w:rPr>
          <w:sz w:val="28"/>
          <w:szCs w:val="24"/>
          <w:lang w:val="ru-RU"/>
        </w:rPr>
        <w:t xml:space="preserve"> (</w:t>
      </w:r>
      <w:r w:rsidRPr="009E0D17">
        <w:rPr>
          <w:sz w:val="28"/>
          <w:szCs w:val="24"/>
        </w:rPr>
        <w:t>Gazeta</w:t>
      </w:r>
      <w:r w:rsidRPr="009E0D17">
        <w:rPr>
          <w:sz w:val="28"/>
          <w:szCs w:val="24"/>
          <w:lang w:val="ru-RU"/>
        </w:rPr>
        <w:t xml:space="preserve"> </w:t>
      </w:r>
      <w:r w:rsidRPr="009E0D17">
        <w:rPr>
          <w:sz w:val="28"/>
          <w:szCs w:val="24"/>
        </w:rPr>
        <w:t>Wyborcza</w:t>
      </w:r>
      <w:r w:rsidRPr="009E0D17">
        <w:rPr>
          <w:sz w:val="28"/>
          <w:szCs w:val="24"/>
          <w:lang w:val="ru-RU"/>
        </w:rPr>
        <w:t xml:space="preserve">, 07.10.2023), де множення доменних прикметників створює ефект всеохопності й системності обману. По-друге, прикметник може підсилювати </w:t>
      </w:r>
      <w:r w:rsidRPr="009E0D17">
        <w:rPr>
          <w:sz w:val="28"/>
          <w:szCs w:val="24"/>
          <w:lang w:val="ru-RU"/>
        </w:rPr>
        <w:lastRenderedPageBreak/>
        <w:t xml:space="preserve">або інтенсифікувати негативну оцінку. Це видно у формулі </w:t>
      </w:r>
      <w:r w:rsidRPr="009E0D17">
        <w:rPr>
          <w:i/>
          <w:iCs/>
          <w:sz w:val="28"/>
          <w:szCs w:val="24"/>
          <w:lang w:val="ru-RU"/>
        </w:rPr>
        <w:t>„</w:t>
      </w:r>
      <w:r w:rsidRPr="009E0D17">
        <w:rPr>
          <w:i/>
          <w:iCs/>
          <w:sz w:val="28"/>
          <w:szCs w:val="24"/>
        </w:rPr>
        <w:t>haniebne</w:t>
      </w:r>
      <w:r w:rsidRPr="009E0D17">
        <w:rPr>
          <w:i/>
          <w:iCs/>
          <w:sz w:val="28"/>
          <w:szCs w:val="24"/>
          <w:lang w:val="ru-RU"/>
        </w:rPr>
        <w:t xml:space="preserve"> </w:t>
      </w:r>
      <w:r w:rsidRPr="009E0D17">
        <w:rPr>
          <w:i/>
          <w:iCs/>
          <w:sz w:val="28"/>
          <w:szCs w:val="24"/>
        </w:rPr>
        <w:t>k</w:t>
      </w:r>
      <w:r w:rsidRPr="009E0D17">
        <w:rPr>
          <w:i/>
          <w:iCs/>
          <w:sz w:val="28"/>
          <w:szCs w:val="24"/>
          <w:lang w:val="ru-RU"/>
        </w:rPr>
        <w:t>ł</w:t>
      </w:r>
      <w:r w:rsidRPr="009E0D17">
        <w:rPr>
          <w:i/>
          <w:iCs/>
          <w:sz w:val="28"/>
          <w:szCs w:val="24"/>
        </w:rPr>
        <w:t>amstwa</w:t>
      </w:r>
      <w:r w:rsidRPr="009E0D17">
        <w:rPr>
          <w:i/>
          <w:iCs/>
          <w:sz w:val="28"/>
          <w:szCs w:val="24"/>
          <w:lang w:val="ru-RU"/>
        </w:rPr>
        <w:t xml:space="preserve"> </w:t>
      </w:r>
      <w:r w:rsidRPr="009E0D17">
        <w:rPr>
          <w:i/>
          <w:iCs/>
          <w:sz w:val="28"/>
          <w:szCs w:val="24"/>
        </w:rPr>
        <w:t>kremlowskiej</w:t>
      </w:r>
      <w:r w:rsidRPr="009E0D17">
        <w:rPr>
          <w:i/>
          <w:iCs/>
          <w:sz w:val="28"/>
          <w:szCs w:val="24"/>
          <w:lang w:val="ru-RU"/>
        </w:rPr>
        <w:t xml:space="preserve"> </w:t>
      </w:r>
      <w:r w:rsidRPr="009E0D17">
        <w:rPr>
          <w:i/>
          <w:iCs/>
          <w:sz w:val="28"/>
          <w:szCs w:val="24"/>
        </w:rPr>
        <w:t>propagandy</w:t>
      </w:r>
      <w:r w:rsidRPr="009E0D17">
        <w:rPr>
          <w:i/>
          <w:iCs/>
          <w:sz w:val="28"/>
          <w:szCs w:val="24"/>
          <w:lang w:val="ru-RU"/>
        </w:rPr>
        <w:t>"</w:t>
      </w:r>
      <w:r w:rsidRPr="009E0D17">
        <w:rPr>
          <w:sz w:val="28"/>
          <w:szCs w:val="24"/>
          <w:lang w:val="ru-RU"/>
        </w:rPr>
        <w:t xml:space="preserve"> (</w:t>
      </w:r>
      <w:r w:rsidRPr="009E0D17">
        <w:rPr>
          <w:sz w:val="28"/>
          <w:szCs w:val="24"/>
        </w:rPr>
        <w:t>Gazeta</w:t>
      </w:r>
      <w:r w:rsidRPr="009E0D17">
        <w:rPr>
          <w:sz w:val="28"/>
          <w:szCs w:val="24"/>
          <w:lang w:val="ru-RU"/>
        </w:rPr>
        <w:t xml:space="preserve"> </w:t>
      </w:r>
      <w:r w:rsidRPr="009E0D17">
        <w:rPr>
          <w:sz w:val="28"/>
          <w:szCs w:val="24"/>
        </w:rPr>
        <w:t>Wyborcza</w:t>
      </w:r>
      <w:r w:rsidRPr="009E0D17">
        <w:rPr>
          <w:sz w:val="28"/>
          <w:szCs w:val="24"/>
          <w:lang w:val="ru-RU"/>
        </w:rPr>
        <w:t xml:space="preserve">, 26.09.2025), де прикметник додає вимір морального осуду до вже негативно маркованого </w:t>
      </w:r>
      <w:r w:rsidRPr="009E0D17">
        <w:rPr>
          <w:i/>
          <w:iCs/>
          <w:sz w:val="28"/>
          <w:szCs w:val="24"/>
        </w:rPr>
        <w:t>k</w:t>
      </w:r>
      <w:r w:rsidRPr="009E0D17">
        <w:rPr>
          <w:i/>
          <w:iCs/>
          <w:sz w:val="28"/>
          <w:szCs w:val="24"/>
          <w:lang w:val="ru-RU"/>
        </w:rPr>
        <w:t>ł</w:t>
      </w:r>
      <w:r w:rsidRPr="009E0D17">
        <w:rPr>
          <w:i/>
          <w:iCs/>
          <w:sz w:val="28"/>
          <w:szCs w:val="24"/>
        </w:rPr>
        <w:t>amstwa</w:t>
      </w:r>
      <w:r w:rsidRPr="009E0D17">
        <w:rPr>
          <w:sz w:val="28"/>
          <w:szCs w:val="24"/>
          <w:lang w:val="ru-RU"/>
        </w:rPr>
        <w:t xml:space="preserve">. Подібний ефект має заголовок </w:t>
      </w:r>
      <w:r w:rsidRPr="009E0D17">
        <w:rPr>
          <w:i/>
          <w:iCs/>
          <w:sz w:val="28"/>
          <w:szCs w:val="24"/>
          <w:lang w:val="ru-RU"/>
        </w:rPr>
        <w:t>„</w:t>
      </w:r>
      <w:r w:rsidRPr="009E0D17">
        <w:rPr>
          <w:i/>
          <w:iCs/>
          <w:sz w:val="28"/>
          <w:szCs w:val="24"/>
        </w:rPr>
        <w:t>Olimpijskie</w:t>
      </w:r>
      <w:r w:rsidRPr="009E0D17">
        <w:rPr>
          <w:i/>
          <w:iCs/>
          <w:sz w:val="28"/>
          <w:szCs w:val="24"/>
          <w:lang w:val="ru-RU"/>
        </w:rPr>
        <w:t xml:space="preserve"> </w:t>
      </w:r>
      <w:r w:rsidRPr="009E0D17">
        <w:rPr>
          <w:i/>
          <w:iCs/>
          <w:sz w:val="28"/>
          <w:szCs w:val="24"/>
        </w:rPr>
        <w:t>k</w:t>
      </w:r>
      <w:r w:rsidRPr="009E0D17">
        <w:rPr>
          <w:i/>
          <w:iCs/>
          <w:sz w:val="28"/>
          <w:szCs w:val="24"/>
          <w:lang w:val="ru-RU"/>
        </w:rPr>
        <w:t>ł</w:t>
      </w:r>
      <w:r w:rsidRPr="009E0D17">
        <w:rPr>
          <w:i/>
          <w:iCs/>
          <w:sz w:val="28"/>
          <w:szCs w:val="24"/>
        </w:rPr>
        <w:t>amstwo</w:t>
      </w:r>
      <w:r w:rsidRPr="009E0D17">
        <w:rPr>
          <w:i/>
          <w:iCs/>
          <w:sz w:val="28"/>
          <w:szCs w:val="24"/>
          <w:lang w:val="ru-RU"/>
        </w:rPr>
        <w:t xml:space="preserve"> </w:t>
      </w:r>
      <w:r w:rsidRPr="009E0D17">
        <w:rPr>
          <w:i/>
          <w:iCs/>
          <w:sz w:val="28"/>
          <w:szCs w:val="24"/>
        </w:rPr>
        <w:t>ekologiczne</w:t>
      </w:r>
      <w:r w:rsidRPr="009E0D17">
        <w:rPr>
          <w:i/>
          <w:iCs/>
          <w:sz w:val="28"/>
          <w:szCs w:val="24"/>
          <w:lang w:val="ru-RU"/>
        </w:rPr>
        <w:t>"</w:t>
      </w:r>
      <w:r w:rsidRPr="009E0D17">
        <w:rPr>
          <w:sz w:val="28"/>
          <w:szCs w:val="24"/>
          <w:lang w:val="ru-RU"/>
        </w:rPr>
        <w:t xml:space="preserve"> (</w:t>
      </w:r>
      <w:r w:rsidRPr="009E0D17">
        <w:rPr>
          <w:sz w:val="28"/>
          <w:szCs w:val="24"/>
        </w:rPr>
        <w:t>Gazeta</w:t>
      </w:r>
      <w:r w:rsidRPr="009E0D17">
        <w:rPr>
          <w:sz w:val="28"/>
          <w:szCs w:val="24"/>
          <w:lang w:val="ru-RU"/>
        </w:rPr>
        <w:t xml:space="preserve"> </w:t>
      </w:r>
      <w:r w:rsidRPr="009E0D17">
        <w:rPr>
          <w:sz w:val="28"/>
          <w:szCs w:val="24"/>
        </w:rPr>
        <w:t>Wyborcza</w:t>
      </w:r>
      <w:r w:rsidRPr="009E0D17">
        <w:rPr>
          <w:sz w:val="28"/>
          <w:szCs w:val="24"/>
          <w:lang w:val="ru-RU"/>
        </w:rPr>
        <w:t>, 04.08.2024), де подвійна ад'єктивна модифікація — доменна (</w:t>
      </w:r>
      <w:r w:rsidRPr="009E0D17">
        <w:rPr>
          <w:i/>
          <w:iCs/>
          <w:sz w:val="28"/>
          <w:szCs w:val="24"/>
        </w:rPr>
        <w:t>olimpijskie</w:t>
      </w:r>
      <w:r w:rsidRPr="009E0D17">
        <w:rPr>
          <w:sz w:val="28"/>
          <w:szCs w:val="24"/>
          <w:lang w:val="ru-RU"/>
        </w:rPr>
        <w:t>) та тематична (</w:t>
      </w:r>
      <w:r w:rsidRPr="009E0D17">
        <w:rPr>
          <w:i/>
          <w:iCs/>
          <w:sz w:val="28"/>
          <w:szCs w:val="24"/>
        </w:rPr>
        <w:t>ekologiczne</w:t>
      </w:r>
      <w:r w:rsidRPr="009E0D17">
        <w:rPr>
          <w:sz w:val="28"/>
          <w:szCs w:val="24"/>
          <w:lang w:val="ru-RU"/>
        </w:rPr>
        <w:t xml:space="preserve">) — одночасно окреслює сферу й посилює критичність оцінки. Нарешті, окремий випадок становить парадоксальне сполучення </w:t>
      </w:r>
      <w:r w:rsidRPr="009E0D17">
        <w:rPr>
          <w:i/>
          <w:iCs/>
          <w:sz w:val="28"/>
          <w:szCs w:val="24"/>
          <w:lang w:val="ru-RU"/>
        </w:rPr>
        <w:t>„</w:t>
      </w:r>
      <w:r w:rsidRPr="009E0D17">
        <w:rPr>
          <w:i/>
          <w:iCs/>
          <w:sz w:val="28"/>
          <w:szCs w:val="24"/>
        </w:rPr>
        <w:t>Prawdziwe</w:t>
      </w:r>
      <w:r w:rsidRPr="009E0D17">
        <w:rPr>
          <w:i/>
          <w:iCs/>
          <w:sz w:val="28"/>
          <w:szCs w:val="24"/>
          <w:lang w:val="ru-RU"/>
        </w:rPr>
        <w:t xml:space="preserve"> </w:t>
      </w:r>
      <w:r w:rsidRPr="009E0D17">
        <w:rPr>
          <w:i/>
          <w:iCs/>
          <w:sz w:val="28"/>
          <w:szCs w:val="24"/>
        </w:rPr>
        <w:t>k</w:t>
      </w:r>
      <w:r w:rsidRPr="009E0D17">
        <w:rPr>
          <w:i/>
          <w:iCs/>
          <w:sz w:val="28"/>
          <w:szCs w:val="24"/>
          <w:lang w:val="ru-RU"/>
        </w:rPr>
        <w:t>ł</w:t>
      </w:r>
      <w:r w:rsidRPr="009E0D17">
        <w:rPr>
          <w:i/>
          <w:iCs/>
          <w:sz w:val="28"/>
          <w:szCs w:val="24"/>
        </w:rPr>
        <w:t>amstwa</w:t>
      </w:r>
      <w:r w:rsidRPr="009E0D17">
        <w:rPr>
          <w:i/>
          <w:iCs/>
          <w:sz w:val="28"/>
          <w:szCs w:val="24"/>
          <w:lang w:val="ru-RU"/>
        </w:rPr>
        <w:t xml:space="preserve"> </w:t>
      </w:r>
      <w:r w:rsidRPr="009E0D17">
        <w:rPr>
          <w:i/>
          <w:iCs/>
          <w:sz w:val="28"/>
          <w:szCs w:val="24"/>
        </w:rPr>
        <w:t>o</w:t>
      </w:r>
      <w:r w:rsidRPr="009E0D17">
        <w:rPr>
          <w:i/>
          <w:iCs/>
          <w:sz w:val="28"/>
          <w:szCs w:val="24"/>
          <w:lang w:val="ru-RU"/>
        </w:rPr>
        <w:t xml:space="preserve"> </w:t>
      </w:r>
      <w:r w:rsidRPr="009E0D17">
        <w:rPr>
          <w:i/>
          <w:iCs/>
          <w:sz w:val="28"/>
          <w:szCs w:val="24"/>
        </w:rPr>
        <w:t>Smole</w:t>
      </w:r>
      <w:r w:rsidRPr="009E0D17">
        <w:rPr>
          <w:i/>
          <w:iCs/>
          <w:sz w:val="28"/>
          <w:szCs w:val="24"/>
          <w:lang w:val="ru-RU"/>
        </w:rPr>
        <w:t>ń</w:t>
      </w:r>
      <w:r w:rsidRPr="009E0D17">
        <w:rPr>
          <w:i/>
          <w:iCs/>
          <w:sz w:val="28"/>
          <w:szCs w:val="24"/>
        </w:rPr>
        <w:t>sku</w:t>
      </w:r>
      <w:r w:rsidRPr="009E0D17">
        <w:rPr>
          <w:i/>
          <w:iCs/>
          <w:sz w:val="28"/>
          <w:szCs w:val="24"/>
          <w:lang w:val="ru-RU"/>
        </w:rPr>
        <w:t>"</w:t>
      </w:r>
      <w:r w:rsidRPr="009E0D17">
        <w:rPr>
          <w:sz w:val="28"/>
          <w:szCs w:val="24"/>
          <w:lang w:val="ru-RU"/>
        </w:rPr>
        <w:t xml:space="preserve"> (</w:t>
      </w:r>
      <w:r w:rsidRPr="009E0D17">
        <w:rPr>
          <w:sz w:val="28"/>
          <w:szCs w:val="24"/>
        </w:rPr>
        <w:t>Gazeta</w:t>
      </w:r>
      <w:r w:rsidRPr="009E0D17">
        <w:rPr>
          <w:sz w:val="28"/>
          <w:szCs w:val="24"/>
          <w:lang w:val="ru-RU"/>
        </w:rPr>
        <w:t xml:space="preserve"> </w:t>
      </w:r>
      <w:r w:rsidRPr="009E0D17">
        <w:rPr>
          <w:sz w:val="28"/>
          <w:szCs w:val="24"/>
        </w:rPr>
        <w:t>Wyborcza</w:t>
      </w:r>
      <w:r w:rsidRPr="009E0D17">
        <w:rPr>
          <w:sz w:val="28"/>
          <w:szCs w:val="24"/>
          <w:lang w:val="ru-RU"/>
        </w:rPr>
        <w:t xml:space="preserve">, 09.04.2012), де прикметник </w:t>
      </w:r>
      <w:r w:rsidRPr="009E0D17">
        <w:rPr>
          <w:i/>
          <w:iCs/>
          <w:sz w:val="28"/>
          <w:szCs w:val="24"/>
        </w:rPr>
        <w:t>prawdziwe</w:t>
      </w:r>
      <w:r w:rsidRPr="009E0D17">
        <w:rPr>
          <w:sz w:val="28"/>
          <w:szCs w:val="24"/>
          <w:lang w:val="ru-RU"/>
        </w:rPr>
        <w:t xml:space="preserve"> в поєднанні з </w:t>
      </w:r>
      <w:r w:rsidRPr="009E0D17">
        <w:rPr>
          <w:i/>
          <w:iCs/>
          <w:sz w:val="28"/>
          <w:szCs w:val="24"/>
        </w:rPr>
        <w:t>k</w:t>
      </w:r>
      <w:r w:rsidRPr="009E0D17">
        <w:rPr>
          <w:i/>
          <w:iCs/>
          <w:sz w:val="28"/>
          <w:szCs w:val="24"/>
          <w:lang w:val="ru-RU"/>
        </w:rPr>
        <w:t>ł</w:t>
      </w:r>
      <w:r w:rsidRPr="009E0D17">
        <w:rPr>
          <w:i/>
          <w:iCs/>
          <w:sz w:val="28"/>
          <w:szCs w:val="24"/>
        </w:rPr>
        <w:t>amstwa</w:t>
      </w:r>
      <w:r w:rsidRPr="009E0D17">
        <w:rPr>
          <w:sz w:val="28"/>
          <w:szCs w:val="24"/>
          <w:lang w:val="ru-RU"/>
        </w:rPr>
        <w:t xml:space="preserve"> створює оксиморон, який ставить під сумнів не лише зміст конкретних тверджень, а й саму можливість правдивої розповіді про подію. Усі ці приклади засвідчують, що ад'єктивне оточення одиниці </w:t>
      </w:r>
      <w:r w:rsidRPr="009E0D17">
        <w:rPr>
          <w:i/>
          <w:iCs/>
          <w:sz w:val="28"/>
          <w:szCs w:val="24"/>
        </w:rPr>
        <w:t>k</w:t>
      </w:r>
      <w:r w:rsidRPr="009E0D17">
        <w:rPr>
          <w:i/>
          <w:iCs/>
          <w:sz w:val="28"/>
          <w:szCs w:val="24"/>
          <w:lang w:val="ru-RU"/>
        </w:rPr>
        <w:t>ł</w:t>
      </w:r>
      <w:r w:rsidRPr="009E0D17">
        <w:rPr>
          <w:i/>
          <w:iCs/>
          <w:sz w:val="28"/>
          <w:szCs w:val="24"/>
        </w:rPr>
        <w:t>amstwo</w:t>
      </w:r>
      <w:r w:rsidRPr="009E0D17">
        <w:rPr>
          <w:sz w:val="28"/>
          <w:szCs w:val="24"/>
          <w:lang w:val="ru-RU"/>
        </w:rPr>
        <w:t xml:space="preserve"> є важливим засобом нарощування й диференціації її прагматичного потенціалу: прикметник типологізує, інтенсифікує або навіть парадоксалізує негативну оцінку, закладену в самому слові </w:t>
      </w:r>
      <w:r w:rsidRPr="009E0D17">
        <w:rPr>
          <w:i/>
          <w:iCs/>
          <w:sz w:val="28"/>
          <w:szCs w:val="24"/>
        </w:rPr>
        <w:t>k</w:t>
      </w:r>
      <w:r w:rsidRPr="009E0D17">
        <w:rPr>
          <w:i/>
          <w:iCs/>
          <w:sz w:val="28"/>
          <w:szCs w:val="24"/>
          <w:lang w:val="ru-RU"/>
        </w:rPr>
        <w:t>ł</w:t>
      </w:r>
      <w:r w:rsidRPr="009E0D17">
        <w:rPr>
          <w:i/>
          <w:iCs/>
          <w:sz w:val="28"/>
          <w:szCs w:val="24"/>
        </w:rPr>
        <w:t>amstwo</w:t>
      </w:r>
      <w:r w:rsidRPr="009E0D17">
        <w:rPr>
          <w:sz w:val="28"/>
          <w:szCs w:val="24"/>
          <w:lang w:val="ru-RU"/>
        </w:rPr>
        <w:t>.</w:t>
      </w:r>
    </w:p>
    <w:p w14:paraId="35B538ED" w14:textId="7B572A66" w:rsidR="00DD7381" w:rsidRPr="00DD7381" w:rsidRDefault="00DD7381" w:rsidP="00DD7381">
      <w:pPr>
        <w:spacing w:after="0" w:line="360" w:lineRule="auto"/>
        <w:jc w:val="both"/>
        <w:rPr>
          <w:sz w:val="28"/>
          <w:szCs w:val="24"/>
          <w:lang w:val="pl-PL"/>
        </w:rPr>
      </w:pPr>
      <w:r w:rsidRPr="00DD7381">
        <w:rPr>
          <w:sz w:val="28"/>
          <w:szCs w:val="24"/>
          <w:lang w:val="ru-RU"/>
        </w:rPr>
        <w:t xml:space="preserve">Варто також відзначити, що прагматичний потенціал одиниці </w:t>
      </w:r>
      <w:r w:rsidRPr="00DD7381">
        <w:rPr>
          <w:i/>
          <w:iCs/>
          <w:sz w:val="28"/>
          <w:szCs w:val="24"/>
          <w:lang w:val="pl-PL"/>
        </w:rPr>
        <w:t>k</w:t>
      </w:r>
      <w:r w:rsidRPr="00DD7381">
        <w:rPr>
          <w:i/>
          <w:iCs/>
          <w:sz w:val="28"/>
          <w:szCs w:val="24"/>
          <w:lang w:val="ru-RU"/>
        </w:rPr>
        <w:t>ł</w:t>
      </w:r>
      <w:r w:rsidRPr="00DD7381">
        <w:rPr>
          <w:i/>
          <w:iCs/>
          <w:sz w:val="28"/>
          <w:szCs w:val="24"/>
          <w:lang w:val="pl-PL"/>
        </w:rPr>
        <w:t>amstwo</w:t>
      </w:r>
      <w:r w:rsidRPr="00DD7381">
        <w:rPr>
          <w:sz w:val="28"/>
          <w:szCs w:val="24"/>
          <w:lang w:val="ru-RU"/>
        </w:rPr>
        <w:t xml:space="preserve"> </w:t>
      </w:r>
      <w:r w:rsidRPr="00DD7381">
        <w:rPr>
          <w:b/>
          <w:bCs/>
          <w:sz w:val="28"/>
          <w:szCs w:val="24"/>
          <w:lang w:val="ru-RU"/>
        </w:rPr>
        <w:t xml:space="preserve">не обмежується </w:t>
      </w:r>
      <w:r w:rsidR="00A3225D">
        <w:rPr>
          <w:b/>
          <w:bCs/>
          <w:sz w:val="28"/>
          <w:szCs w:val="24"/>
          <w:lang w:val="ru-RU"/>
        </w:rPr>
        <w:t>тільки</w:t>
      </w:r>
      <w:r w:rsidRPr="00DD7381">
        <w:rPr>
          <w:b/>
          <w:bCs/>
          <w:sz w:val="28"/>
          <w:szCs w:val="24"/>
          <w:lang w:val="ru-RU"/>
        </w:rPr>
        <w:t xml:space="preserve"> політичним дискурсом</w:t>
      </w:r>
      <w:r w:rsidRPr="00DD7381">
        <w:rPr>
          <w:sz w:val="28"/>
          <w:szCs w:val="24"/>
          <w:lang w:val="ru-RU"/>
        </w:rPr>
        <w:t xml:space="preserve">. У зібраному матеріалі ця одиниця з'являється також у контекстах, пов'язаних із психологією </w:t>
      </w:r>
      <w:r w:rsidRPr="00DD7381">
        <w:rPr>
          <w:sz w:val="28"/>
          <w:szCs w:val="24"/>
          <w:lang w:val="pl-PL"/>
        </w:rPr>
        <w:t>(</w:t>
      </w:r>
      <w:r w:rsidR="00A3225D">
        <w:rPr>
          <w:sz w:val="28"/>
          <w:szCs w:val="24"/>
          <w:lang w:val="uk-UA"/>
        </w:rPr>
        <w:t>напр.</w:t>
      </w:r>
      <w:r w:rsidRPr="00DD7381">
        <w:rPr>
          <w:sz w:val="28"/>
          <w:szCs w:val="24"/>
          <w:lang w:val="pl-PL"/>
        </w:rPr>
        <w:t xml:space="preserve"> </w:t>
      </w:r>
      <w:r w:rsidRPr="00DD7381">
        <w:rPr>
          <w:i/>
          <w:iCs/>
          <w:sz w:val="28"/>
          <w:szCs w:val="24"/>
          <w:lang w:val="pl-PL"/>
        </w:rPr>
        <w:t>„Siedem dni bez kłamstwa"</w:t>
      </w:r>
      <w:r w:rsidRPr="00DD7381">
        <w:rPr>
          <w:sz w:val="28"/>
          <w:szCs w:val="24"/>
          <w:lang w:val="pl-PL"/>
        </w:rPr>
        <w:t>, Gazeta Wyborcza, 11.04.2013), літературою (</w:t>
      </w:r>
      <w:r w:rsidRPr="00DD7381">
        <w:rPr>
          <w:i/>
          <w:iCs/>
          <w:sz w:val="28"/>
          <w:szCs w:val="24"/>
          <w:lang w:val="pl-PL"/>
        </w:rPr>
        <w:t>„Nike 2017 za anatomię kłamstwa"</w:t>
      </w:r>
      <w:r w:rsidRPr="00DD7381">
        <w:rPr>
          <w:sz w:val="28"/>
          <w:szCs w:val="24"/>
          <w:lang w:val="pl-PL"/>
        </w:rPr>
        <w:t>, Gazeta Wyborcza, 01.10.2017), спортом (</w:t>
      </w:r>
      <w:r w:rsidRPr="00DD7381">
        <w:rPr>
          <w:i/>
          <w:iCs/>
          <w:sz w:val="28"/>
          <w:szCs w:val="24"/>
          <w:lang w:val="pl-PL"/>
        </w:rPr>
        <w:t>„MŚ 2018. Kłamstwa i kłamstewka o polskim mundialu"</w:t>
      </w:r>
      <w:r w:rsidRPr="00DD7381">
        <w:rPr>
          <w:sz w:val="28"/>
          <w:szCs w:val="24"/>
          <w:lang w:val="pl-PL"/>
        </w:rPr>
        <w:t>, Gazeta Wyborcza, 26.06.2018)</w:t>
      </w:r>
      <w:r w:rsidR="009E0D17">
        <w:rPr>
          <w:sz w:val="28"/>
          <w:szCs w:val="24"/>
          <w:lang w:val="pl-PL"/>
        </w:rPr>
        <w:t xml:space="preserve">. </w:t>
      </w:r>
      <w:r w:rsidRPr="00DD7381">
        <w:rPr>
          <w:sz w:val="28"/>
          <w:szCs w:val="24"/>
          <w:lang w:val="pl-PL"/>
        </w:rPr>
        <w:t xml:space="preserve">Хоча ці контексти перебувають на периферії основного аналізу, вони підтверджують, що </w:t>
      </w:r>
      <w:r w:rsidRPr="00DD7381">
        <w:rPr>
          <w:i/>
          <w:iCs/>
          <w:sz w:val="28"/>
          <w:szCs w:val="24"/>
          <w:lang w:val="pl-PL"/>
        </w:rPr>
        <w:t>kłamstwo</w:t>
      </w:r>
      <w:r w:rsidRPr="00DD7381">
        <w:rPr>
          <w:sz w:val="28"/>
          <w:szCs w:val="24"/>
          <w:lang w:val="pl-PL"/>
        </w:rPr>
        <w:t xml:space="preserve"> є не лише інструментом політичної полеміки, а широко функціонуючою прагматичною одиницею, оцінний потенціал якої реалізується в різних сферах.</w:t>
      </w:r>
    </w:p>
    <w:p w14:paraId="754B0704" w14:textId="4BA2CD04" w:rsidR="00CD69E5" w:rsidRPr="00F3797A" w:rsidRDefault="00DD7381" w:rsidP="00F3797A">
      <w:pPr>
        <w:spacing w:after="0" w:line="360" w:lineRule="auto"/>
        <w:jc w:val="both"/>
        <w:rPr>
          <w:sz w:val="28"/>
          <w:szCs w:val="24"/>
          <w:lang w:val="uk-UA"/>
        </w:rPr>
      </w:pPr>
      <w:r w:rsidRPr="00DD7381">
        <w:rPr>
          <w:sz w:val="28"/>
          <w:szCs w:val="24"/>
        </w:rPr>
        <w:t>Отже</w:t>
      </w:r>
      <w:r w:rsidRPr="00DD7381">
        <w:rPr>
          <w:sz w:val="28"/>
          <w:szCs w:val="24"/>
          <w:lang w:val="pl-PL"/>
        </w:rPr>
        <w:t xml:space="preserve">, </w:t>
      </w:r>
      <w:r w:rsidRPr="00DD7381">
        <w:rPr>
          <w:sz w:val="28"/>
          <w:szCs w:val="24"/>
        </w:rPr>
        <w:t>аналіз</w:t>
      </w:r>
      <w:r w:rsidRPr="00DD7381">
        <w:rPr>
          <w:sz w:val="28"/>
          <w:szCs w:val="24"/>
          <w:lang w:val="pl-PL"/>
        </w:rPr>
        <w:t xml:space="preserve"> </w:t>
      </w:r>
      <w:r w:rsidRPr="00DD7381">
        <w:rPr>
          <w:sz w:val="28"/>
          <w:szCs w:val="24"/>
        </w:rPr>
        <w:t>зібраних</w:t>
      </w:r>
      <w:r w:rsidRPr="00DD7381">
        <w:rPr>
          <w:sz w:val="28"/>
          <w:szCs w:val="24"/>
          <w:lang w:val="pl-PL"/>
        </w:rPr>
        <w:t xml:space="preserve"> </w:t>
      </w:r>
      <w:r w:rsidRPr="00DD7381">
        <w:rPr>
          <w:sz w:val="28"/>
          <w:szCs w:val="24"/>
        </w:rPr>
        <w:t>контекстів</w:t>
      </w:r>
      <w:r w:rsidRPr="00DD7381">
        <w:rPr>
          <w:sz w:val="28"/>
          <w:szCs w:val="24"/>
          <w:lang w:val="pl-PL"/>
        </w:rPr>
        <w:t xml:space="preserve"> </w:t>
      </w:r>
      <w:r w:rsidRPr="00DD7381">
        <w:rPr>
          <w:sz w:val="28"/>
          <w:szCs w:val="24"/>
        </w:rPr>
        <w:t>показує</w:t>
      </w:r>
      <w:r w:rsidRPr="00DD7381">
        <w:rPr>
          <w:sz w:val="28"/>
          <w:szCs w:val="24"/>
          <w:lang w:val="pl-PL"/>
        </w:rPr>
        <w:t xml:space="preserve">, </w:t>
      </w:r>
      <w:r w:rsidRPr="00DD7381">
        <w:rPr>
          <w:sz w:val="28"/>
          <w:szCs w:val="24"/>
        </w:rPr>
        <w:t>що</w:t>
      </w:r>
      <w:r w:rsidRPr="00DD7381">
        <w:rPr>
          <w:sz w:val="28"/>
          <w:szCs w:val="24"/>
          <w:lang w:val="pl-PL"/>
        </w:rPr>
        <w:t xml:space="preserve"> </w:t>
      </w:r>
      <w:r w:rsidRPr="00DD7381">
        <w:rPr>
          <w:sz w:val="28"/>
          <w:szCs w:val="24"/>
        </w:rPr>
        <w:t>в</w:t>
      </w:r>
      <w:r w:rsidRPr="00DD7381">
        <w:rPr>
          <w:sz w:val="28"/>
          <w:szCs w:val="24"/>
          <w:lang w:val="pl-PL"/>
        </w:rPr>
        <w:t xml:space="preserve"> </w:t>
      </w:r>
      <w:r w:rsidRPr="00DD7381">
        <w:rPr>
          <w:sz w:val="28"/>
          <w:szCs w:val="24"/>
        </w:rPr>
        <w:t>сучасному</w:t>
      </w:r>
      <w:r w:rsidRPr="00DD7381">
        <w:rPr>
          <w:sz w:val="28"/>
          <w:szCs w:val="24"/>
          <w:lang w:val="pl-PL"/>
        </w:rPr>
        <w:t xml:space="preserve"> </w:t>
      </w:r>
      <w:r w:rsidRPr="00DD7381">
        <w:rPr>
          <w:sz w:val="28"/>
          <w:szCs w:val="24"/>
        </w:rPr>
        <w:t>польськомовному</w:t>
      </w:r>
      <w:r w:rsidRPr="00DD7381">
        <w:rPr>
          <w:sz w:val="28"/>
          <w:szCs w:val="24"/>
          <w:lang w:val="pl-PL"/>
        </w:rPr>
        <w:t xml:space="preserve"> </w:t>
      </w:r>
      <w:r w:rsidRPr="00DD7381">
        <w:rPr>
          <w:sz w:val="28"/>
          <w:szCs w:val="24"/>
        </w:rPr>
        <w:t>медійному</w:t>
      </w:r>
      <w:r w:rsidRPr="00DD7381">
        <w:rPr>
          <w:sz w:val="28"/>
          <w:szCs w:val="24"/>
          <w:lang w:val="pl-PL"/>
        </w:rPr>
        <w:t xml:space="preserve"> </w:t>
      </w:r>
      <w:r w:rsidRPr="00DD7381">
        <w:rPr>
          <w:sz w:val="28"/>
          <w:szCs w:val="24"/>
        </w:rPr>
        <w:t>дискурсі</w:t>
      </w:r>
      <w:r w:rsidRPr="00DD7381">
        <w:rPr>
          <w:sz w:val="28"/>
          <w:szCs w:val="24"/>
          <w:lang w:val="pl-PL"/>
        </w:rPr>
        <w:t xml:space="preserve"> </w:t>
      </w:r>
      <w:r w:rsidRPr="00DD7381">
        <w:rPr>
          <w:sz w:val="28"/>
          <w:szCs w:val="24"/>
        </w:rPr>
        <w:t>одиниця</w:t>
      </w:r>
      <w:r w:rsidRPr="00DD7381">
        <w:rPr>
          <w:sz w:val="28"/>
          <w:szCs w:val="24"/>
          <w:lang w:val="pl-PL"/>
        </w:rPr>
        <w:t xml:space="preserve"> </w:t>
      </w:r>
      <w:r w:rsidRPr="00DD7381">
        <w:rPr>
          <w:i/>
          <w:iCs/>
          <w:sz w:val="28"/>
          <w:szCs w:val="24"/>
          <w:lang w:val="pl-PL"/>
        </w:rPr>
        <w:t>kłamstwo</w:t>
      </w:r>
      <w:r w:rsidRPr="00DD7381">
        <w:rPr>
          <w:sz w:val="28"/>
          <w:szCs w:val="24"/>
          <w:lang w:val="pl-PL"/>
        </w:rPr>
        <w:t xml:space="preserve"> </w:t>
      </w:r>
      <w:r w:rsidRPr="00DD7381">
        <w:rPr>
          <w:sz w:val="28"/>
          <w:szCs w:val="24"/>
        </w:rPr>
        <w:t>виконує</w:t>
      </w:r>
      <w:r w:rsidRPr="00DD7381">
        <w:rPr>
          <w:sz w:val="28"/>
          <w:szCs w:val="24"/>
          <w:lang w:val="pl-PL"/>
        </w:rPr>
        <w:t xml:space="preserve"> </w:t>
      </w:r>
      <w:r w:rsidRPr="00DD7381">
        <w:rPr>
          <w:sz w:val="28"/>
          <w:szCs w:val="24"/>
        </w:rPr>
        <w:t>кілька</w:t>
      </w:r>
      <w:r w:rsidRPr="00DD7381">
        <w:rPr>
          <w:sz w:val="28"/>
          <w:szCs w:val="24"/>
          <w:lang w:val="pl-PL"/>
        </w:rPr>
        <w:t xml:space="preserve"> </w:t>
      </w:r>
      <w:r w:rsidRPr="00DD7381">
        <w:rPr>
          <w:sz w:val="28"/>
          <w:szCs w:val="24"/>
        </w:rPr>
        <w:t>взаємопов</w:t>
      </w:r>
      <w:r w:rsidRPr="00DD7381">
        <w:rPr>
          <w:sz w:val="28"/>
          <w:szCs w:val="24"/>
          <w:lang w:val="pl-PL"/>
        </w:rPr>
        <w:t>'</w:t>
      </w:r>
      <w:r w:rsidRPr="00DD7381">
        <w:rPr>
          <w:sz w:val="28"/>
          <w:szCs w:val="24"/>
        </w:rPr>
        <w:t>язаних</w:t>
      </w:r>
      <w:r w:rsidRPr="00DD7381">
        <w:rPr>
          <w:sz w:val="28"/>
          <w:szCs w:val="24"/>
          <w:lang w:val="pl-PL"/>
        </w:rPr>
        <w:t xml:space="preserve"> </w:t>
      </w:r>
      <w:r w:rsidRPr="00DD7381">
        <w:rPr>
          <w:sz w:val="28"/>
          <w:szCs w:val="24"/>
        </w:rPr>
        <w:t>прагматичних</w:t>
      </w:r>
      <w:r w:rsidRPr="00DD7381">
        <w:rPr>
          <w:sz w:val="28"/>
          <w:szCs w:val="24"/>
          <w:lang w:val="pl-PL"/>
        </w:rPr>
        <w:t xml:space="preserve"> </w:t>
      </w:r>
      <w:r w:rsidRPr="00DD7381">
        <w:rPr>
          <w:sz w:val="28"/>
          <w:szCs w:val="24"/>
        </w:rPr>
        <w:t>функцій</w:t>
      </w:r>
      <w:r w:rsidRPr="00DD7381">
        <w:rPr>
          <w:sz w:val="28"/>
          <w:szCs w:val="24"/>
          <w:lang w:val="pl-PL"/>
        </w:rPr>
        <w:t xml:space="preserve">. </w:t>
      </w:r>
      <w:r w:rsidRPr="00DD7381">
        <w:rPr>
          <w:sz w:val="28"/>
          <w:szCs w:val="24"/>
        </w:rPr>
        <w:t>Це</w:t>
      </w:r>
      <w:r w:rsidRPr="00DD7381">
        <w:rPr>
          <w:sz w:val="28"/>
          <w:szCs w:val="24"/>
          <w:lang w:val="pl-PL"/>
        </w:rPr>
        <w:t xml:space="preserve"> </w:t>
      </w:r>
      <w:r w:rsidRPr="00DD7381">
        <w:rPr>
          <w:sz w:val="28"/>
          <w:szCs w:val="24"/>
        </w:rPr>
        <w:t>слово</w:t>
      </w:r>
      <w:r w:rsidRPr="00DD7381">
        <w:rPr>
          <w:sz w:val="28"/>
          <w:szCs w:val="24"/>
          <w:lang w:val="pl-PL"/>
        </w:rPr>
        <w:t xml:space="preserve"> </w:t>
      </w:r>
      <w:r w:rsidRPr="00DD7381">
        <w:rPr>
          <w:sz w:val="28"/>
          <w:szCs w:val="24"/>
        </w:rPr>
        <w:t>слугує</w:t>
      </w:r>
      <w:r w:rsidRPr="00DD7381">
        <w:rPr>
          <w:sz w:val="28"/>
          <w:szCs w:val="24"/>
          <w:lang w:val="pl-PL"/>
        </w:rPr>
        <w:t xml:space="preserve"> </w:t>
      </w:r>
      <w:r w:rsidRPr="00DD7381">
        <w:rPr>
          <w:sz w:val="28"/>
          <w:szCs w:val="24"/>
        </w:rPr>
        <w:t>засобом</w:t>
      </w:r>
      <w:r w:rsidRPr="00DD7381">
        <w:rPr>
          <w:sz w:val="28"/>
          <w:szCs w:val="24"/>
          <w:lang w:val="pl-PL"/>
        </w:rPr>
        <w:t xml:space="preserve"> </w:t>
      </w:r>
      <w:r w:rsidRPr="00DD7381">
        <w:rPr>
          <w:sz w:val="28"/>
          <w:szCs w:val="24"/>
        </w:rPr>
        <w:t>різкої</w:t>
      </w:r>
      <w:r w:rsidRPr="00DD7381">
        <w:rPr>
          <w:sz w:val="28"/>
          <w:szCs w:val="24"/>
          <w:lang w:val="pl-PL"/>
        </w:rPr>
        <w:t xml:space="preserve"> </w:t>
      </w:r>
      <w:r w:rsidRPr="00DD7381">
        <w:rPr>
          <w:sz w:val="28"/>
          <w:szCs w:val="24"/>
        </w:rPr>
        <w:lastRenderedPageBreak/>
        <w:t>негативної</w:t>
      </w:r>
      <w:r w:rsidRPr="00DD7381">
        <w:rPr>
          <w:sz w:val="28"/>
          <w:szCs w:val="24"/>
          <w:lang w:val="pl-PL"/>
        </w:rPr>
        <w:t xml:space="preserve"> </w:t>
      </w:r>
      <w:r w:rsidRPr="00DD7381">
        <w:rPr>
          <w:sz w:val="28"/>
          <w:szCs w:val="24"/>
        </w:rPr>
        <w:t>оцінки</w:t>
      </w:r>
      <w:r w:rsidRPr="00DD7381">
        <w:rPr>
          <w:sz w:val="28"/>
          <w:szCs w:val="24"/>
          <w:lang w:val="pl-PL"/>
        </w:rPr>
        <w:t xml:space="preserve">, </w:t>
      </w:r>
      <w:r w:rsidRPr="00DD7381">
        <w:rPr>
          <w:sz w:val="28"/>
          <w:szCs w:val="24"/>
        </w:rPr>
        <w:t>приписування</w:t>
      </w:r>
      <w:r w:rsidRPr="00DD7381">
        <w:rPr>
          <w:sz w:val="28"/>
          <w:szCs w:val="24"/>
          <w:lang w:val="pl-PL"/>
        </w:rPr>
        <w:t xml:space="preserve"> </w:t>
      </w:r>
      <w:r w:rsidRPr="00DD7381">
        <w:rPr>
          <w:sz w:val="28"/>
          <w:szCs w:val="24"/>
        </w:rPr>
        <w:t>мовцеві</w:t>
      </w:r>
      <w:r w:rsidRPr="00DD7381">
        <w:rPr>
          <w:sz w:val="28"/>
          <w:szCs w:val="24"/>
          <w:lang w:val="pl-PL"/>
        </w:rPr>
        <w:t xml:space="preserve"> </w:t>
      </w:r>
      <w:r w:rsidRPr="00DD7381">
        <w:rPr>
          <w:sz w:val="28"/>
          <w:szCs w:val="24"/>
        </w:rPr>
        <w:t>свідомого</w:t>
      </w:r>
      <w:r w:rsidRPr="00DD7381">
        <w:rPr>
          <w:sz w:val="28"/>
          <w:szCs w:val="24"/>
          <w:lang w:val="pl-PL"/>
        </w:rPr>
        <w:t xml:space="preserve"> </w:t>
      </w:r>
      <w:r w:rsidRPr="00DD7381">
        <w:rPr>
          <w:sz w:val="28"/>
          <w:szCs w:val="24"/>
        </w:rPr>
        <w:t>обману</w:t>
      </w:r>
      <w:r w:rsidRPr="00DD7381">
        <w:rPr>
          <w:sz w:val="28"/>
          <w:szCs w:val="24"/>
          <w:lang w:val="pl-PL"/>
        </w:rPr>
        <w:t xml:space="preserve">, </w:t>
      </w:r>
      <w:r w:rsidRPr="00DD7381">
        <w:rPr>
          <w:sz w:val="28"/>
          <w:szCs w:val="24"/>
        </w:rPr>
        <w:t>делегітимізації</w:t>
      </w:r>
      <w:r w:rsidRPr="00DD7381">
        <w:rPr>
          <w:sz w:val="28"/>
          <w:szCs w:val="24"/>
          <w:lang w:val="pl-PL"/>
        </w:rPr>
        <w:t xml:space="preserve"> </w:t>
      </w:r>
      <w:r w:rsidRPr="00DD7381">
        <w:rPr>
          <w:sz w:val="28"/>
          <w:szCs w:val="24"/>
        </w:rPr>
        <w:t>джерела</w:t>
      </w:r>
      <w:r w:rsidRPr="00DD7381">
        <w:rPr>
          <w:sz w:val="28"/>
          <w:szCs w:val="24"/>
          <w:lang w:val="pl-PL"/>
        </w:rPr>
        <w:t xml:space="preserve"> </w:t>
      </w:r>
      <w:r w:rsidRPr="00DD7381">
        <w:rPr>
          <w:sz w:val="28"/>
          <w:szCs w:val="24"/>
        </w:rPr>
        <w:t>інформації</w:t>
      </w:r>
      <w:r w:rsidRPr="00DD7381">
        <w:rPr>
          <w:sz w:val="28"/>
          <w:szCs w:val="24"/>
          <w:lang w:val="pl-PL"/>
        </w:rPr>
        <w:t xml:space="preserve">, </w:t>
      </w:r>
      <w:r w:rsidRPr="00DD7381">
        <w:rPr>
          <w:sz w:val="28"/>
          <w:szCs w:val="24"/>
        </w:rPr>
        <w:t>узагальнення</w:t>
      </w:r>
      <w:r w:rsidRPr="00DD7381">
        <w:rPr>
          <w:sz w:val="28"/>
          <w:szCs w:val="24"/>
          <w:lang w:val="pl-PL"/>
        </w:rPr>
        <w:t xml:space="preserve"> </w:t>
      </w:r>
      <w:r w:rsidRPr="00DD7381">
        <w:rPr>
          <w:sz w:val="28"/>
          <w:szCs w:val="24"/>
        </w:rPr>
        <w:t>осуду</w:t>
      </w:r>
      <w:r w:rsidRPr="00DD7381">
        <w:rPr>
          <w:sz w:val="28"/>
          <w:szCs w:val="24"/>
          <w:lang w:val="pl-PL"/>
        </w:rPr>
        <w:t xml:space="preserve"> </w:t>
      </w:r>
      <w:r w:rsidRPr="00DD7381">
        <w:rPr>
          <w:sz w:val="28"/>
          <w:szCs w:val="24"/>
        </w:rPr>
        <w:t>та</w:t>
      </w:r>
      <w:r w:rsidRPr="00DD7381">
        <w:rPr>
          <w:sz w:val="28"/>
          <w:szCs w:val="24"/>
          <w:lang w:val="pl-PL"/>
        </w:rPr>
        <w:t xml:space="preserve"> </w:t>
      </w:r>
      <w:r w:rsidRPr="00DD7381">
        <w:rPr>
          <w:sz w:val="28"/>
          <w:szCs w:val="24"/>
        </w:rPr>
        <w:t>загострення</w:t>
      </w:r>
      <w:r w:rsidRPr="00DD7381">
        <w:rPr>
          <w:sz w:val="28"/>
          <w:szCs w:val="24"/>
          <w:lang w:val="pl-PL"/>
        </w:rPr>
        <w:t xml:space="preserve"> </w:t>
      </w:r>
      <w:r w:rsidRPr="00DD7381">
        <w:rPr>
          <w:sz w:val="28"/>
          <w:szCs w:val="24"/>
        </w:rPr>
        <w:t>полемічної</w:t>
      </w:r>
      <w:r w:rsidRPr="00DD7381">
        <w:rPr>
          <w:sz w:val="28"/>
          <w:szCs w:val="24"/>
          <w:lang w:val="pl-PL"/>
        </w:rPr>
        <w:t xml:space="preserve"> </w:t>
      </w:r>
      <w:r w:rsidRPr="00DD7381">
        <w:rPr>
          <w:sz w:val="28"/>
          <w:szCs w:val="24"/>
        </w:rPr>
        <w:t>взаємодії</w:t>
      </w:r>
      <w:r w:rsidRPr="00DD7381">
        <w:rPr>
          <w:sz w:val="28"/>
          <w:szCs w:val="24"/>
          <w:lang w:val="pl-PL"/>
        </w:rPr>
        <w:t xml:space="preserve">. </w:t>
      </w:r>
    </w:p>
    <w:p w14:paraId="4C59B618" w14:textId="118D644A" w:rsidR="00942591" w:rsidRPr="00BF3103" w:rsidRDefault="0042338E" w:rsidP="00F3797A">
      <w:pPr>
        <w:spacing w:before="240" w:after="0" w:line="360" w:lineRule="auto"/>
        <w:ind w:firstLine="0"/>
        <w:jc w:val="center"/>
        <w:rPr>
          <w:b/>
          <w:bCs/>
          <w:sz w:val="28"/>
          <w:szCs w:val="24"/>
          <w:lang w:val="ru-RU"/>
        </w:rPr>
      </w:pPr>
      <w:r w:rsidRPr="0042338E">
        <w:rPr>
          <w:b/>
          <w:bCs/>
          <w:sz w:val="28"/>
          <w:szCs w:val="24"/>
          <w:lang w:val="ru-RU"/>
        </w:rPr>
        <w:t>Висновки</w:t>
      </w:r>
    </w:p>
    <w:p w14:paraId="71C0F512" w14:textId="4086ACCB" w:rsidR="00DD7381" w:rsidRPr="009B7B4E" w:rsidRDefault="00DD7381" w:rsidP="00783B0C">
      <w:pPr>
        <w:spacing w:after="0" w:line="360" w:lineRule="auto"/>
        <w:jc w:val="both"/>
        <w:rPr>
          <w:sz w:val="28"/>
          <w:szCs w:val="24"/>
          <w:lang w:val="ru-RU"/>
        </w:rPr>
      </w:pPr>
      <w:r w:rsidRPr="009B7B4E">
        <w:rPr>
          <w:sz w:val="28"/>
          <w:szCs w:val="24"/>
          <w:lang w:val="ru-RU"/>
        </w:rPr>
        <w:t xml:space="preserve">Проведений аналіз дає змогу зробити кілька узагальнень щодо прагматичного статусу одиниці </w:t>
      </w:r>
      <w:r w:rsidRPr="00DD7381">
        <w:rPr>
          <w:i/>
          <w:iCs/>
          <w:sz w:val="28"/>
          <w:szCs w:val="24"/>
        </w:rPr>
        <w:t>k</w:t>
      </w:r>
      <w:r w:rsidRPr="009B7B4E">
        <w:rPr>
          <w:i/>
          <w:iCs/>
          <w:sz w:val="28"/>
          <w:szCs w:val="24"/>
          <w:lang w:val="ru-RU"/>
        </w:rPr>
        <w:t>ł</w:t>
      </w:r>
      <w:r w:rsidRPr="00DD7381">
        <w:rPr>
          <w:i/>
          <w:iCs/>
          <w:sz w:val="28"/>
          <w:szCs w:val="24"/>
        </w:rPr>
        <w:t>amstwo</w:t>
      </w:r>
      <w:r w:rsidRPr="009B7B4E">
        <w:rPr>
          <w:sz w:val="28"/>
          <w:szCs w:val="24"/>
          <w:lang w:val="ru-RU"/>
        </w:rPr>
        <w:t xml:space="preserve"> в сучасному польськомовному медійному дискурсі.</w:t>
      </w:r>
    </w:p>
    <w:p w14:paraId="3750025E" w14:textId="2C8EC2ED" w:rsidR="00DD7381" w:rsidRPr="009B7B4E" w:rsidRDefault="009B7B4E" w:rsidP="00783B0C">
      <w:pPr>
        <w:spacing w:after="0" w:line="360" w:lineRule="auto"/>
        <w:jc w:val="both"/>
        <w:rPr>
          <w:sz w:val="28"/>
          <w:szCs w:val="24"/>
          <w:lang w:val="ru-RU"/>
        </w:rPr>
      </w:pPr>
      <w:r w:rsidRPr="009B7B4E">
        <w:rPr>
          <w:sz w:val="28"/>
          <w:szCs w:val="24"/>
          <w:lang w:val="ru-RU"/>
        </w:rPr>
        <w:t xml:space="preserve">По-перше, матеріал засвідчує, що ця одиниця послідовно реалізує чотири основні прагматичні функції </w:t>
      </w:r>
      <w:r w:rsidR="000572BE">
        <w:rPr>
          <w:sz w:val="28"/>
          <w:szCs w:val="24"/>
          <w:lang w:val="ru-RU"/>
        </w:rPr>
        <w:t xml:space="preserve">– </w:t>
      </w:r>
      <w:r w:rsidRPr="009B7B4E">
        <w:rPr>
          <w:sz w:val="28"/>
          <w:szCs w:val="24"/>
          <w:lang w:val="ru-RU"/>
        </w:rPr>
        <w:t>оцінну, делегітимізаційну, узагальнювальну та конфліктогенну. Кожна з них підтверджується окремим рядом уживань і має власну типологію контекстів. При цьому в конкретних висловлюваннях ці функції часто взаємодіють: делегітимізація мовця підсилюється оцінкою, а узагальнення осуду загострює полеміку.</w:t>
      </w:r>
    </w:p>
    <w:p w14:paraId="2E862749" w14:textId="3602663B" w:rsidR="009B7B4E" w:rsidRPr="009B7B4E" w:rsidRDefault="009B7B4E" w:rsidP="00783B0C">
      <w:pPr>
        <w:spacing w:after="0" w:line="360" w:lineRule="auto"/>
        <w:jc w:val="both"/>
        <w:rPr>
          <w:sz w:val="28"/>
          <w:szCs w:val="24"/>
          <w:lang w:val="ru-RU"/>
        </w:rPr>
      </w:pPr>
      <w:r w:rsidRPr="009B7B4E">
        <w:rPr>
          <w:sz w:val="28"/>
          <w:szCs w:val="24"/>
          <w:lang w:val="ru-RU"/>
        </w:rPr>
        <w:t xml:space="preserve">По-друге, аналіз показує, що ключовою прагматичною відмінністю </w:t>
      </w:r>
      <w:r w:rsidRPr="009B7B4E">
        <w:rPr>
          <w:i/>
          <w:iCs/>
          <w:sz w:val="28"/>
          <w:szCs w:val="24"/>
        </w:rPr>
        <w:t>k</w:t>
      </w:r>
      <w:r w:rsidRPr="009B7B4E">
        <w:rPr>
          <w:i/>
          <w:iCs/>
          <w:sz w:val="28"/>
          <w:szCs w:val="24"/>
          <w:lang w:val="ru-RU"/>
        </w:rPr>
        <w:t>ł</w:t>
      </w:r>
      <w:r w:rsidRPr="009B7B4E">
        <w:rPr>
          <w:i/>
          <w:iCs/>
          <w:sz w:val="28"/>
          <w:szCs w:val="24"/>
        </w:rPr>
        <w:t>amstwo</w:t>
      </w:r>
      <w:r w:rsidRPr="009B7B4E">
        <w:rPr>
          <w:sz w:val="28"/>
          <w:szCs w:val="24"/>
          <w:lang w:val="ru-RU"/>
        </w:rPr>
        <w:t xml:space="preserve"> від інших назв неправди, передусім </w:t>
      </w:r>
      <w:r w:rsidRPr="009B7B4E">
        <w:rPr>
          <w:i/>
          <w:iCs/>
          <w:sz w:val="28"/>
          <w:szCs w:val="24"/>
        </w:rPr>
        <w:t>nieprawda</w:t>
      </w:r>
      <w:r w:rsidRPr="009B7B4E">
        <w:rPr>
          <w:sz w:val="28"/>
          <w:szCs w:val="24"/>
          <w:lang w:val="ru-RU"/>
        </w:rPr>
        <w:t xml:space="preserve"> та </w:t>
      </w:r>
      <w:r w:rsidRPr="009B7B4E">
        <w:rPr>
          <w:i/>
          <w:iCs/>
          <w:sz w:val="28"/>
          <w:szCs w:val="24"/>
        </w:rPr>
        <w:t>bzdura</w:t>
      </w:r>
      <w:r w:rsidRPr="009B7B4E">
        <w:rPr>
          <w:sz w:val="28"/>
          <w:szCs w:val="24"/>
          <w:lang w:val="ru-RU"/>
        </w:rPr>
        <w:t xml:space="preserve">, є активація компонента свідомого наміру. Саме цей компонент перетворює просте спростування на пряме публічне обвинувачення з елементом морального осуду. У контекстах, де наявне вираження </w:t>
      </w:r>
      <w:r w:rsidRPr="009B7B4E">
        <w:rPr>
          <w:i/>
          <w:iCs/>
          <w:sz w:val="28"/>
          <w:szCs w:val="24"/>
        </w:rPr>
        <w:t>k</w:t>
      </w:r>
      <w:r w:rsidRPr="009B7B4E">
        <w:rPr>
          <w:i/>
          <w:iCs/>
          <w:sz w:val="28"/>
          <w:szCs w:val="24"/>
          <w:lang w:val="ru-RU"/>
        </w:rPr>
        <w:t>ł</w:t>
      </w:r>
      <w:r w:rsidRPr="009B7B4E">
        <w:rPr>
          <w:i/>
          <w:iCs/>
          <w:sz w:val="28"/>
          <w:szCs w:val="24"/>
        </w:rPr>
        <w:t>amstwo</w:t>
      </w:r>
      <w:r w:rsidRPr="009B7B4E">
        <w:rPr>
          <w:i/>
          <w:iCs/>
          <w:sz w:val="28"/>
          <w:szCs w:val="24"/>
          <w:lang w:val="ru-RU"/>
        </w:rPr>
        <w:t xml:space="preserve"> </w:t>
      </w:r>
      <w:r w:rsidRPr="009B7B4E">
        <w:rPr>
          <w:i/>
          <w:iCs/>
          <w:sz w:val="28"/>
          <w:szCs w:val="24"/>
        </w:rPr>
        <w:t>za</w:t>
      </w:r>
      <w:r w:rsidRPr="009B7B4E">
        <w:rPr>
          <w:i/>
          <w:iCs/>
          <w:sz w:val="28"/>
          <w:szCs w:val="24"/>
          <w:lang w:val="ru-RU"/>
        </w:rPr>
        <w:t>ł</w:t>
      </w:r>
      <w:r w:rsidRPr="009B7B4E">
        <w:rPr>
          <w:i/>
          <w:iCs/>
          <w:sz w:val="28"/>
          <w:szCs w:val="24"/>
        </w:rPr>
        <w:t>o</w:t>
      </w:r>
      <w:r w:rsidRPr="009B7B4E">
        <w:rPr>
          <w:i/>
          <w:iCs/>
          <w:sz w:val="28"/>
          <w:szCs w:val="24"/>
          <w:lang w:val="ru-RU"/>
        </w:rPr>
        <w:t>ż</w:t>
      </w:r>
      <w:r w:rsidRPr="009B7B4E">
        <w:rPr>
          <w:i/>
          <w:iCs/>
          <w:sz w:val="28"/>
          <w:szCs w:val="24"/>
        </w:rPr>
        <w:t>ycielskie</w:t>
      </w:r>
      <w:r w:rsidRPr="009B7B4E">
        <w:rPr>
          <w:sz w:val="28"/>
          <w:szCs w:val="24"/>
          <w:lang w:val="ru-RU"/>
        </w:rPr>
        <w:t xml:space="preserve"> або </w:t>
      </w:r>
      <w:r w:rsidRPr="009B7B4E">
        <w:rPr>
          <w:i/>
          <w:iCs/>
          <w:sz w:val="28"/>
          <w:szCs w:val="24"/>
        </w:rPr>
        <w:t>pot</w:t>
      </w:r>
      <w:r w:rsidRPr="009B7B4E">
        <w:rPr>
          <w:i/>
          <w:iCs/>
          <w:sz w:val="28"/>
          <w:szCs w:val="24"/>
          <w:lang w:val="ru-RU"/>
        </w:rPr>
        <w:t>ę</w:t>
      </w:r>
      <w:r w:rsidRPr="009B7B4E">
        <w:rPr>
          <w:i/>
          <w:iCs/>
          <w:sz w:val="28"/>
          <w:szCs w:val="24"/>
        </w:rPr>
        <w:t>ga</w:t>
      </w:r>
      <w:r w:rsidRPr="009B7B4E">
        <w:rPr>
          <w:i/>
          <w:iCs/>
          <w:sz w:val="28"/>
          <w:szCs w:val="24"/>
          <w:lang w:val="ru-RU"/>
        </w:rPr>
        <w:t xml:space="preserve"> </w:t>
      </w:r>
      <w:r w:rsidRPr="009B7B4E">
        <w:rPr>
          <w:i/>
          <w:iCs/>
          <w:sz w:val="28"/>
          <w:szCs w:val="24"/>
        </w:rPr>
        <w:t>k</w:t>
      </w:r>
      <w:r w:rsidRPr="009B7B4E">
        <w:rPr>
          <w:i/>
          <w:iCs/>
          <w:sz w:val="28"/>
          <w:szCs w:val="24"/>
          <w:lang w:val="ru-RU"/>
        </w:rPr>
        <w:t>ł</w:t>
      </w:r>
      <w:r w:rsidRPr="009B7B4E">
        <w:rPr>
          <w:i/>
          <w:iCs/>
          <w:sz w:val="28"/>
          <w:szCs w:val="24"/>
        </w:rPr>
        <w:t>amstwa</w:t>
      </w:r>
      <w:r w:rsidRPr="009B7B4E">
        <w:rPr>
          <w:sz w:val="28"/>
          <w:szCs w:val="24"/>
          <w:lang w:val="ru-RU"/>
        </w:rPr>
        <w:t xml:space="preserve">, цей компонент набуває додаткового виміру </w:t>
      </w:r>
      <w:r w:rsidR="000572BE">
        <w:rPr>
          <w:sz w:val="28"/>
          <w:szCs w:val="24"/>
          <w:lang w:val="ru-RU"/>
        </w:rPr>
        <w:t xml:space="preserve">– </w:t>
      </w:r>
      <w:r w:rsidRPr="009B7B4E">
        <w:rPr>
          <w:sz w:val="28"/>
          <w:szCs w:val="24"/>
          <w:lang w:val="ru-RU"/>
        </w:rPr>
        <w:t>неправда постає не як випадковий акт, а як стратегія або навіть фундамент комунікативної поведінки.</w:t>
      </w:r>
    </w:p>
    <w:p w14:paraId="616C3707" w14:textId="0265862D" w:rsidR="009B7B4E" w:rsidRPr="009B7B4E" w:rsidRDefault="009B7B4E" w:rsidP="00783B0C">
      <w:pPr>
        <w:spacing w:after="0" w:line="360" w:lineRule="auto"/>
        <w:jc w:val="both"/>
        <w:rPr>
          <w:sz w:val="28"/>
          <w:szCs w:val="24"/>
          <w:lang w:val="ru-RU"/>
        </w:rPr>
      </w:pPr>
      <w:r w:rsidRPr="009B7B4E">
        <w:rPr>
          <w:sz w:val="28"/>
          <w:szCs w:val="24"/>
          <w:lang w:val="ru-RU"/>
        </w:rPr>
        <w:t xml:space="preserve">По-третє, делегітимізаційний потенціал цієї одиниці охоплює різні масштаби </w:t>
      </w:r>
      <w:r w:rsidR="000572BE">
        <w:rPr>
          <w:sz w:val="28"/>
          <w:szCs w:val="24"/>
          <w:lang w:val="ru-RU"/>
        </w:rPr>
        <w:t xml:space="preserve">– </w:t>
      </w:r>
      <w:r w:rsidRPr="009B7B4E">
        <w:rPr>
          <w:sz w:val="28"/>
          <w:szCs w:val="24"/>
          <w:lang w:val="ru-RU"/>
        </w:rPr>
        <w:t>від конкретного мовця (представника, міністра, прем'єра) через медійну інституцію (</w:t>
      </w:r>
      <w:r w:rsidRPr="009B7B4E">
        <w:rPr>
          <w:sz w:val="28"/>
          <w:szCs w:val="24"/>
        </w:rPr>
        <w:t>TVP</w:t>
      </w:r>
      <w:r w:rsidRPr="009B7B4E">
        <w:rPr>
          <w:sz w:val="28"/>
          <w:szCs w:val="24"/>
          <w:lang w:val="ru-RU"/>
        </w:rPr>
        <w:t xml:space="preserve">) до образу цілої країни. Це свідчить про високу адаптивність </w:t>
      </w:r>
      <w:r w:rsidRPr="009B7B4E">
        <w:rPr>
          <w:i/>
          <w:iCs/>
          <w:sz w:val="28"/>
          <w:szCs w:val="24"/>
        </w:rPr>
        <w:t>k</w:t>
      </w:r>
      <w:r w:rsidRPr="009B7B4E">
        <w:rPr>
          <w:i/>
          <w:iCs/>
          <w:sz w:val="28"/>
          <w:szCs w:val="24"/>
          <w:lang w:val="ru-RU"/>
        </w:rPr>
        <w:t>ł</w:t>
      </w:r>
      <w:r w:rsidRPr="009B7B4E">
        <w:rPr>
          <w:i/>
          <w:iCs/>
          <w:sz w:val="28"/>
          <w:szCs w:val="24"/>
        </w:rPr>
        <w:t>amstwo</w:t>
      </w:r>
      <w:r w:rsidRPr="009B7B4E">
        <w:rPr>
          <w:sz w:val="28"/>
          <w:szCs w:val="24"/>
          <w:lang w:val="ru-RU"/>
        </w:rPr>
        <w:t xml:space="preserve"> як засобу підриву довіри.</w:t>
      </w:r>
    </w:p>
    <w:p w14:paraId="59A1ED2D" w14:textId="0BD92E23" w:rsidR="009B7B4E" w:rsidRPr="009B7B4E" w:rsidRDefault="009B7B4E" w:rsidP="00783B0C">
      <w:pPr>
        <w:spacing w:after="0" w:line="360" w:lineRule="auto"/>
        <w:jc w:val="both"/>
        <w:rPr>
          <w:sz w:val="28"/>
          <w:szCs w:val="24"/>
          <w:lang w:val="ru-RU"/>
        </w:rPr>
      </w:pPr>
      <w:r w:rsidRPr="009B7B4E">
        <w:rPr>
          <w:sz w:val="28"/>
          <w:szCs w:val="24"/>
          <w:lang w:val="ru-RU"/>
        </w:rPr>
        <w:t xml:space="preserve">По-четверте, зібраний матеріал показує, що одиниця </w:t>
      </w:r>
      <w:r w:rsidRPr="009B7B4E">
        <w:rPr>
          <w:i/>
          <w:iCs/>
          <w:sz w:val="28"/>
          <w:szCs w:val="24"/>
        </w:rPr>
        <w:t>k</w:t>
      </w:r>
      <w:r w:rsidRPr="009B7B4E">
        <w:rPr>
          <w:i/>
          <w:iCs/>
          <w:sz w:val="28"/>
          <w:szCs w:val="24"/>
          <w:lang w:val="ru-RU"/>
        </w:rPr>
        <w:t>ł</w:t>
      </w:r>
      <w:r w:rsidRPr="009B7B4E">
        <w:rPr>
          <w:i/>
          <w:iCs/>
          <w:sz w:val="28"/>
          <w:szCs w:val="24"/>
        </w:rPr>
        <w:t>amstwo</w:t>
      </w:r>
      <w:r w:rsidRPr="009B7B4E">
        <w:rPr>
          <w:sz w:val="28"/>
          <w:szCs w:val="24"/>
          <w:lang w:val="ru-RU"/>
        </w:rPr>
        <w:t xml:space="preserve"> дедалі частіше виконує роль композиційного елемента публіцистичного тексту: нумеровані списки, заголовки-рамки, формули фактчекінгового типу. Це </w:t>
      </w:r>
      <w:r w:rsidRPr="009B7B4E">
        <w:rPr>
          <w:sz w:val="28"/>
          <w:szCs w:val="24"/>
          <w:lang w:val="ru-RU"/>
        </w:rPr>
        <w:lastRenderedPageBreak/>
        <w:t xml:space="preserve">означає, що </w:t>
      </w:r>
      <w:r w:rsidRPr="009B7B4E">
        <w:rPr>
          <w:i/>
          <w:iCs/>
          <w:sz w:val="28"/>
          <w:szCs w:val="24"/>
        </w:rPr>
        <w:t>k</w:t>
      </w:r>
      <w:r w:rsidRPr="009B7B4E">
        <w:rPr>
          <w:i/>
          <w:iCs/>
          <w:sz w:val="28"/>
          <w:szCs w:val="24"/>
          <w:lang w:val="ru-RU"/>
        </w:rPr>
        <w:t>ł</w:t>
      </w:r>
      <w:r w:rsidRPr="009B7B4E">
        <w:rPr>
          <w:i/>
          <w:iCs/>
          <w:sz w:val="28"/>
          <w:szCs w:val="24"/>
        </w:rPr>
        <w:t>amstwo</w:t>
      </w:r>
      <w:r w:rsidRPr="009B7B4E">
        <w:rPr>
          <w:sz w:val="28"/>
          <w:szCs w:val="24"/>
          <w:lang w:val="ru-RU"/>
        </w:rPr>
        <w:t xml:space="preserve"> у множинній формі перетворюється на жанротвірний засіб сучасної медійної публіцистики.</w:t>
      </w:r>
    </w:p>
    <w:p w14:paraId="388517F0" w14:textId="03F26E60" w:rsidR="009B7B4E" w:rsidRPr="009B7B4E" w:rsidRDefault="009B7B4E" w:rsidP="00783B0C">
      <w:pPr>
        <w:spacing w:after="0" w:line="360" w:lineRule="auto"/>
        <w:jc w:val="both"/>
        <w:rPr>
          <w:sz w:val="28"/>
          <w:szCs w:val="24"/>
          <w:lang w:val="ru-RU"/>
        </w:rPr>
      </w:pPr>
      <w:r w:rsidRPr="009B7B4E">
        <w:rPr>
          <w:sz w:val="28"/>
          <w:szCs w:val="24"/>
          <w:lang w:val="ru-RU"/>
        </w:rPr>
        <w:t xml:space="preserve">По-п'яте, аналіз ад'єктивних сполучень із </w:t>
      </w:r>
      <w:r w:rsidRPr="009B7B4E">
        <w:rPr>
          <w:i/>
          <w:iCs/>
          <w:sz w:val="28"/>
          <w:szCs w:val="24"/>
        </w:rPr>
        <w:t>k</w:t>
      </w:r>
      <w:r w:rsidRPr="009B7B4E">
        <w:rPr>
          <w:i/>
          <w:iCs/>
          <w:sz w:val="28"/>
          <w:szCs w:val="24"/>
          <w:lang w:val="ru-RU"/>
        </w:rPr>
        <w:t>ł</w:t>
      </w:r>
      <w:r w:rsidRPr="009B7B4E">
        <w:rPr>
          <w:i/>
          <w:iCs/>
          <w:sz w:val="28"/>
          <w:szCs w:val="24"/>
        </w:rPr>
        <w:t>amstwo</w:t>
      </w:r>
      <w:r w:rsidRPr="009B7B4E">
        <w:rPr>
          <w:sz w:val="28"/>
          <w:szCs w:val="24"/>
          <w:lang w:val="ru-RU"/>
        </w:rPr>
        <w:t xml:space="preserve"> засвідчує, що прикметник у найближчому оточенні цієї одиниці виконує важливу прагматичну роль: він</w:t>
      </w:r>
      <w:r w:rsidR="00D56260" w:rsidRPr="00D56260">
        <w:rPr>
          <w:sz w:val="28"/>
          <w:szCs w:val="24"/>
          <w:lang w:val="ru-RU"/>
        </w:rPr>
        <w:t xml:space="preserve"> </w:t>
      </w:r>
      <w:r w:rsidRPr="009B7B4E">
        <w:rPr>
          <w:sz w:val="28"/>
          <w:szCs w:val="24"/>
          <w:lang w:val="ru-RU"/>
        </w:rPr>
        <w:t xml:space="preserve">закріплює </w:t>
      </w:r>
      <w:r w:rsidR="00D56260">
        <w:rPr>
          <w:sz w:val="28"/>
          <w:szCs w:val="24"/>
          <w:lang w:val="ru-RU"/>
        </w:rPr>
        <w:t>обман</w:t>
      </w:r>
      <w:r w:rsidRPr="009B7B4E">
        <w:rPr>
          <w:sz w:val="28"/>
          <w:szCs w:val="24"/>
          <w:lang w:val="ru-RU"/>
        </w:rPr>
        <w:t xml:space="preserve"> за певним тематичним доменом (</w:t>
      </w:r>
      <w:r w:rsidRPr="009B7B4E">
        <w:rPr>
          <w:i/>
          <w:iCs/>
          <w:sz w:val="28"/>
          <w:szCs w:val="24"/>
        </w:rPr>
        <w:t>smole</w:t>
      </w:r>
      <w:r w:rsidRPr="009B7B4E">
        <w:rPr>
          <w:i/>
          <w:iCs/>
          <w:sz w:val="28"/>
          <w:szCs w:val="24"/>
          <w:lang w:val="ru-RU"/>
        </w:rPr>
        <w:t>ń</w:t>
      </w:r>
      <w:r w:rsidRPr="009B7B4E">
        <w:rPr>
          <w:i/>
          <w:iCs/>
          <w:sz w:val="28"/>
          <w:szCs w:val="24"/>
        </w:rPr>
        <w:t>skie</w:t>
      </w:r>
      <w:r w:rsidRPr="009B7B4E">
        <w:rPr>
          <w:sz w:val="28"/>
          <w:szCs w:val="24"/>
          <w:lang w:val="ru-RU"/>
        </w:rPr>
        <w:t xml:space="preserve">, </w:t>
      </w:r>
      <w:r w:rsidR="000572BE">
        <w:rPr>
          <w:i/>
          <w:iCs/>
          <w:sz w:val="28"/>
          <w:szCs w:val="24"/>
        </w:rPr>
        <w:t>geograficzne</w:t>
      </w:r>
      <w:r w:rsidR="000572BE" w:rsidRPr="000572BE">
        <w:rPr>
          <w:i/>
          <w:iCs/>
          <w:sz w:val="28"/>
          <w:szCs w:val="24"/>
          <w:lang w:val="ru-RU"/>
        </w:rPr>
        <w:t xml:space="preserve">, </w:t>
      </w:r>
      <w:r w:rsidR="000572BE">
        <w:rPr>
          <w:i/>
          <w:iCs/>
          <w:sz w:val="28"/>
          <w:szCs w:val="24"/>
          <w:lang w:val="pl-PL"/>
        </w:rPr>
        <w:t>biologiczne</w:t>
      </w:r>
      <w:r w:rsidR="000572BE" w:rsidRPr="000572BE">
        <w:rPr>
          <w:i/>
          <w:iCs/>
          <w:sz w:val="28"/>
          <w:szCs w:val="24"/>
          <w:lang w:val="ru-RU"/>
        </w:rPr>
        <w:t xml:space="preserve">, </w:t>
      </w:r>
      <w:r w:rsidR="000572BE">
        <w:rPr>
          <w:i/>
          <w:iCs/>
          <w:sz w:val="28"/>
          <w:szCs w:val="24"/>
          <w:lang w:val="pl-PL"/>
        </w:rPr>
        <w:t>matematyczne</w:t>
      </w:r>
      <w:r w:rsidR="00462F8F" w:rsidRPr="00462F8F">
        <w:rPr>
          <w:i/>
          <w:iCs/>
          <w:sz w:val="28"/>
          <w:szCs w:val="24"/>
          <w:lang w:val="ru-RU"/>
        </w:rPr>
        <w:t xml:space="preserve">, </w:t>
      </w:r>
      <w:r w:rsidR="00462F8F">
        <w:rPr>
          <w:i/>
          <w:iCs/>
          <w:sz w:val="28"/>
          <w:szCs w:val="24"/>
          <w:lang w:val="pl-PL"/>
        </w:rPr>
        <w:t>olimpijskie</w:t>
      </w:r>
      <w:r w:rsidRPr="009B7B4E">
        <w:rPr>
          <w:sz w:val="28"/>
          <w:szCs w:val="24"/>
          <w:lang w:val="ru-RU"/>
        </w:rPr>
        <w:t>), інтенсифікує негативну оцінку (</w:t>
      </w:r>
      <w:r w:rsidRPr="009B7B4E">
        <w:rPr>
          <w:i/>
          <w:iCs/>
          <w:sz w:val="28"/>
          <w:szCs w:val="24"/>
        </w:rPr>
        <w:t>haniebne</w:t>
      </w:r>
      <w:r w:rsidRPr="009B7B4E">
        <w:rPr>
          <w:sz w:val="28"/>
          <w:szCs w:val="24"/>
          <w:lang w:val="ru-RU"/>
        </w:rPr>
        <w:t xml:space="preserve">, </w:t>
      </w:r>
      <w:r w:rsidRPr="009B7B4E">
        <w:rPr>
          <w:i/>
          <w:iCs/>
          <w:sz w:val="28"/>
          <w:szCs w:val="24"/>
        </w:rPr>
        <w:t>brudne</w:t>
      </w:r>
      <w:r w:rsidRPr="009B7B4E">
        <w:rPr>
          <w:sz w:val="28"/>
          <w:szCs w:val="24"/>
          <w:lang w:val="ru-RU"/>
        </w:rPr>
        <w:t>) або створює парадоксальний ефект (</w:t>
      </w:r>
      <w:r w:rsidRPr="009B7B4E">
        <w:rPr>
          <w:i/>
          <w:iCs/>
          <w:sz w:val="28"/>
          <w:szCs w:val="24"/>
        </w:rPr>
        <w:t>prawdziwe</w:t>
      </w:r>
      <w:r w:rsidRPr="009B7B4E">
        <w:rPr>
          <w:i/>
          <w:iCs/>
          <w:sz w:val="28"/>
          <w:szCs w:val="24"/>
          <w:lang w:val="ru-RU"/>
        </w:rPr>
        <w:t xml:space="preserve"> </w:t>
      </w:r>
      <w:r w:rsidRPr="009B7B4E">
        <w:rPr>
          <w:i/>
          <w:iCs/>
          <w:sz w:val="28"/>
          <w:szCs w:val="24"/>
        </w:rPr>
        <w:t>k</w:t>
      </w:r>
      <w:r w:rsidRPr="009B7B4E">
        <w:rPr>
          <w:i/>
          <w:iCs/>
          <w:sz w:val="28"/>
          <w:szCs w:val="24"/>
          <w:lang w:val="ru-RU"/>
        </w:rPr>
        <w:t>ł</w:t>
      </w:r>
      <w:r w:rsidRPr="009B7B4E">
        <w:rPr>
          <w:i/>
          <w:iCs/>
          <w:sz w:val="28"/>
          <w:szCs w:val="24"/>
        </w:rPr>
        <w:t>amstwa</w:t>
      </w:r>
      <w:r w:rsidRPr="009B7B4E">
        <w:rPr>
          <w:sz w:val="28"/>
          <w:szCs w:val="24"/>
          <w:lang w:val="ru-RU"/>
        </w:rPr>
        <w:t xml:space="preserve">). Ці сполучення засвідчують, що повний прагматичний потенціал одиниці </w:t>
      </w:r>
      <w:r w:rsidRPr="009B7B4E">
        <w:rPr>
          <w:i/>
          <w:iCs/>
          <w:sz w:val="28"/>
          <w:szCs w:val="24"/>
        </w:rPr>
        <w:t>k</w:t>
      </w:r>
      <w:r w:rsidRPr="009B7B4E">
        <w:rPr>
          <w:i/>
          <w:iCs/>
          <w:sz w:val="28"/>
          <w:szCs w:val="24"/>
          <w:lang w:val="ru-RU"/>
        </w:rPr>
        <w:t>ł</w:t>
      </w:r>
      <w:r w:rsidRPr="009B7B4E">
        <w:rPr>
          <w:i/>
          <w:iCs/>
          <w:sz w:val="28"/>
          <w:szCs w:val="24"/>
        </w:rPr>
        <w:t>amstwo</w:t>
      </w:r>
      <w:r w:rsidRPr="009B7B4E">
        <w:rPr>
          <w:sz w:val="28"/>
          <w:szCs w:val="24"/>
          <w:lang w:val="ru-RU"/>
        </w:rPr>
        <w:t xml:space="preserve"> розкривається лише з урахуванням її найближчого лексичного оточення.</w:t>
      </w:r>
    </w:p>
    <w:p w14:paraId="4AC3E333" w14:textId="68AE83F5" w:rsidR="009B7B4E" w:rsidRPr="009B7B4E" w:rsidRDefault="009B7B4E" w:rsidP="00783B0C">
      <w:pPr>
        <w:spacing w:after="0" w:line="360" w:lineRule="auto"/>
        <w:jc w:val="both"/>
        <w:rPr>
          <w:sz w:val="28"/>
          <w:szCs w:val="24"/>
          <w:lang w:val="ru-RU"/>
        </w:rPr>
      </w:pPr>
      <w:r w:rsidRPr="009B7B4E">
        <w:rPr>
          <w:sz w:val="28"/>
          <w:szCs w:val="24"/>
          <w:lang w:val="ru-RU"/>
        </w:rPr>
        <w:t xml:space="preserve">Нарешті, аналіз засвідчує, що прагматичний потенціал цієї одиниці не обмежується політичним дискурсом. Її вживання фіксується також у контекстах, пов'язаних із психологією, літературою, спортом, медициною та міжнародними відносинами, що підтверджує широкий функціональний діапазон </w:t>
      </w:r>
      <w:r w:rsidRPr="009B7B4E">
        <w:rPr>
          <w:i/>
          <w:iCs/>
          <w:sz w:val="28"/>
          <w:szCs w:val="24"/>
        </w:rPr>
        <w:t>k</w:t>
      </w:r>
      <w:r w:rsidRPr="009B7B4E">
        <w:rPr>
          <w:i/>
          <w:iCs/>
          <w:sz w:val="28"/>
          <w:szCs w:val="24"/>
          <w:lang w:val="ru-RU"/>
        </w:rPr>
        <w:t>ł</w:t>
      </w:r>
      <w:r w:rsidRPr="009B7B4E">
        <w:rPr>
          <w:i/>
          <w:iCs/>
          <w:sz w:val="28"/>
          <w:szCs w:val="24"/>
        </w:rPr>
        <w:t>amstwo</w:t>
      </w:r>
      <w:r w:rsidRPr="009B7B4E">
        <w:rPr>
          <w:sz w:val="28"/>
          <w:szCs w:val="24"/>
          <w:lang w:val="ru-RU"/>
        </w:rPr>
        <w:t xml:space="preserve"> як засобу мовної репрезентації неправди.</w:t>
      </w:r>
    </w:p>
    <w:p w14:paraId="514424A4" w14:textId="27B0FB3B" w:rsidR="009B7B4E" w:rsidRPr="009B7B4E" w:rsidRDefault="009B7B4E" w:rsidP="00783B0C">
      <w:pPr>
        <w:spacing w:after="0" w:line="360" w:lineRule="auto"/>
        <w:jc w:val="both"/>
        <w:rPr>
          <w:sz w:val="28"/>
          <w:szCs w:val="24"/>
          <w:lang w:val="ru-RU"/>
        </w:rPr>
      </w:pPr>
      <w:r w:rsidRPr="009B7B4E">
        <w:rPr>
          <w:sz w:val="28"/>
          <w:szCs w:val="24"/>
          <w:lang w:val="ru-RU"/>
        </w:rPr>
        <w:t xml:space="preserve">Представлений аналіз підтверджує також дослідницький потенціал ширшої картотеки контекстів, присвячених мовному образу брехні в мові медіа. Перспективним </w:t>
      </w:r>
      <w:r w:rsidR="00F3797A">
        <w:rPr>
          <w:sz w:val="28"/>
          <w:szCs w:val="24"/>
          <w:lang w:val="ru-RU"/>
        </w:rPr>
        <w:t>є</w:t>
      </w:r>
      <w:r w:rsidRPr="009B7B4E">
        <w:rPr>
          <w:sz w:val="28"/>
          <w:szCs w:val="24"/>
          <w:lang w:val="ru-RU"/>
        </w:rPr>
        <w:t xml:space="preserve"> подальше опрацювання зібраного матеріалу як у межах польськомовного дискурсу, так і в зіставному аспекті </w:t>
      </w:r>
      <w:r w:rsidR="00F3797A">
        <w:rPr>
          <w:sz w:val="28"/>
          <w:szCs w:val="24"/>
          <w:lang w:val="ru-RU"/>
        </w:rPr>
        <w:t xml:space="preserve">– </w:t>
      </w:r>
      <w:r w:rsidRPr="009B7B4E">
        <w:rPr>
          <w:sz w:val="28"/>
          <w:szCs w:val="24"/>
          <w:lang w:val="ru-RU"/>
        </w:rPr>
        <w:t>у порівнянні з українською мовою.</w:t>
      </w:r>
    </w:p>
    <w:p w14:paraId="778C799E" w14:textId="77777777" w:rsidR="007305F1" w:rsidRPr="00086B15" w:rsidRDefault="007305F1" w:rsidP="00750673">
      <w:pPr>
        <w:ind w:firstLine="0"/>
        <w:jc w:val="both"/>
        <w:rPr>
          <w:sz w:val="20"/>
          <w:szCs w:val="18"/>
          <w:lang w:val="ru-RU"/>
        </w:rPr>
      </w:pPr>
    </w:p>
    <w:p w14:paraId="0F46E70D" w14:textId="77777777" w:rsidR="00684BB1" w:rsidRPr="00684BB1" w:rsidRDefault="00684BB1" w:rsidP="00505857">
      <w:pPr>
        <w:spacing w:after="0"/>
        <w:ind w:firstLine="0"/>
        <w:jc w:val="both"/>
        <w:rPr>
          <w:lang w:val="pl-PL"/>
        </w:rPr>
      </w:pPr>
      <w:r w:rsidRPr="00684BB1">
        <w:rPr>
          <w:b/>
          <w:bCs/>
          <w:lang w:val="pl-PL"/>
        </w:rPr>
        <w:t>ЛІТЕРАТУРА</w:t>
      </w:r>
    </w:p>
    <w:p w14:paraId="74B6AB48" w14:textId="326B47CA" w:rsidR="00684BB1" w:rsidRPr="00505857" w:rsidRDefault="00505857" w:rsidP="00386AA7">
      <w:pPr>
        <w:pStyle w:val="whitespace-normal"/>
        <w:spacing w:before="0" w:beforeAutospacing="0" w:after="0" w:afterAutospacing="0"/>
        <w:jc w:val="both"/>
      </w:pPr>
      <w:r>
        <w:rPr>
          <w:rStyle w:val="Pogrubienie"/>
        </w:rPr>
        <w:t>1. Anta</w:t>
      </w:r>
      <w:r w:rsidRPr="00F3797A">
        <w:rPr>
          <w:rStyle w:val="Pogrubienie"/>
        </w:rPr>
        <w:t>s</w:t>
      </w:r>
      <w:r>
        <w:t xml:space="preserve">, J. (1999). </w:t>
      </w:r>
      <w:r>
        <w:rPr>
          <w:rStyle w:val="Uwydatnienie"/>
        </w:rPr>
        <w:t>O kłamstwie i kłamaniu: studium semantyczno-pragmatyczne</w:t>
      </w:r>
      <w:r>
        <w:t xml:space="preserve">. Kraków: Universitas. 2. </w:t>
      </w:r>
      <w:r>
        <w:rPr>
          <w:rStyle w:val="Pogrubienie"/>
        </w:rPr>
        <w:t>Bąkowicz</w:t>
      </w:r>
      <w:r>
        <w:t xml:space="preserve">, K. (2019). Wprowadzenie do definicji i klasyfikacji zjawiska fake newsa. </w:t>
      </w:r>
      <w:r>
        <w:rPr>
          <w:rStyle w:val="Uwydatnienie"/>
        </w:rPr>
        <w:t>Studia Medioznawcze</w:t>
      </w:r>
      <w:r>
        <w:t xml:space="preserve">, 20(3), 280–289. 3. </w:t>
      </w:r>
      <w:r>
        <w:rPr>
          <w:rStyle w:val="Pogrubienie"/>
        </w:rPr>
        <w:t>Bralczyk</w:t>
      </w:r>
      <w:r>
        <w:t xml:space="preserve">, J. (2000). Manipulacja językowa. W: Z. Bauer, E. Chudziński (red.), </w:t>
      </w:r>
      <w:r>
        <w:rPr>
          <w:rStyle w:val="Uwydatnienie"/>
        </w:rPr>
        <w:t>Dziennikarstwo i świat mediów</w:t>
      </w:r>
      <w:r>
        <w:t xml:space="preserve"> (s. 244–255). Kraków: Universitas. 4. </w:t>
      </w:r>
      <w:r>
        <w:rPr>
          <w:rStyle w:val="Pogrubienie"/>
        </w:rPr>
        <w:t>Głowiński</w:t>
      </w:r>
      <w:r>
        <w:t xml:space="preserve">, M. (2009). </w:t>
      </w:r>
      <w:r>
        <w:rPr>
          <w:rStyle w:val="Uwydatnienie"/>
        </w:rPr>
        <w:t>Nowomowa i ciągi dalsze. Szkice dawne i nowe</w:t>
      </w:r>
      <w:r>
        <w:t>. Kraków: Universitas. 5.</w:t>
      </w:r>
      <w:r w:rsidR="00462F8F">
        <w:t> </w:t>
      </w:r>
      <w:r>
        <w:rPr>
          <w:rStyle w:val="Pogrubienie"/>
        </w:rPr>
        <w:t>Głowiński</w:t>
      </w:r>
      <w:r>
        <w:t xml:space="preserve">, M. (2016). </w:t>
      </w:r>
      <w:r>
        <w:rPr>
          <w:rStyle w:val="Uwydatnienie"/>
        </w:rPr>
        <w:t>Zła mowa. Jak nie dać się propagandzie</w:t>
      </w:r>
      <w:r>
        <w:t>. Warszawa: Wielka Litera. 6.</w:t>
      </w:r>
      <w:r w:rsidR="00462F8F">
        <w:t> </w:t>
      </w:r>
      <w:r>
        <w:rPr>
          <w:rStyle w:val="Pogrubienie"/>
        </w:rPr>
        <w:t>Калініченко</w:t>
      </w:r>
      <w:r>
        <w:t xml:space="preserve">, В. І. (2023). Ментіологія в площині мовної картини світу в контексті концепції професора Л. А. Лисиченко. </w:t>
      </w:r>
      <w:r w:rsidRPr="00505857">
        <w:rPr>
          <w:rStyle w:val="Uwydatnienie"/>
          <w:lang w:val="ru-RU"/>
        </w:rPr>
        <w:t>Лінгвістичні дослідження</w:t>
      </w:r>
      <w:r w:rsidRPr="00505857">
        <w:rPr>
          <w:lang w:val="ru-RU"/>
        </w:rPr>
        <w:t xml:space="preserve">, 58, 29–40. 7. </w:t>
      </w:r>
      <w:r w:rsidRPr="00505857">
        <w:rPr>
          <w:rStyle w:val="Pogrubienie"/>
          <w:lang w:val="ru-RU"/>
        </w:rPr>
        <w:t>Коч</w:t>
      </w:r>
      <w:r w:rsidRPr="00505857">
        <w:rPr>
          <w:lang w:val="ru-RU"/>
        </w:rPr>
        <w:t xml:space="preserve">, Н. В. (2016). Концептуальна дихотомія правда / неправда в українській мовній картині світу. </w:t>
      </w:r>
      <w:r w:rsidRPr="00505857">
        <w:rPr>
          <w:rStyle w:val="Uwydatnienie"/>
          <w:lang w:val="ru-RU"/>
        </w:rPr>
        <w:t>Філологічні науки</w:t>
      </w:r>
      <w:r w:rsidRPr="00505857">
        <w:rPr>
          <w:lang w:val="ru-RU"/>
        </w:rPr>
        <w:t xml:space="preserve">, 42, 119–124. 8. </w:t>
      </w:r>
      <w:r w:rsidRPr="00505857">
        <w:rPr>
          <w:rStyle w:val="Pogrubienie"/>
          <w:lang w:val="ru-RU"/>
        </w:rPr>
        <w:t>Кондрук</w:t>
      </w:r>
      <w:r w:rsidRPr="00505857">
        <w:rPr>
          <w:lang w:val="ru-RU"/>
        </w:rPr>
        <w:t xml:space="preserve">, А. Ю., &amp; </w:t>
      </w:r>
      <w:r w:rsidRPr="00505857">
        <w:rPr>
          <w:rStyle w:val="Pogrubienie"/>
          <w:lang w:val="ru-RU"/>
        </w:rPr>
        <w:t>Коляда</w:t>
      </w:r>
      <w:r w:rsidRPr="00505857">
        <w:rPr>
          <w:lang w:val="ru-RU"/>
        </w:rPr>
        <w:t xml:space="preserve">, Е. К. (2022). Стратегії персуазивності в нещирому дискурсі. </w:t>
      </w:r>
      <w:r w:rsidRPr="00505857">
        <w:rPr>
          <w:rStyle w:val="Uwydatnienie"/>
          <w:lang w:val="ru-RU"/>
        </w:rPr>
        <w:t xml:space="preserve">Наукові записки Національного університету </w:t>
      </w:r>
      <w:r w:rsidRPr="00505857">
        <w:rPr>
          <w:rStyle w:val="Uwydatnienie"/>
          <w:lang w:val="ru-RU"/>
        </w:rPr>
        <w:lastRenderedPageBreak/>
        <w:t>«Острозька академія». Серія «Філологія»</w:t>
      </w:r>
      <w:r w:rsidRPr="00505857">
        <w:rPr>
          <w:lang w:val="ru-RU"/>
        </w:rPr>
        <w:t xml:space="preserve">, 15(83), 17–20. 9. </w:t>
      </w:r>
      <w:r w:rsidRPr="00505857">
        <w:rPr>
          <w:rStyle w:val="Pogrubienie"/>
          <w:lang w:val="ru-RU"/>
        </w:rPr>
        <w:t>Костюк</w:t>
      </w:r>
      <w:r w:rsidRPr="00505857">
        <w:rPr>
          <w:lang w:val="ru-RU"/>
        </w:rPr>
        <w:t xml:space="preserve">, Ю. М. (2020). Суспільно-політична неолексика в інтернет-комунікації: структурно-функційний аспект. </w:t>
      </w:r>
      <w:r w:rsidRPr="00505857">
        <w:rPr>
          <w:rStyle w:val="Uwydatnienie"/>
          <w:lang w:val="ru-RU"/>
        </w:rPr>
        <w:t>Лінгвістичні студії</w:t>
      </w:r>
      <w:r w:rsidRPr="00505857">
        <w:rPr>
          <w:lang w:val="ru-RU"/>
        </w:rPr>
        <w:t xml:space="preserve">, 40(1), 153–164. </w:t>
      </w:r>
      <w:r>
        <w:t xml:space="preserve">10. </w:t>
      </w:r>
      <w:r>
        <w:rPr>
          <w:rStyle w:val="Pogrubienie"/>
        </w:rPr>
        <w:t>Małecki</w:t>
      </w:r>
      <w:r>
        <w:t xml:space="preserve">, Ł. (2018). „Fejk" — współczesne oblicze medialnego kłamstwa. </w:t>
      </w:r>
      <w:r>
        <w:rPr>
          <w:rStyle w:val="Uwydatnienie"/>
        </w:rPr>
        <w:t>Studia Rossica Posnaniensia</w:t>
      </w:r>
      <w:r>
        <w:t xml:space="preserve">, 43, 193–202. 11. </w:t>
      </w:r>
      <w:r>
        <w:rPr>
          <w:rStyle w:val="Pogrubienie"/>
        </w:rPr>
        <w:t>Małecki</w:t>
      </w:r>
      <w:r>
        <w:t xml:space="preserve">, Ł. (2023). Fake news jako front wojny w Ukrainie. </w:t>
      </w:r>
      <w:r>
        <w:rPr>
          <w:rStyle w:val="Uwydatnienie"/>
        </w:rPr>
        <w:t>Studia Ukrainica Posnaniensia</w:t>
      </w:r>
      <w:r>
        <w:t xml:space="preserve">, 11(2), 57–70. 12. </w:t>
      </w:r>
      <w:r>
        <w:rPr>
          <w:rStyle w:val="Pogrubienie"/>
        </w:rPr>
        <w:t>Pajdzińska</w:t>
      </w:r>
      <w:r>
        <w:t xml:space="preserve">, A. (2014). </w:t>
      </w:r>
      <w:r>
        <w:rPr>
          <w:rStyle w:val="Uwydatnienie"/>
        </w:rPr>
        <w:t>Kłamstwo i jego językowe wykładniki w polszczyźnie</w:t>
      </w:r>
      <w:r>
        <w:t xml:space="preserve">. Lublin: Wydawnictwo UMCS. 13. </w:t>
      </w:r>
      <w:r>
        <w:rPr>
          <w:rStyle w:val="Pogrubienie"/>
        </w:rPr>
        <w:t>Rosińska</w:t>
      </w:r>
      <w:r>
        <w:t xml:space="preserve">, K. (2021). </w:t>
      </w:r>
      <w:r>
        <w:rPr>
          <w:rStyle w:val="Uwydatnienie"/>
        </w:rPr>
        <w:t>Fake news. Geneza, istota, przeciwdziałanie</w:t>
      </w:r>
      <w:r>
        <w:t xml:space="preserve">. Warszawa: Wydawnictwo Naukowe PWN. 14. </w:t>
      </w:r>
      <w:r>
        <w:rPr>
          <w:rStyle w:val="Pogrubienie"/>
        </w:rPr>
        <w:t>Сваричевська</w:t>
      </w:r>
      <w:r>
        <w:t xml:space="preserve">, Л. (2011). Лінгвосеміотика брехні: пошук істини. </w:t>
      </w:r>
      <w:r>
        <w:rPr>
          <w:rStyle w:val="Uwydatnienie"/>
        </w:rPr>
        <w:t>Вісник Львівського університету. Серія філологічна</w:t>
      </w:r>
      <w:r>
        <w:t xml:space="preserve">, 52, 33–45. </w:t>
      </w:r>
      <w:r w:rsidRPr="00343802">
        <w:rPr>
          <w:lang w:val="ru-RU"/>
        </w:rPr>
        <w:t xml:space="preserve">15. </w:t>
      </w:r>
      <w:r w:rsidRPr="00343802">
        <w:rPr>
          <w:rStyle w:val="Pogrubienie"/>
          <w:lang w:val="ru-RU"/>
        </w:rPr>
        <w:t>Терещенко</w:t>
      </w:r>
      <w:r w:rsidRPr="00343802">
        <w:rPr>
          <w:lang w:val="ru-RU"/>
        </w:rPr>
        <w:t xml:space="preserve">, Л. Я. (2016). Номінація суб'єктів неправдивого мовлення англійською та українською мовами: зіставний аспект. </w:t>
      </w:r>
      <w:r w:rsidRPr="00343802">
        <w:rPr>
          <w:rStyle w:val="Uwydatnienie"/>
          <w:lang w:val="ru-RU"/>
        </w:rPr>
        <w:t>Лінгвістика ХХІ століття: нові дослідження і перспективи</w:t>
      </w:r>
      <w:r w:rsidRPr="00343802">
        <w:rPr>
          <w:lang w:val="ru-RU"/>
        </w:rPr>
        <w:t>, 2016, 129–136. 16.</w:t>
      </w:r>
      <w:r w:rsidR="00462F8F">
        <w:t> </w:t>
      </w:r>
      <w:r>
        <w:rPr>
          <w:rStyle w:val="Pogrubienie"/>
        </w:rPr>
        <w:t>Tokarz</w:t>
      </w:r>
      <w:r w:rsidRPr="00343802">
        <w:rPr>
          <w:lang w:val="ru-RU"/>
        </w:rPr>
        <w:t xml:space="preserve">, </w:t>
      </w:r>
      <w:r>
        <w:t>M</w:t>
      </w:r>
      <w:r w:rsidRPr="00343802">
        <w:rPr>
          <w:lang w:val="ru-RU"/>
        </w:rPr>
        <w:t xml:space="preserve">. (2006). </w:t>
      </w:r>
      <w:r>
        <w:rPr>
          <w:rStyle w:val="Uwydatnienie"/>
        </w:rPr>
        <w:t>Argumentacja</w:t>
      </w:r>
      <w:r w:rsidRPr="00343802">
        <w:rPr>
          <w:rStyle w:val="Uwydatnienie"/>
          <w:lang w:val="ru-RU"/>
        </w:rPr>
        <w:t xml:space="preserve">, </w:t>
      </w:r>
      <w:r>
        <w:rPr>
          <w:rStyle w:val="Uwydatnienie"/>
        </w:rPr>
        <w:t>perswazja</w:t>
      </w:r>
      <w:r w:rsidRPr="00343802">
        <w:rPr>
          <w:rStyle w:val="Uwydatnienie"/>
          <w:lang w:val="ru-RU"/>
        </w:rPr>
        <w:t xml:space="preserve">, </w:t>
      </w:r>
      <w:r>
        <w:rPr>
          <w:rStyle w:val="Uwydatnienie"/>
        </w:rPr>
        <w:t>manipulacja</w:t>
      </w:r>
      <w:r w:rsidRPr="00343802">
        <w:rPr>
          <w:lang w:val="ru-RU"/>
        </w:rPr>
        <w:t xml:space="preserve">. </w:t>
      </w:r>
      <w:r>
        <w:t>Gdańsk: Gdańskie Wydawnictwo Psychologiczne.</w:t>
      </w:r>
    </w:p>
    <w:p w14:paraId="1EF3BDFD" w14:textId="77777777" w:rsidR="00386AA7" w:rsidRDefault="00386AA7" w:rsidP="00386AA7">
      <w:pPr>
        <w:spacing w:after="0" w:line="240" w:lineRule="auto"/>
        <w:ind w:firstLine="0"/>
        <w:jc w:val="both"/>
        <w:rPr>
          <w:b/>
          <w:bCs/>
          <w:lang w:val="uk-UA"/>
        </w:rPr>
      </w:pPr>
    </w:p>
    <w:p w14:paraId="4B3E6ED7" w14:textId="5C78BCE6" w:rsidR="00684BB1" w:rsidRDefault="00684BB1" w:rsidP="00386AA7">
      <w:pPr>
        <w:spacing w:after="0" w:line="240" w:lineRule="auto"/>
        <w:ind w:firstLine="0"/>
        <w:jc w:val="both"/>
        <w:rPr>
          <w:b/>
          <w:bCs/>
          <w:lang w:val="pl-PL"/>
        </w:rPr>
      </w:pPr>
      <w:r w:rsidRPr="00684BB1">
        <w:rPr>
          <w:b/>
          <w:bCs/>
          <w:lang w:val="pl-PL"/>
        </w:rPr>
        <w:t>ДЖЕРЕЛА</w:t>
      </w:r>
    </w:p>
    <w:p w14:paraId="57DEA913" w14:textId="7979E16E" w:rsidR="00F3797A" w:rsidRPr="00F3797A" w:rsidRDefault="00505857" w:rsidP="00505857">
      <w:pPr>
        <w:spacing w:after="0" w:line="240" w:lineRule="auto"/>
        <w:ind w:firstLine="0"/>
        <w:jc w:val="both"/>
        <w:rPr>
          <w:b/>
          <w:bCs/>
          <w:lang w:val="pl-PL"/>
        </w:rPr>
      </w:pPr>
      <w:r w:rsidRPr="00F3797A">
        <w:rPr>
          <w:lang w:val="pl-PL"/>
        </w:rPr>
        <w:t>1.</w:t>
      </w:r>
      <w:r w:rsidRPr="00F3797A">
        <w:rPr>
          <w:b/>
          <w:bCs/>
          <w:lang w:val="pl-PL"/>
        </w:rPr>
        <w:t xml:space="preserve"> </w:t>
      </w:r>
      <w:r w:rsidR="00F3797A" w:rsidRPr="00F3797A">
        <w:rPr>
          <w:b/>
          <w:bCs/>
          <w:lang w:val="pl-PL"/>
        </w:rPr>
        <w:t>Gazeta Wyborcza</w:t>
      </w:r>
      <w:r w:rsidR="00F3797A" w:rsidRPr="00F3797A">
        <w:rPr>
          <w:lang w:val="pl-PL"/>
        </w:rPr>
        <w:t xml:space="preserve"> (12.04.2008). </w:t>
      </w:r>
      <w:r w:rsidR="00F3797A" w:rsidRPr="00F3797A">
        <w:rPr>
          <w:i/>
          <w:iCs/>
          <w:lang w:val="pl-PL"/>
        </w:rPr>
        <w:t>Cała prawda o kłamstwie</w:t>
      </w:r>
      <w:r w:rsidR="00F3797A" w:rsidRPr="00F3797A">
        <w:rPr>
          <w:lang w:val="pl-PL"/>
        </w:rPr>
        <w:t xml:space="preserve">. </w:t>
      </w:r>
      <w:r w:rsidR="00F3797A" w:rsidRPr="00F3797A">
        <w:rPr>
          <w:lang w:val="ru-RU"/>
        </w:rPr>
        <w:t>Узято</w:t>
      </w:r>
      <w:r w:rsidR="00F3797A" w:rsidRPr="00343802">
        <w:rPr>
          <w:lang w:val="ru-RU"/>
        </w:rPr>
        <w:t xml:space="preserve"> </w:t>
      </w:r>
      <w:r w:rsidR="00F3797A" w:rsidRPr="00F3797A">
        <w:rPr>
          <w:lang w:val="ru-RU"/>
        </w:rPr>
        <w:t>з</w:t>
      </w:r>
      <w:r w:rsidR="00F3797A" w:rsidRPr="00343802">
        <w:rPr>
          <w:lang w:val="ru-RU"/>
        </w:rPr>
        <w:t xml:space="preserve">: </w:t>
      </w:r>
      <w:hyperlink r:id="rId6" w:history="1">
        <w:r w:rsidR="00F3797A" w:rsidRPr="00D56260">
          <w:rPr>
            <w:rStyle w:val="Hipercze"/>
            <w:color w:val="auto"/>
            <w:u w:val="none"/>
            <w:lang w:val="pl-PL"/>
          </w:rPr>
          <w:t>https</w:t>
        </w:r>
        <w:r w:rsidR="00F3797A" w:rsidRPr="00343802">
          <w:rPr>
            <w:rStyle w:val="Hipercze"/>
            <w:color w:val="auto"/>
            <w:u w:val="none"/>
            <w:lang w:val="ru-RU"/>
          </w:rPr>
          <w:t>://</w:t>
        </w:r>
        <w:r w:rsidR="00F3797A" w:rsidRPr="00D56260">
          <w:rPr>
            <w:rStyle w:val="Hipercze"/>
            <w:color w:val="auto"/>
            <w:u w:val="none"/>
            <w:lang w:val="pl-PL"/>
          </w:rPr>
          <w:t>wyborcza</w:t>
        </w:r>
        <w:r w:rsidR="00F3797A" w:rsidRPr="00343802">
          <w:rPr>
            <w:rStyle w:val="Hipercze"/>
            <w:color w:val="auto"/>
            <w:u w:val="none"/>
            <w:lang w:val="ru-RU"/>
          </w:rPr>
          <w:t>.</w:t>
        </w:r>
        <w:r w:rsidR="00F3797A" w:rsidRPr="00D56260">
          <w:rPr>
            <w:rStyle w:val="Hipercze"/>
            <w:color w:val="auto"/>
            <w:u w:val="none"/>
            <w:lang w:val="pl-PL"/>
          </w:rPr>
          <w:t>pl</w:t>
        </w:r>
      </w:hyperlink>
      <w:r w:rsidR="00F3797A" w:rsidRPr="00343802">
        <w:rPr>
          <w:lang w:val="ru-RU"/>
        </w:rPr>
        <w:t>; 2.</w:t>
      </w:r>
      <w:r w:rsidR="00462F8F">
        <w:rPr>
          <w:lang w:val="pl-PL"/>
        </w:rPr>
        <w:t> </w:t>
      </w:r>
      <w:r w:rsidR="00F3797A" w:rsidRPr="00F3797A">
        <w:rPr>
          <w:b/>
          <w:bCs/>
          <w:lang w:val="pl-PL"/>
        </w:rPr>
        <w:t>Gazeta Wyborcza</w:t>
      </w:r>
      <w:r w:rsidR="00F3797A" w:rsidRPr="00F3797A">
        <w:rPr>
          <w:lang w:val="pl-PL"/>
        </w:rPr>
        <w:t xml:space="preserve"> (20.12.2011). </w:t>
      </w:r>
      <w:r w:rsidR="00F3797A" w:rsidRPr="00F3797A">
        <w:rPr>
          <w:i/>
          <w:iCs/>
          <w:lang w:val="pl-PL"/>
        </w:rPr>
        <w:t>Co grozi za kłamstwo u lekarza</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7" w:history="1">
        <w:r w:rsidR="00F3797A" w:rsidRPr="00F3797A">
          <w:rPr>
            <w:rStyle w:val="Hipercze"/>
            <w:color w:val="auto"/>
            <w:u w:val="none"/>
            <w:lang w:val="pl-PL"/>
          </w:rPr>
          <w:t>https://wyborcza.pl</w:t>
        </w:r>
      </w:hyperlink>
      <w:r w:rsidR="00F3797A" w:rsidRPr="00F3797A">
        <w:rPr>
          <w:lang w:val="pl-PL"/>
        </w:rPr>
        <w:t>; 3.</w:t>
      </w:r>
      <w:r w:rsidR="00462F8F">
        <w:rPr>
          <w:lang w:val="pl-PL"/>
        </w:rPr>
        <w:t> </w:t>
      </w:r>
      <w:r w:rsidR="00F3797A" w:rsidRPr="00F3797A">
        <w:rPr>
          <w:b/>
          <w:bCs/>
          <w:lang w:val="pl-PL"/>
        </w:rPr>
        <w:t>Gazeta Wyborcza</w:t>
      </w:r>
      <w:r w:rsidR="00F3797A" w:rsidRPr="00F3797A">
        <w:rPr>
          <w:lang w:val="pl-PL"/>
        </w:rPr>
        <w:t xml:space="preserve"> (09.04.2012). </w:t>
      </w:r>
      <w:r w:rsidR="00F3797A" w:rsidRPr="00F3797A">
        <w:rPr>
          <w:i/>
          <w:iCs/>
          <w:lang w:val="pl-PL"/>
        </w:rPr>
        <w:t>Prawdziwe kłamstwa o Smoleńsku</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w:t>
      </w:r>
      <w:r w:rsidR="00462F8F">
        <w:rPr>
          <w:lang w:val="pl-PL"/>
        </w:rPr>
        <w:t xml:space="preserve"> </w:t>
      </w:r>
      <w:hyperlink r:id="rId8" w:history="1">
        <w:r w:rsidR="00F3797A" w:rsidRPr="00F3797A">
          <w:rPr>
            <w:rStyle w:val="Hipercze"/>
            <w:color w:val="auto"/>
            <w:u w:val="none"/>
            <w:lang w:val="pl-PL"/>
          </w:rPr>
          <w:t>https://wyborcza.pl</w:t>
        </w:r>
      </w:hyperlink>
      <w:r w:rsidR="00F3797A" w:rsidRPr="00F3797A">
        <w:rPr>
          <w:lang w:val="pl-PL"/>
        </w:rPr>
        <w:t xml:space="preserve">; 4. </w:t>
      </w:r>
      <w:r w:rsidR="00F3797A" w:rsidRPr="00F3797A">
        <w:rPr>
          <w:b/>
          <w:bCs/>
          <w:lang w:val="pl-PL"/>
        </w:rPr>
        <w:t>Gazeta Wyborcza</w:t>
      </w:r>
      <w:r w:rsidR="00F3797A" w:rsidRPr="00F3797A">
        <w:rPr>
          <w:lang w:val="pl-PL"/>
        </w:rPr>
        <w:t xml:space="preserve"> (19.12.2012). </w:t>
      </w:r>
      <w:r w:rsidR="00F3797A" w:rsidRPr="00F3797A">
        <w:rPr>
          <w:i/>
          <w:iCs/>
          <w:lang w:val="pl-PL"/>
        </w:rPr>
        <w:t>Dość kłamstw smoleńskich</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9" w:history="1">
        <w:r w:rsidR="00F3797A" w:rsidRPr="00F3797A">
          <w:rPr>
            <w:rStyle w:val="Hipercze"/>
            <w:color w:val="auto"/>
            <w:u w:val="none"/>
            <w:lang w:val="pl-PL"/>
          </w:rPr>
          <w:t>https://wyborcza.pl</w:t>
        </w:r>
      </w:hyperlink>
      <w:r w:rsidR="00F3797A" w:rsidRPr="00F3797A">
        <w:rPr>
          <w:lang w:val="pl-PL"/>
        </w:rPr>
        <w:t xml:space="preserve">; 5. </w:t>
      </w:r>
      <w:r w:rsidR="00F3797A" w:rsidRPr="00F3797A">
        <w:rPr>
          <w:b/>
          <w:bCs/>
          <w:lang w:val="pl-PL"/>
        </w:rPr>
        <w:t>Gazeta Wyborcza</w:t>
      </w:r>
      <w:r w:rsidR="00F3797A" w:rsidRPr="00F3797A">
        <w:rPr>
          <w:lang w:val="pl-PL"/>
        </w:rPr>
        <w:t xml:space="preserve"> (11.04.2013). </w:t>
      </w:r>
      <w:r w:rsidR="00F3797A" w:rsidRPr="00F3797A">
        <w:rPr>
          <w:i/>
          <w:iCs/>
          <w:lang w:val="pl-PL"/>
        </w:rPr>
        <w:t>Siedem dni bez kłamstwa</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10" w:history="1">
        <w:r w:rsidR="00F3797A" w:rsidRPr="00F3797A">
          <w:rPr>
            <w:rStyle w:val="Hipercze"/>
            <w:color w:val="auto"/>
            <w:u w:val="none"/>
            <w:lang w:val="pl-PL"/>
          </w:rPr>
          <w:t>https://wyborcza.pl</w:t>
        </w:r>
      </w:hyperlink>
      <w:r w:rsidR="00F3797A" w:rsidRPr="00F3797A">
        <w:rPr>
          <w:lang w:val="pl-PL"/>
        </w:rPr>
        <w:t xml:space="preserve">; 6. </w:t>
      </w:r>
      <w:r w:rsidR="00F3797A" w:rsidRPr="00F3797A">
        <w:rPr>
          <w:b/>
          <w:bCs/>
          <w:lang w:val="pl-PL"/>
        </w:rPr>
        <w:t>Gazeta Wyborcza</w:t>
      </w:r>
      <w:r w:rsidR="00F3797A" w:rsidRPr="00F3797A">
        <w:rPr>
          <w:lang w:val="pl-PL"/>
        </w:rPr>
        <w:t xml:space="preserve"> (18.10.2013). </w:t>
      </w:r>
      <w:r w:rsidR="00F3797A" w:rsidRPr="00F3797A">
        <w:rPr>
          <w:i/>
          <w:iCs/>
          <w:lang w:val="pl-PL"/>
        </w:rPr>
        <w:t>Oto kłamstwo smoleńskie</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11" w:history="1">
        <w:r w:rsidR="00F3797A" w:rsidRPr="00F3797A">
          <w:rPr>
            <w:rStyle w:val="Hipercze"/>
            <w:color w:val="auto"/>
            <w:u w:val="none"/>
            <w:lang w:val="pl-PL"/>
          </w:rPr>
          <w:t>https://wyborcza.pl</w:t>
        </w:r>
      </w:hyperlink>
      <w:r w:rsidR="00F3797A" w:rsidRPr="00F3797A">
        <w:rPr>
          <w:lang w:val="pl-PL"/>
        </w:rPr>
        <w:t xml:space="preserve">; 7. </w:t>
      </w:r>
      <w:r w:rsidR="00F3797A" w:rsidRPr="00F3797A">
        <w:rPr>
          <w:b/>
          <w:bCs/>
          <w:lang w:val="pl-PL"/>
        </w:rPr>
        <w:t>Gazeta Wyborcza</w:t>
      </w:r>
      <w:r w:rsidR="00F3797A" w:rsidRPr="00F3797A">
        <w:rPr>
          <w:lang w:val="pl-PL"/>
        </w:rPr>
        <w:t xml:space="preserve"> (02.03.2014). </w:t>
      </w:r>
      <w:r w:rsidR="00F3797A" w:rsidRPr="00F3797A">
        <w:rPr>
          <w:i/>
          <w:iCs/>
          <w:lang w:val="pl-PL"/>
        </w:rPr>
        <w:t>Kłamstwo za kłamstwem. Jak Rosja manipuluje faktami i wprowadza chaos informacyjny</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12" w:history="1">
        <w:r w:rsidR="00F3797A" w:rsidRPr="00F3797A">
          <w:rPr>
            <w:rStyle w:val="Hipercze"/>
            <w:color w:val="auto"/>
            <w:u w:val="none"/>
            <w:lang w:val="pl-PL"/>
          </w:rPr>
          <w:t>https://wyborcza.pl</w:t>
        </w:r>
      </w:hyperlink>
      <w:r w:rsidR="00F3797A" w:rsidRPr="00F3797A">
        <w:rPr>
          <w:lang w:val="pl-PL"/>
        </w:rPr>
        <w:t xml:space="preserve">; 8. </w:t>
      </w:r>
      <w:r w:rsidR="00F3797A" w:rsidRPr="00F3797A">
        <w:rPr>
          <w:b/>
          <w:bCs/>
          <w:lang w:val="pl-PL"/>
        </w:rPr>
        <w:t>Gazeta Wyborcza</w:t>
      </w:r>
      <w:r w:rsidR="00F3797A" w:rsidRPr="00F3797A">
        <w:rPr>
          <w:lang w:val="pl-PL"/>
        </w:rPr>
        <w:t xml:space="preserve"> (01.01.2016). </w:t>
      </w:r>
      <w:r w:rsidR="00F3797A" w:rsidRPr="00F3797A">
        <w:rPr>
          <w:i/>
          <w:iCs/>
          <w:lang w:val="pl-PL"/>
        </w:rPr>
        <w:t>Big Short, czyli kłamstwo ma bardzo niestabilne nogi</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13" w:history="1">
        <w:r w:rsidR="00F3797A" w:rsidRPr="00F3797A">
          <w:rPr>
            <w:rStyle w:val="Hipercze"/>
            <w:color w:val="auto"/>
            <w:u w:val="none"/>
            <w:lang w:val="pl-PL"/>
          </w:rPr>
          <w:t>https://poznan.wyborcza.pl</w:t>
        </w:r>
      </w:hyperlink>
      <w:r w:rsidR="00F3797A" w:rsidRPr="00F3797A">
        <w:rPr>
          <w:lang w:val="pl-PL"/>
        </w:rPr>
        <w:t xml:space="preserve">; 9. </w:t>
      </w:r>
      <w:r w:rsidR="00F3797A" w:rsidRPr="00F3797A">
        <w:rPr>
          <w:b/>
          <w:bCs/>
          <w:lang w:val="pl-PL"/>
        </w:rPr>
        <w:t>Gazeta Wyborcza</w:t>
      </w:r>
      <w:r w:rsidR="00F3797A" w:rsidRPr="00F3797A">
        <w:rPr>
          <w:lang w:val="pl-PL"/>
        </w:rPr>
        <w:t xml:space="preserve"> (23.05.2016). </w:t>
      </w:r>
      <w:r w:rsidR="00F3797A" w:rsidRPr="00F3797A">
        <w:rPr>
          <w:i/>
          <w:iCs/>
          <w:lang w:val="pl-PL"/>
        </w:rPr>
        <w:t>Trzy wielkie kłamstwa PiS</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14" w:history="1">
        <w:r w:rsidR="00F3797A" w:rsidRPr="00F3797A">
          <w:rPr>
            <w:rStyle w:val="Hipercze"/>
            <w:color w:val="auto"/>
            <w:u w:val="none"/>
            <w:lang w:val="pl-PL"/>
          </w:rPr>
          <w:t>https://wyborcza.pl</w:t>
        </w:r>
      </w:hyperlink>
      <w:r w:rsidR="00F3797A" w:rsidRPr="00F3797A">
        <w:rPr>
          <w:lang w:val="pl-PL"/>
        </w:rPr>
        <w:t xml:space="preserve">; 10. </w:t>
      </w:r>
      <w:r w:rsidR="00F3797A" w:rsidRPr="00F3797A">
        <w:rPr>
          <w:b/>
          <w:bCs/>
          <w:lang w:val="pl-PL"/>
        </w:rPr>
        <w:t>Gazeta Wyborcza</w:t>
      </w:r>
      <w:r w:rsidR="00F3797A" w:rsidRPr="00F3797A">
        <w:rPr>
          <w:lang w:val="pl-PL"/>
        </w:rPr>
        <w:t xml:space="preserve"> (14.07.2016). </w:t>
      </w:r>
      <w:r w:rsidR="00F3797A" w:rsidRPr="00F3797A">
        <w:rPr>
          <w:i/>
          <w:iCs/>
          <w:lang w:val="pl-PL"/>
        </w:rPr>
        <w:t>Kłamstwa przyszłego prezesa IPN</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15" w:history="1">
        <w:r w:rsidR="00F3797A" w:rsidRPr="00F3797A">
          <w:rPr>
            <w:rStyle w:val="Hipercze"/>
            <w:color w:val="auto"/>
            <w:u w:val="none"/>
            <w:lang w:val="pl-PL"/>
          </w:rPr>
          <w:t>https://wyborcza.pl</w:t>
        </w:r>
      </w:hyperlink>
      <w:r w:rsidR="00F3797A" w:rsidRPr="00F3797A">
        <w:rPr>
          <w:lang w:val="pl-PL"/>
        </w:rPr>
        <w:t xml:space="preserve">; 11. </w:t>
      </w:r>
      <w:r w:rsidR="00F3797A" w:rsidRPr="00F3797A">
        <w:rPr>
          <w:b/>
          <w:bCs/>
          <w:lang w:val="pl-PL"/>
        </w:rPr>
        <w:t>Gazeta Wyborcza</w:t>
      </w:r>
      <w:r w:rsidR="00F3797A" w:rsidRPr="00F3797A">
        <w:rPr>
          <w:lang w:val="pl-PL"/>
        </w:rPr>
        <w:t xml:space="preserve"> (01.10.2017). </w:t>
      </w:r>
      <w:r w:rsidR="00F3797A" w:rsidRPr="00F3797A">
        <w:rPr>
          <w:i/>
          <w:iCs/>
          <w:lang w:val="pl-PL"/>
        </w:rPr>
        <w:t>Nike 2017 za anatomię kłamstwa</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16" w:history="1">
        <w:r w:rsidR="00F3797A" w:rsidRPr="00F3797A">
          <w:rPr>
            <w:rStyle w:val="Hipercze"/>
            <w:color w:val="auto"/>
            <w:u w:val="none"/>
            <w:lang w:val="pl-PL"/>
          </w:rPr>
          <w:t>https://wyborcza.pl</w:t>
        </w:r>
      </w:hyperlink>
      <w:r w:rsidR="00F3797A" w:rsidRPr="00F3797A">
        <w:rPr>
          <w:lang w:val="pl-PL"/>
        </w:rPr>
        <w:t xml:space="preserve">; 12. </w:t>
      </w:r>
      <w:r w:rsidR="00F3797A" w:rsidRPr="00F3797A">
        <w:rPr>
          <w:b/>
          <w:bCs/>
          <w:lang w:val="pl-PL"/>
        </w:rPr>
        <w:t>Gazeta Wyborcza</w:t>
      </w:r>
      <w:r w:rsidR="00F3797A" w:rsidRPr="00F3797A">
        <w:rPr>
          <w:lang w:val="pl-PL"/>
        </w:rPr>
        <w:t xml:space="preserve"> (24.04.2018). </w:t>
      </w:r>
      <w:r w:rsidR="00F3797A" w:rsidRPr="00F3797A">
        <w:rPr>
          <w:i/>
          <w:iCs/>
          <w:lang w:val="pl-PL"/>
        </w:rPr>
        <w:t>Kłamstwo TVP jak na dłoni</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17" w:history="1">
        <w:r w:rsidR="00F3797A" w:rsidRPr="00F3797A">
          <w:rPr>
            <w:rStyle w:val="Hipercze"/>
            <w:color w:val="auto"/>
            <w:u w:val="none"/>
            <w:lang w:val="pl-PL"/>
          </w:rPr>
          <w:t>https://wyborcza.pl</w:t>
        </w:r>
      </w:hyperlink>
      <w:r w:rsidR="00F3797A" w:rsidRPr="00F3797A">
        <w:rPr>
          <w:lang w:val="pl-PL"/>
        </w:rPr>
        <w:t xml:space="preserve">; 13. </w:t>
      </w:r>
      <w:r w:rsidR="00F3797A" w:rsidRPr="00F3797A">
        <w:rPr>
          <w:b/>
          <w:bCs/>
          <w:lang w:val="pl-PL"/>
        </w:rPr>
        <w:t>Gazeta Wyborcza</w:t>
      </w:r>
      <w:r w:rsidR="00F3797A" w:rsidRPr="00F3797A">
        <w:rPr>
          <w:lang w:val="pl-PL"/>
        </w:rPr>
        <w:t xml:space="preserve"> (26.06.2018). </w:t>
      </w:r>
      <w:r w:rsidR="00F3797A" w:rsidRPr="00F3797A">
        <w:rPr>
          <w:i/>
          <w:iCs/>
          <w:lang w:val="pl-PL"/>
        </w:rPr>
        <w:t>MŚ 2018. Kłamstwa i kłamstewka o polskim mundialu</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18" w:history="1">
        <w:r w:rsidR="00F3797A" w:rsidRPr="00F3797A">
          <w:rPr>
            <w:rStyle w:val="Hipercze"/>
            <w:color w:val="auto"/>
            <w:u w:val="none"/>
            <w:lang w:val="pl-PL"/>
          </w:rPr>
          <w:t>https://wyborcza.pl</w:t>
        </w:r>
      </w:hyperlink>
      <w:r w:rsidR="00F3797A" w:rsidRPr="00F3797A">
        <w:rPr>
          <w:lang w:val="pl-PL"/>
        </w:rPr>
        <w:t xml:space="preserve">; 14. </w:t>
      </w:r>
      <w:r w:rsidR="00F3797A" w:rsidRPr="00F3797A">
        <w:rPr>
          <w:b/>
          <w:bCs/>
          <w:lang w:val="pl-PL"/>
        </w:rPr>
        <w:t>Gazeta Wyborcza</w:t>
      </w:r>
      <w:r w:rsidR="00F3797A" w:rsidRPr="00F3797A">
        <w:rPr>
          <w:lang w:val="pl-PL"/>
        </w:rPr>
        <w:t xml:space="preserve"> (17.09.2018). </w:t>
      </w:r>
      <w:r w:rsidR="00F3797A" w:rsidRPr="00F3797A">
        <w:rPr>
          <w:i/>
          <w:iCs/>
          <w:lang w:val="pl-PL"/>
        </w:rPr>
        <w:t>Baśnie Mateusza, czyli dlaczego premier Morawiecki tak kłamie</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19" w:history="1">
        <w:r w:rsidR="00F3797A" w:rsidRPr="00F3797A">
          <w:rPr>
            <w:rStyle w:val="Hipercze"/>
            <w:color w:val="auto"/>
            <w:u w:val="none"/>
            <w:lang w:val="pl-PL"/>
          </w:rPr>
          <w:t>https://wyborcza.pl</w:t>
        </w:r>
      </w:hyperlink>
      <w:r w:rsidR="00F3797A" w:rsidRPr="00F3797A">
        <w:rPr>
          <w:lang w:val="pl-PL"/>
        </w:rPr>
        <w:t xml:space="preserve">; 15. </w:t>
      </w:r>
      <w:r w:rsidR="00F3797A" w:rsidRPr="00F3797A">
        <w:rPr>
          <w:b/>
          <w:bCs/>
          <w:lang w:val="pl-PL"/>
        </w:rPr>
        <w:t>Gazeta Wyborcza</w:t>
      </w:r>
      <w:r w:rsidR="00F3797A" w:rsidRPr="00F3797A">
        <w:rPr>
          <w:lang w:val="pl-PL"/>
        </w:rPr>
        <w:t xml:space="preserve"> (17.09.2018). </w:t>
      </w:r>
      <w:r w:rsidR="00F3797A" w:rsidRPr="00F3797A">
        <w:rPr>
          <w:i/>
          <w:iCs/>
          <w:lang w:val="pl-PL"/>
        </w:rPr>
        <w:t>Kłamstwa już przekroczyły granice</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20" w:history="1">
        <w:r w:rsidR="00F3797A" w:rsidRPr="00F3797A">
          <w:rPr>
            <w:rStyle w:val="Hipercze"/>
            <w:color w:val="auto"/>
            <w:u w:val="none"/>
            <w:lang w:val="pl-PL"/>
          </w:rPr>
          <w:t>https://wyborcza.pl</w:t>
        </w:r>
      </w:hyperlink>
      <w:r w:rsidR="00F3797A" w:rsidRPr="00F3797A">
        <w:rPr>
          <w:lang w:val="pl-PL"/>
        </w:rPr>
        <w:t xml:space="preserve">; 16. </w:t>
      </w:r>
      <w:r w:rsidR="00F3797A" w:rsidRPr="00F3797A">
        <w:rPr>
          <w:b/>
          <w:bCs/>
          <w:lang w:val="pl-PL"/>
        </w:rPr>
        <w:t>Gazeta Wyborcza</w:t>
      </w:r>
      <w:r w:rsidR="00F3797A" w:rsidRPr="00F3797A">
        <w:rPr>
          <w:lang w:val="pl-PL"/>
        </w:rPr>
        <w:t xml:space="preserve"> (31.07.2019). </w:t>
      </w:r>
      <w:r w:rsidR="00F3797A" w:rsidRPr="00F3797A">
        <w:rPr>
          <w:i/>
          <w:iCs/>
          <w:lang w:val="pl-PL"/>
        </w:rPr>
        <w:t>Kłamstwo założycielskie PiS. Co jeszcze ukrywa władza?</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21" w:history="1">
        <w:r w:rsidR="00F3797A" w:rsidRPr="00F3797A">
          <w:rPr>
            <w:rStyle w:val="Hipercze"/>
            <w:color w:val="auto"/>
            <w:u w:val="none"/>
            <w:lang w:val="pl-PL"/>
          </w:rPr>
          <w:t>https://wyborcza.pl</w:t>
        </w:r>
      </w:hyperlink>
      <w:r w:rsidR="00F3797A" w:rsidRPr="00F3797A">
        <w:rPr>
          <w:lang w:val="pl-PL"/>
        </w:rPr>
        <w:t xml:space="preserve">; 17. </w:t>
      </w:r>
      <w:r w:rsidR="00F3797A" w:rsidRPr="00F3797A">
        <w:rPr>
          <w:b/>
          <w:bCs/>
          <w:lang w:val="pl-PL"/>
        </w:rPr>
        <w:t>Gazeta Wyborcza</w:t>
      </w:r>
      <w:r w:rsidR="00F3797A" w:rsidRPr="00F3797A">
        <w:rPr>
          <w:lang w:val="pl-PL"/>
        </w:rPr>
        <w:t xml:space="preserve"> (17.06.2020). </w:t>
      </w:r>
      <w:r w:rsidR="00F3797A" w:rsidRPr="00F3797A">
        <w:rPr>
          <w:i/>
          <w:iCs/>
          <w:lang w:val="pl-PL"/>
        </w:rPr>
        <w:t>Upaństwowione kłamstwo TVP</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22" w:history="1">
        <w:r w:rsidR="00F3797A" w:rsidRPr="00F3797A">
          <w:rPr>
            <w:rStyle w:val="Hipercze"/>
            <w:color w:val="auto"/>
            <w:u w:val="none"/>
            <w:lang w:val="pl-PL"/>
          </w:rPr>
          <w:t>https://wyborcza.pl</w:t>
        </w:r>
      </w:hyperlink>
      <w:r w:rsidR="00F3797A" w:rsidRPr="00F3797A">
        <w:rPr>
          <w:lang w:val="pl-PL"/>
        </w:rPr>
        <w:t xml:space="preserve">; 18. </w:t>
      </w:r>
      <w:r w:rsidR="00F3797A" w:rsidRPr="00F3797A">
        <w:rPr>
          <w:b/>
          <w:bCs/>
          <w:lang w:val="pl-PL"/>
        </w:rPr>
        <w:t>Gazeta Wyborcza</w:t>
      </w:r>
      <w:r w:rsidR="00F3797A" w:rsidRPr="00F3797A">
        <w:rPr>
          <w:lang w:val="pl-PL"/>
        </w:rPr>
        <w:t xml:space="preserve"> (23.06.2020). </w:t>
      </w:r>
      <w:r w:rsidR="00F3797A" w:rsidRPr="00F3797A">
        <w:rPr>
          <w:i/>
          <w:iCs/>
          <w:lang w:val="pl-PL"/>
        </w:rPr>
        <w:t>Premier Morawiecki skłamał, a PiS kłamie, że to nieprawda</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23" w:history="1">
        <w:r w:rsidR="00F3797A" w:rsidRPr="00F3797A">
          <w:rPr>
            <w:rStyle w:val="Hipercze"/>
            <w:color w:val="auto"/>
            <w:u w:val="none"/>
            <w:lang w:val="pl-PL"/>
          </w:rPr>
          <w:t>https://wyborcza.pl</w:t>
        </w:r>
      </w:hyperlink>
      <w:r w:rsidR="00F3797A" w:rsidRPr="00F3797A">
        <w:rPr>
          <w:lang w:val="pl-PL"/>
        </w:rPr>
        <w:t>; 19.</w:t>
      </w:r>
      <w:r w:rsidR="00462F8F">
        <w:rPr>
          <w:lang w:val="pl-PL"/>
        </w:rPr>
        <w:t> </w:t>
      </w:r>
      <w:r w:rsidR="00F3797A" w:rsidRPr="00F3797A">
        <w:rPr>
          <w:b/>
          <w:bCs/>
          <w:lang w:val="pl-PL"/>
        </w:rPr>
        <w:t>Gazeta Wyborcza</w:t>
      </w:r>
      <w:r w:rsidR="00F3797A" w:rsidRPr="00F3797A">
        <w:rPr>
          <w:lang w:val="pl-PL"/>
        </w:rPr>
        <w:t xml:space="preserve"> (15.08.2020). </w:t>
      </w:r>
      <w:r w:rsidR="00F3797A" w:rsidRPr="00F3797A">
        <w:rPr>
          <w:i/>
          <w:iCs/>
          <w:lang w:val="pl-PL"/>
        </w:rPr>
        <w:t>Kłamcy wcale nie liczą na przekonanie odbiorców</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24" w:history="1">
        <w:r w:rsidR="00F3797A" w:rsidRPr="00F3797A">
          <w:rPr>
            <w:rStyle w:val="Hipercze"/>
            <w:color w:val="auto"/>
            <w:u w:val="none"/>
            <w:lang w:val="pl-PL"/>
          </w:rPr>
          <w:t>https://wyborcza.pl</w:t>
        </w:r>
      </w:hyperlink>
      <w:r w:rsidR="00F3797A" w:rsidRPr="00F3797A">
        <w:rPr>
          <w:lang w:val="pl-PL"/>
        </w:rPr>
        <w:t xml:space="preserve">; 20. </w:t>
      </w:r>
      <w:r w:rsidR="00F3797A" w:rsidRPr="00F3797A">
        <w:rPr>
          <w:b/>
          <w:bCs/>
          <w:lang w:val="pl-PL"/>
        </w:rPr>
        <w:t>Gazeta Wyborcza</w:t>
      </w:r>
      <w:r w:rsidR="00F3797A" w:rsidRPr="00F3797A">
        <w:rPr>
          <w:lang w:val="pl-PL"/>
        </w:rPr>
        <w:t xml:space="preserve"> (01.01.2021). </w:t>
      </w:r>
      <w:r w:rsidR="00F3797A" w:rsidRPr="00F3797A">
        <w:rPr>
          <w:i/>
          <w:iCs/>
          <w:lang w:val="pl-PL"/>
        </w:rPr>
        <w:t>2020: Epidemia kłamstw, afer i kompromitacji władzy</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25" w:history="1">
        <w:r w:rsidR="00F3797A" w:rsidRPr="00F3797A">
          <w:rPr>
            <w:rStyle w:val="Hipercze"/>
            <w:color w:val="auto"/>
            <w:u w:val="none"/>
            <w:lang w:val="pl-PL"/>
          </w:rPr>
          <w:t>https://wyborcza.pl</w:t>
        </w:r>
      </w:hyperlink>
      <w:r w:rsidR="00F3797A" w:rsidRPr="00F3797A">
        <w:rPr>
          <w:lang w:val="pl-PL"/>
        </w:rPr>
        <w:t xml:space="preserve">; 21. </w:t>
      </w:r>
      <w:r w:rsidR="00F3797A" w:rsidRPr="00F3797A">
        <w:rPr>
          <w:b/>
          <w:bCs/>
          <w:lang w:val="pl-PL"/>
        </w:rPr>
        <w:t>Gazeta Wyborcza</w:t>
      </w:r>
      <w:r w:rsidR="00F3797A" w:rsidRPr="00F3797A">
        <w:rPr>
          <w:lang w:val="pl-PL"/>
        </w:rPr>
        <w:t xml:space="preserve"> (05.02.2021). </w:t>
      </w:r>
      <w:r w:rsidR="00F3797A" w:rsidRPr="00F3797A">
        <w:rPr>
          <w:i/>
          <w:iCs/>
          <w:lang w:val="pl-PL"/>
        </w:rPr>
        <w:t>Polska, czyli kraj kłamstwa i cenzury. Tak nas widzi świat</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26" w:history="1">
        <w:r w:rsidR="00F3797A" w:rsidRPr="00F3797A">
          <w:rPr>
            <w:rStyle w:val="Hipercze"/>
            <w:color w:val="auto"/>
            <w:u w:val="none"/>
            <w:lang w:val="pl-PL"/>
          </w:rPr>
          <w:t>https://wyborcza.pl</w:t>
        </w:r>
      </w:hyperlink>
      <w:r w:rsidR="00F3797A" w:rsidRPr="00F3797A">
        <w:rPr>
          <w:lang w:val="pl-PL"/>
        </w:rPr>
        <w:t xml:space="preserve">; 22. </w:t>
      </w:r>
      <w:r w:rsidR="00F3797A" w:rsidRPr="00F3797A">
        <w:rPr>
          <w:b/>
          <w:bCs/>
          <w:lang w:val="pl-PL"/>
        </w:rPr>
        <w:t>Gazeta Wyborcza</w:t>
      </w:r>
      <w:r w:rsidR="00F3797A" w:rsidRPr="00F3797A">
        <w:rPr>
          <w:lang w:val="pl-PL"/>
        </w:rPr>
        <w:t xml:space="preserve"> (16.03.2021). </w:t>
      </w:r>
      <w:r w:rsidR="00F3797A" w:rsidRPr="00F3797A">
        <w:rPr>
          <w:i/>
          <w:iCs/>
          <w:lang w:val="pl-PL"/>
        </w:rPr>
        <w:t>To rzeczywiście jest sPiSek. Punktujemy ostatnie kłamstwa prezesa</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27" w:history="1">
        <w:r w:rsidR="00F3797A" w:rsidRPr="00F3797A">
          <w:rPr>
            <w:rStyle w:val="Hipercze"/>
            <w:color w:val="auto"/>
            <w:u w:val="none"/>
            <w:lang w:val="pl-PL"/>
          </w:rPr>
          <w:t>https://wyborcza.pl</w:t>
        </w:r>
      </w:hyperlink>
      <w:r w:rsidR="00F3797A" w:rsidRPr="00F3797A">
        <w:rPr>
          <w:lang w:val="pl-PL"/>
        </w:rPr>
        <w:t xml:space="preserve">; 23. </w:t>
      </w:r>
      <w:r w:rsidR="00F3797A" w:rsidRPr="00F3797A">
        <w:rPr>
          <w:b/>
          <w:bCs/>
          <w:lang w:val="pl-PL"/>
        </w:rPr>
        <w:t>Gazeta Wyborcza</w:t>
      </w:r>
      <w:r w:rsidR="00F3797A" w:rsidRPr="00F3797A">
        <w:rPr>
          <w:lang w:val="pl-PL"/>
        </w:rPr>
        <w:t xml:space="preserve"> (26.10.2021). </w:t>
      </w:r>
      <w:r w:rsidR="00F3797A" w:rsidRPr="00F3797A">
        <w:rPr>
          <w:i/>
          <w:iCs/>
          <w:lang w:val="pl-PL"/>
        </w:rPr>
        <w:t>Pisowska szkoła kłamstwa dla starszych i zaawansowanych</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28" w:history="1">
        <w:r w:rsidR="00F3797A" w:rsidRPr="00F3797A">
          <w:rPr>
            <w:rStyle w:val="Hipercze"/>
            <w:color w:val="auto"/>
            <w:u w:val="none"/>
            <w:lang w:val="pl-PL"/>
          </w:rPr>
          <w:t>https://wyborcza.pl</w:t>
        </w:r>
      </w:hyperlink>
      <w:r w:rsidR="00F3797A" w:rsidRPr="00F3797A">
        <w:rPr>
          <w:lang w:val="pl-PL"/>
        </w:rPr>
        <w:t xml:space="preserve">; 24. </w:t>
      </w:r>
      <w:r w:rsidR="00F3797A" w:rsidRPr="00F3797A">
        <w:rPr>
          <w:b/>
          <w:bCs/>
          <w:lang w:val="pl-PL"/>
        </w:rPr>
        <w:t>Gazeta Wyborcza</w:t>
      </w:r>
      <w:r w:rsidR="00F3797A" w:rsidRPr="00F3797A">
        <w:rPr>
          <w:lang w:val="pl-PL"/>
        </w:rPr>
        <w:t xml:space="preserve"> (08.11.2021). </w:t>
      </w:r>
      <w:r w:rsidR="00F3797A" w:rsidRPr="00F3797A">
        <w:rPr>
          <w:i/>
          <w:iCs/>
          <w:lang w:val="pl-PL"/>
        </w:rPr>
        <w:t>Kłamstwo to jedyna forma obrony, jaką PiS potrafi zastosować</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29" w:history="1">
        <w:r w:rsidR="00F3797A" w:rsidRPr="00F3797A">
          <w:rPr>
            <w:rStyle w:val="Hipercze"/>
            <w:color w:val="auto"/>
            <w:u w:val="none"/>
            <w:lang w:val="pl-PL"/>
          </w:rPr>
          <w:t>https://wyborcza.pl</w:t>
        </w:r>
      </w:hyperlink>
      <w:r w:rsidR="00F3797A" w:rsidRPr="00F3797A">
        <w:rPr>
          <w:lang w:val="pl-PL"/>
        </w:rPr>
        <w:t>; 25.</w:t>
      </w:r>
      <w:r w:rsidR="00462F8F">
        <w:rPr>
          <w:lang w:val="pl-PL"/>
        </w:rPr>
        <w:t> </w:t>
      </w:r>
      <w:r w:rsidR="00F3797A" w:rsidRPr="00F3797A">
        <w:rPr>
          <w:b/>
          <w:bCs/>
          <w:lang w:val="pl-PL"/>
        </w:rPr>
        <w:t>Gazeta Wyborcza</w:t>
      </w:r>
      <w:r w:rsidR="00F3797A" w:rsidRPr="00F3797A">
        <w:rPr>
          <w:lang w:val="pl-PL"/>
        </w:rPr>
        <w:t xml:space="preserve"> (12.11.2021). </w:t>
      </w:r>
      <w:r w:rsidR="00F3797A" w:rsidRPr="00F3797A">
        <w:rPr>
          <w:i/>
          <w:iCs/>
          <w:lang w:val="pl-PL"/>
        </w:rPr>
        <w:t>Kłamstwa, kłamstwa... Coraz więcej brudnych kłamstw</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30" w:history="1">
        <w:r w:rsidR="00F3797A" w:rsidRPr="00F3797A">
          <w:rPr>
            <w:rStyle w:val="Hipercze"/>
            <w:color w:val="auto"/>
            <w:u w:val="none"/>
            <w:lang w:val="pl-PL"/>
          </w:rPr>
          <w:t>https://wyborcza.pl</w:t>
        </w:r>
      </w:hyperlink>
      <w:r w:rsidR="00F3797A" w:rsidRPr="00F3797A">
        <w:rPr>
          <w:lang w:val="pl-PL"/>
        </w:rPr>
        <w:t xml:space="preserve">; 26. </w:t>
      </w:r>
      <w:r w:rsidR="00F3797A" w:rsidRPr="00F3797A">
        <w:rPr>
          <w:b/>
          <w:bCs/>
          <w:lang w:val="pl-PL"/>
        </w:rPr>
        <w:t>Gazeta Wyborcza</w:t>
      </w:r>
      <w:r w:rsidR="00F3797A" w:rsidRPr="00F3797A">
        <w:rPr>
          <w:lang w:val="pl-PL"/>
        </w:rPr>
        <w:t xml:space="preserve"> (21.03.2023). </w:t>
      </w:r>
      <w:r w:rsidR="00F3797A" w:rsidRPr="00F3797A">
        <w:rPr>
          <w:i/>
          <w:iCs/>
          <w:lang w:val="pl-PL"/>
        </w:rPr>
        <w:t>Wiadomości TVP, czyli kłamstwa dla dwóch milionów Polaków</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31" w:history="1">
        <w:r w:rsidR="00F3797A" w:rsidRPr="00F3797A">
          <w:rPr>
            <w:rStyle w:val="Hipercze"/>
            <w:color w:val="auto"/>
            <w:u w:val="none"/>
            <w:lang w:val="pl-PL"/>
          </w:rPr>
          <w:t>https://wyborcza.pl</w:t>
        </w:r>
      </w:hyperlink>
      <w:r w:rsidR="00F3797A" w:rsidRPr="00F3797A">
        <w:rPr>
          <w:lang w:val="pl-PL"/>
        </w:rPr>
        <w:t xml:space="preserve">; 27. </w:t>
      </w:r>
      <w:r w:rsidR="00F3797A" w:rsidRPr="00F3797A">
        <w:rPr>
          <w:b/>
          <w:bCs/>
          <w:lang w:val="pl-PL"/>
        </w:rPr>
        <w:t>Gazeta Wyborcza</w:t>
      </w:r>
      <w:r w:rsidR="00F3797A" w:rsidRPr="00F3797A">
        <w:rPr>
          <w:lang w:val="pl-PL"/>
        </w:rPr>
        <w:t xml:space="preserve"> (25.09.2023). </w:t>
      </w:r>
      <w:r w:rsidR="00F3797A" w:rsidRPr="00F3797A">
        <w:rPr>
          <w:i/>
          <w:iCs/>
          <w:lang w:val="pl-PL"/>
        </w:rPr>
        <w:t>„Kłamstwo" publiczne w kampanii wyborczej</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32" w:history="1">
        <w:r w:rsidR="00F3797A" w:rsidRPr="00F3797A">
          <w:rPr>
            <w:rStyle w:val="Hipercze"/>
            <w:color w:val="auto"/>
            <w:u w:val="none"/>
            <w:lang w:val="pl-PL"/>
          </w:rPr>
          <w:t>https://wyborcza.pl</w:t>
        </w:r>
      </w:hyperlink>
      <w:r w:rsidR="00F3797A" w:rsidRPr="00F3797A">
        <w:rPr>
          <w:lang w:val="pl-PL"/>
        </w:rPr>
        <w:t>; 28.</w:t>
      </w:r>
      <w:r w:rsidR="00462F8F">
        <w:rPr>
          <w:lang w:val="pl-PL"/>
        </w:rPr>
        <w:t> </w:t>
      </w:r>
      <w:r w:rsidR="00F3797A" w:rsidRPr="00F3797A">
        <w:rPr>
          <w:b/>
          <w:bCs/>
          <w:lang w:val="pl-PL"/>
        </w:rPr>
        <w:t>Gazeta Wyborcza</w:t>
      </w:r>
      <w:r w:rsidR="00F3797A" w:rsidRPr="00F3797A">
        <w:rPr>
          <w:lang w:val="pl-PL"/>
        </w:rPr>
        <w:t xml:space="preserve"> (07.10.2023). </w:t>
      </w:r>
      <w:r w:rsidR="00F3797A" w:rsidRPr="00F3797A">
        <w:rPr>
          <w:i/>
          <w:iCs/>
          <w:lang w:val="pl-PL"/>
        </w:rPr>
        <w:t xml:space="preserve">Marcin Matczak: PiS uprawia kłamstwo geograficzne, </w:t>
      </w:r>
      <w:r w:rsidR="00F3797A" w:rsidRPr="00F3797A">
        <w:rPr>
          <w:i/>
          <w:iCs/>
          <w:lang w:val="pl-PL"/>
        </w:rPr>
        <w:lastRenderedPageBreak/>
        <w:t>matematyczne i biologiczne</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33" w:history="1">
        <w:r w:rsidR="00F3797A" w:rsidRPr="00F3797A">
          <w:rPr>
            <w:rStyle w:val="Hipercze"/>
            <w:color w:val="auto"/>
            <w:u w:val="none"/>
            <w:lang w:val="pl-PL"/>
          </w:rPr>
          <w:t>https://wyborcza.pl</w:t>
        </w:r>
      </w:hyperlink>
      <w:r w:rsidR="00F3797A" w:rsidRPr="00F3797A">
        <w:rPr>
          <w:lang w:val="pl-PL"/>
        </w:rPr>
        <w:t xml:space="preserve">; 29. </w:t>
      </w:r>
      <w:r w:rsidR="00F3797A" w:rsidRPr="00F3797A">
        <w:rPr>
          <w:b/>
          <w:bCs/>
          <w:lang w:val="pl-PL"/>
        </w:rPr>
        <w:t>Gazeta Wyborcza</w:t>
      </w:r>
      <w:r w:rsidR="00F3797A" w:rsidRPr="00F3797A">
        <w:rPr>
          <w:lang w:val="pl-PL"/>
        </w:rPr>
        <w:t xml:space="preserve"> (08.12.2023). </w:t>
      </w:r>
      <w:r w:rsidR="00F3797A" w:rsidRPr="00F3797A">
        <w:rPr>
          <w:i/>
          <w:iCs/>
          <w:lang w:val="pl-PL"/>
        </w:rPr>
        <w:t>Nie mogę pozwolić na kłamstwa</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34" w:history="1">
        <w:r w:rsidR="00F3797A" w:rsidRPr="00F3797A">
          <w:rPr>
            <w:rStyle w:val="Hipercze"/>
            <w:color w:val="auto"/>
            <w:u w:val="none"/>
            <w:lang w:val="pl-PL"/>
          </w:rPr>
          <w:t>https://wyborcza.pl</w:t>
        </w:r>
      </w:hyperlink>
      <w:r w:rsidR="00F3797A" w:rsidRPr="00F3797A">
        <w:rPr>
          <w:lang w:val="pl-PL"/>
        </w:rPr>
        <w:t xml:space="preserve">; 30. </w:t>
      </w:r>
      <w:r w:rsidR="00F3797A" w:rsidRPr="00F3797A">
        <w:rPr>
          <w:b/>
          <w:bCs/>
          <w:lang w:val="pl-PL"/>
        </w:rPr>
        <w:t>Gazeta Wyborcza</w:t>
      </w:r>
      <w:r w:rsidR="00F3797A" w:rsidRPr="00F3797A">
        <w:rPr>
          <w:lang w:val="pl-PL"/>
        </w:rPr>
        <w:t xml:space="preserve"> (24.12.2023). </w:t>
      </w:r>
      <w:r w:rsidR="00F3797A" w:rsidRPr="00F3797A">
        <w:rPr>
          <w:i/>
          <w:iCs/>
          <w:lang w:val="pl-PL"/>
        </w:rPr>
        <w:t>Trzy kłamstwa i jedna prawda</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35" w:history="1">
        <w:r w:rsidR="00F3797A" w:rsidRPr="00F3797A">
          <w:rPr>
            <w:rStyle w:val="Hipercze"/>
            <w:color w:val="auto"/>
            <w:u w:val="none"/>
            <w:lang w:val="pl-PL"/>
          </w:rPr>
          <w:t>https://wyborcza.pl</w:t>
        </w:r>
      </w:hyperlink>
      <w:r w:rsidR="00F3797A" w:rsidRPr="00F3797A">
        <w:rPr>
          <w:lang w:val="pl-PL"/>
        </w:rPr>
        <w:t xml:space="preserve">; 31. </w:t>
      </w:r>
      <w:r w:rsidR="00F3797A" w:rsidRPr="00F3797A">
        <w:rPr>
          <w:b/>
          <w:bCs/>
          <w:lang w:val="pl-PL"/>
        </w:rPr>
        <w:t>Gazeta Wyborcza</w:t>
      </w:r>
      <w:r w:rsidR="00F3797A" w:rsidRPr="00F3797A">
        <w:rPr>
          <w:lang w:val="pl-PL"/>
        </w:rPr>
        <w:t xml:space="preserve"> (04.08.2024). </w:t>
      </w:r>
      <w:r w:rsidR="00F3797A" w:rsidRPr="00F3797A">
        <w:rPr>
          <w:i/>
          <w:iCs/>
          <w:lang w:val="pl-PL"/>
        </w:rPr>
        <w:t>Paryż 2024. Olimpijskie kłamstwo ekologiczne</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36" w:history="1">
        <w:r w:rsidR="00F3797A" w:rsidRPr="00F3797A">
          <w:rPr>
            <w:rStyle w:val="Hipercze"/>
            <w:color w:val="auto"/>
            <w:u w:val="none"/>
            <w:lang w:val="pl-PL"/>
          </w:rPr>
          <w:t>https://wyborcza.pl</w:t>
        </w:r>
      </w:hyperlink>
      <w:r w:rsidR="00F3797A" w:rsidRPr="00F3797A">
        <w:rPr>
          <w:lang w:val="pl-PL"/>
        </w:rPr>
        <w:t>; 32.</w:t>
      </w:r>
      <w:r w:rsidR="00462F8F">
        <w:rPr>
          <w:lang w:val="pl-PL"/>
        </w:rPr>
        <w:t> </w:t>
      </w:r>
      <w:r w:rsidR="00F3797A" w:rsidRPr="00F3797A">
        <w:rPr>
          <w:b/>
          <w:bCs/>
          <w:lang w:val="pl-PL"/>
        </w:rPr>
        <w:t>Gazeta Wyborcza</w:t>
      </w:r>
      <w:r w:rsidR="00F3797A" w:rsidRPr="00F3797A">
        <w:rPr>
          <w:lang w:val="pl-PL"/>
        </w:rPr>
        <w:t xml:space="preserve"> (19.12.2024). </w:t>
      </w:r>
      <w:r w:rsidR="00F3797A" w:rsidRPr="00F3797A">
        <w:rPr>
          <w:i/>
          <w:iCs/>
          <w:lang w:val="pl-PL"/>
        </w:rPr>
        <w:t>Kandydat łże-obywatelski, czyli potęga kłamstwa</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37" w:history="1">
        <w:r w:rsidR="00F3797A" w:rsidRPr="00F3797A">
          <w:rPr>
            <w:rStyle w:val="Hipercze"/>
            <w:color w:val="auto"/>
            <w:u w:val="none"/>
            <w:lang w:val="pl-PL"/>
          </w:rPr>
          <w:t>https://wyborcza.pl</w:t>
        </w:r>
      </w:hyperlink>
      <w:r w:rsidR="00F3797A" w:rsidRPr="00F3797A">
        <w:rPr>
          <w:lang w:val="pl-PL"/>
        </w:rPr>
        <w:t xml:space="preserve">; 33. </w:t>
      </w:r>
      <w:r w:rsidR="00F3797A" w:rsidRPr="00F3797A">
        <w:rPr>
          <w:b/>
          <w:bCs/>
          <w:lang w:val="pl-PL"/>
        </w:rPr>
        <w:t>Gazeta Wyborcza</w:t>
      </w:r>
      <w:r w:rsidR="00F3797A" w:rsidRPr="00F3797A">
        <w:rPr>
          <w:lang w:val="pl-PL"/>
        </w:rPr>
        <w:t xml:space="preserve"> (17.03.2025). </w:t>
      </w:r>
      <w:r w:rsidR="00F3797A" w:rsidRPr="00F3797A">
        <w:rPr>
          <w:i/>
          <w:iCs/>
          <w:lang w:val="pl-PL"/>
        </w:rPr>
        <w:t>Nie ma „ale" w walce z kłamstwem</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38" w:history="1">
        <w:r w:rsidR="00F3797A" w:rsidRPr="00F3797A">
          <w:rPr>
            <w:rStyle w:val="Hipercze"/>
            <w:color w:val="auto"/>
            <w:u w:val="none"/>
            <w:lang w:val="pl-PL"/>
          </w:rPr>
          <w:t>https://wyborcza.pl</w:t>
        </w:r>
      </w:hyperlink>
      <w:r w:rsidR="00F3797A" w:rsidRPr="00F3797A">
        <w:rPr>
          <w:lang w:val="pl-PL"/>
        </w:rPr>
        <w:t xml:space="preserve">; 34. </w:t>
      </w:r>
      <w:r w:rsidR="00F3797A" w:rsidRPr="00F3797A">
        <w:rPr>
          <w:b/>
          <w:bCs/>
          <w:lang w:val="pl-PL"/>
        </w:rPr>
        <w:t>Gazeta Wyborcza</w:t>
      </w:r>
      <w:r w:rsidR="00F3797A" w:rsidRPr="00F3797A">
        <w:rPr>
          <w:lang w:val="pl-PL"/>
        </w:rPr>
        <w:t xml:space="preserve"> (11.08.2025). [</w:t>
      </w:r>
      <w:r w:rsidR="00F3797A" w:rsidRPr="00F3797A">
        <w:t>Матеріал</w:t>
      </w:r>
      <w:r w:rsidR="00F3797A" w:rsidRPr="00F3797A">
        <w:rPr>
          <w:lang w:val="pl-PL"/>
        </w:rPr>
        <w:t xml:space="preserve"> </w:t>
      </w:r>
      <w:r w:rsidR="00F3797A" w:rsidRPr="00F3797A">
        <w:t>із</w:t>
      </w:r>
      <w:r w:rsidR="00F3797A" w:rsidRPr="00F3797A">
        <w:rPr>
          <w:lang w:val="pl-PL"/>
        </w:rPr>
        <w:t xml:space="preserve"> </w:t>
      </w:r>
      <w:r w:rsidR="00F3797A" w:rsidRPr="00F3797A">
        <w:t>фрагментом</w:t>
      </w:r>
      <w:r w:rsidR="00F3797A" w:rsidRPr="00F3797A">
        <w:rPr>
          <w:lang w:val="pl-PL"/>
        </w:rPr>
        <w:t xml:space="preserve">: </w:t>
      </w:r>
      <w:r w:rsidR="00F3797A" w:rsidRPr="00F3797A">
        <w:rPr>
          <w:i/>
          <w:iCs/>
          <w:lang w:val="pl-PL"/>
        </w:rPr>
        <w:t>„kampania inwektyw i kłamstw"</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39" w:history="1">
        <w:r w:rsidR="00F3797A" w:rsidRPr="00F3797A">
          <w:rPr>
            <w:rStyle w:val="Hipercze"/>
            <w:color w:val="auto"/>
            <w:u w:val="none"/>
            <w:lang w:val="pl-PL"/>
          </w:rPr>
          <w:t>https://wyborcza.pl</w:t>
        </w:r>
      </w:hyperlink>
      <w:r w:rsidR="00F3797A" w:rsidRPr="00F3797A">
        <w:rPr>
          <w:lang w:val="pl-PL"/>
        </w:rPr>
        <w:t xml:space="preserve">; 35. </w:t>
      </w:r>
      <w:r w:rsidR="00F3797A" w:rsidRPr="00F3797A">
        <w:rPr>
          <w:b/>
          <w:bCs/>
          <w:lang w:val="pl-PL"/>
        </w:rPr>
        <w:t>Gazeta Wyborcza</w:t>
      </w:r>
      <w:r w:rsidR="00F3797A" w:rsidRPr="00F3797A">
        <w:rPr>
          <w:lang w:val="pl-PL"/>
        </w:rPr>
        <w:t xml:space="preserve"> (26.09.2025). [</w:t>
      </w:r>
      <w:r w:rsidR="00F3797A" w:rsidRPr="00F3797A">
        <w:t>Матеріал</w:t>
      </w:r>
      <w:r w:rsidR="00F3797A" w:rsidRPr="00F3797A">
        <w:rPr>
          <w:lang w:val="pl-PL"/>
        </w:rPr>
        <w:t xml:space="preserve"> </w:t>
      </w:r>
      <w:r w:rsidR="00F3797A" w:rsidRPr="00F3797A">
        <w:t>із</w:t>
      </w:r>
      <w:r w:rsidR="00F3797A" w:rsidRPr="00F3797A">
        <w:rPr>
          <w:lang w:val="pl-PL"/>
        </w:rPr>
        <w:t xml:space="preserve"> </w:t>
      </w:r>
      <w:r w:rsidR="00F3797A" w:rsidRPr="00F3797A">
        <w:t>фрагментом</w:t>
      </w:r>
      <w:r w:rsidR="00F3797A" w:rsidRPr="00F3797A">
        <w:rPr>
          <w:lang w:val="pl-PL"/>
        </w:rPr>
        <w:t xml:space="preserve">: </w:t>
      </w:r>
      <w:r w:rsidR="00F3797A" w:rsidRPr="00F3797A">
        <w:rPr>
          <w:i/>
          <w:iCs/>
          <w:lang w:val="pl-PL"/>
        </w:rPr>
        <w:t>„haniebne kłamstwa kremlowskiej propagandy"</w:t>
      </w:r>
      <w:r w:rsidR="00F3797A" w:rsidRPr="00F3797A">
        <w:rPr>
          <w:lang w:val="pl-PL"/>
        </w:rPr>
        <w:t xml:space="preserve">]. </w:t>
      </w:r>
      <w:r w:rsidR="00F3797A" w:rsidRPr="00F3797A">
        <w:t>Узято</w:t>
      </w:r>
      <w:r w:rsidR="00F3797A" w:rsidRPr="00F3797A">
        <w:rPr>
          <w:lang w:val="pl-PL"/>
        </w:rPr>
        <w:t xml:space="preserve"> </w:t>
      </w:r>
      <w:r w:rsidR="00F3797A" w:rsidRPr="00F3797A">
        <w:t>з</w:t>
      </w:r>
      <w:r w:rsidR="00F3797A" w:rsidRPr="00F3797A">
        <w:rPr>
          <w:lang w:val="pl-PL"/>
        </w:rPr>
        <w:t xml:space="preserve">: </w:t>
      </w:r>
      <w:hyperlink r:id="rId40" w:history="1">
        <w:r w:rsidR="00F3797A" w:rsidRPr="00F3797A">
          <w:rPr>
            <w:rStyle w:val="Hipercze"/>
            <w:color w:val="auto"/>
            <w:u w:val="none"/>
            <w:lang w:val="pl-PL"/>
          </w:rPr>
          <w:t>https://wyborcza.pl</w:t>
        </w:r>
      </w:hyperlink>
      <w:r w:rsidR="00F3797A" w:rsidRPr="00F3797A">
        <w:rPr>
          <w:lang w:val="pl-PL"/>
        </w:rPr>
        <w:t xml:space="preserve">; 36. </w:t>
      </w:r>
      <w:r w:rsidR="00F3797A" w:rsidRPr="00F3797A">
        <w:rPr>
          <w:b/>
          <w:bCs/>
          <w:lang w:val="pl-PL"/>
        </w:rPr>
        <w:t>Gazeta Wyborcza</w:t>
      </w:r>
      <w:r w:rsidR="00F3797A" w:rsidRPr="00F3797A">
        <w:rPr>
          <w:lang w:val="pl-PL"/>
        </w:rPr>
        <w:t xml:space="preserve"> (10.03.2026). </w:t>
      </w:r>
      <w:r w:rsidR="00F3797A" w:rsidRPr="00F3797A">
        <w:rPr>
          <w:i/>
          <w:iCs/>
          <w:lang w:val="pl-PL"/>
        </w:rPr>
        <w:t>Kłamstwo, niestety, miewa długie nogi</w:t>
      </w:r>
      <w:r w:rsidR="00F3797A" w:rsidRPr="00F3797A">
        <w:rPr>
          <w:lang w:val="pl-PL"/>
        </w:rPr>
        <w:t xml:space="preserve">. </w:t>
      </w:r>
      <w:r w:rsidR="00F3797A" w:rsidRPr="00F3797A">
        <w:t>Узято</w:t>
      </w:r>
      <w:r w:rsidR="00F3797A" w:rsidRPr="00D56260">
        <w:rPr>
          <w:lang w:val="pl-PL"/>
        </w:rPr>
        <w:t xml:space="preserve"> </w:t>
      </w:r>
      <w:r w:rsidR="00F3797A" w:rsidRPr="00F3797A">
        <w:t>з</w:t>
      </w:r>
      <w:r w:rsidR="00F3797A" w:rsidRPr="00D56260">
        <w:rPr>
          <w:lang w:val="pl-PL"/>
        </w:rPr>
        <w:t xml:space="preserve">: </w:t>
      </w:r>
      <w:hyperlink r:id="rId41" w:history="1">
        <w:r w:rsidR="00F3797A" w:rsidRPr="00D56260">
          <w:rPr>
            <w:rStyle w:val="Hipercze"/>
            <w:color w:val="auto"/>
            <w:u w:val="none"/>
            <w:lang w:val="pl-PL"/>
          </w:rPr>
          <w:t>https://wyborcza.pl</w:t>
        </w:r>
      </w:hyperlink>
      <w:r w:rsidR="00F3797A" w:rsidRPr="00D56260">
        <w:rPr>
          <w:lang w:val="pl-PL"/>
        </w:rPr>
        <w:t xml:space="preserve">; 37. </w:t>
      </w:r>
      <w:r w:rsidR="00F3797A" w:rsidRPr="00343802">
        <w:rPr>
          <w:b/>
          <w:bCs/>
          <w:lang w:val="pl-PL"/>
        </w:rPr>
        <w:t>Gazeta Wyborcza</w:t>
      </w:r>
      <w:r w:rsidR="00F3797A" w:rsidRPr="00343802">
        <w:rPr>
          <w:lang w:val="pl-PL"/>
        </w:rPr>
        <w:t xml:space="preserve"> (26.03.2026). </w:t>
      </w:r>
      <w:r w:rsidR="00F3797A" w:rsidRPr="00D56260">
        <w:rPr>
          <w:lang w:val="pl-PL"/>
        </w:rPr>
        <w:t>[</w:t>
      </w:r>
      <w:r w:rsidR="00F3797A" w:rsidRPr="00F3797A">
        <w:t>Матеріал</w:t>
      </w:r>
      <w:r w:rsidR="00F3797A" w:rsidRPr="00D56260">
        <w:rPr>
          <w:lang w:val="pl-PL"/>
        </w:rPr>
        <w:t xml:space="preserve"> </w:t>
      </w:r>
      <w:r w:rsidR="00F3797A" w:rsidRPr="00F3797A">
        <w:t>із</w:t>
      </w:r>
      <w:r w:rsidR="00F3797A" w:rsidRPr="00D56260">
        <w:rPr>
          <w:lang w:val="pl-PL"/>
        </w:rPr>
        <w:t xml:space="preserve"> </w:t>
      </w:r>
      <w:r w:rsidR="00F3797A" w:rsidRPr="00F3797A">
        <w:t>фрагментом</w:t>
      </w:r>
      <w:r w:rsidR="00F3797A" w:rsidRPr="00D56260">
        <w:rPr>
          <w:lang w:val="pl-PL"/>
        </w:rPr>
        <w:t xml:space="preserve">: </w:t>
      </w:r>
      <w:r w:rsidR="00F3797A" w:rsidRPr="00D56260">
        <w:rPr>
          <w:i/>
          <w:iCs/>
          <w:lang w:val="pl-PL"/>
        </w:rPr>
        <w:t>„To są wszystko kłamstwa"</w:t>
      </w:r>
      <w:r w:rsidR="00F3797A" w:rsidRPr="00D56260">
        <w:rPr>
          <w:lang w:val="pl-PL"/>
        </w:rPr>
        <w:t xml:space="preserve">]. </w:t>
      </w:r>
      <w:r w:rsidR="00F3797A" w:rsidRPr="00F3797A">
        <w:t>Узято</w:t>
      </w:r>
      <w:r w:rsidR="00F3797A" w:rsidRPr="00D56260">
        <w:rPr>
          <w:lang w:val="pl-PL"/>
        </w:rPr>
        <w:t xml:space="preserve"> </w:t>
      </w:r>
      <w:r w:rsidR="00F3797A" w:rsidRPr="00F3797A">
        <w:t>з</w:t>
      </w:r>
      <w:r w:rsidR="00F3797A" w:rsidRPr="00D56260">
        <w:rPr>
          <w:lang w:val="pl-PL"/>
        </w:rPr>
        <w:t xml:space="preserve">: </w:t>
      </w:r>
      <w:hyperlink r:id="rId42" w:history="1">
        <w:r w:rsidR="00F3797A" w:rsidRPr="00D56260">
          <w:rPr>
            <w:rStyle w:val="Hipercze"/>
            <w:color w:val="auto"/>
            <w:u w:val="none"/>
            <w:lang w:val="pl-PL"/>
          </w:rPr>
          <w:t>https://wyborcza.pl</w:t>
        </w:r>
      </w:hyperlink>
      <w:r w:rsidR="00F3797A" w:rsidRPr="00D56260">
        <w:rPr>
          <w:lang w:val="pl-PL"/>
        </w:rPr>
        <w:t xml:space="preserve">; 38. </w:t>
      </w:r>
      <w:r w:rsidR="00F3797A" w:rsidRPr="00343802">
        <w:rPr>
          <w:b/>
          <w:bCs/>
          <w:lang w:val="pl-PL"/>
        </w:rPr>
        <w:t>WP Wiadomości</w:t>
      </w:r>
      <w:r w:rsidR="00F3797A" w:rsidRPr="00343802">
        <w:rPr>
          <w:lang w:val="pl-PL"/>
        </w:rPr>
        <w:t xml:space="preserve"> (06.06.2024). [</w:t>
      </w:r>
      <w:r w:rsidR="00F3797A" w:rsidRPr="00F3797A">
        <w:t>Матеріал</w:t>
      </w:r>
      <w:r w:rsidR="00F3797A" w:rsidRPr="00343802">
        <w:rPr>
          <w:lang w:val="pl-PL"/>
        </w:rPr>
        <w:t xml:space="preserve"> </w:t>
      </w:r>
      <w:r w:rsidR="00F3797A" w:rsidRPr="00F3797A">
        <w:t>із</w:t>
      </w:r>
      <w:r w:rsidR="00F3797A" w:rsidRPr="00343802">
        <w:rPr>
          <w:lang w:val="pl-PL"/>
        </w:rPr>
        <w:t xml:space="preserve"> </w:t>
      </w:r>
      <w:r w:rsidR="00F3797A" w:rsidRPr="00F3797A">
        <w:t>фрагментами</w:t>
      </w:r>
      <w:r w:rsidR="00F3797A" w:rsidRPr="00343802">
        <w:rPr>
          <w:lang w:val="pl-PL"/>
        </w:rPr>
        <w:t xml:space="preserve">: </w:t>
      </w:r>
      <w:r w:rsidR="00F3797A" w:rsidRPr="00343802">
        <w:rPr>
          <w:i/>
          <w:iCs/>
          <w:lang w:val="pl-PL"/>
        </w:rPr>
        <w:t>„kłamstwo goni kłamstwo"</w:t>
      </w:r>
      <w:r w:rsidR="00F3797A" w:rsidRPr="00343802">
        <w:rPr>
          <w:lang w:val="pl-PL"/>
        </w:rPr>
        <w:t xml:space="preserve">, </w:t>
      </w:r>
      <w:r w:rsidR="00F3797A" w:rsidRPr="00343802">
        <w:rPr>
          <w:i/>
          <w:iCs/>
          <w:lang w:val="pl-PL"/>
        </w:rPr>
        <w:t>„Minister jest ofiarą kłamstw"</w:t>
      </w:r>
      <w:r w:rsidR="00F3797A" w:rsidRPr="00343802">
        <w:rPr>
          <w:lang w:val="pl-PL"/>
        </w:rPr>
        <w:t xml:space="preserve">]. </w:t>
      </w:r>
      <w:r w:rsidR="00F3797A" w:rsidRPr="00F3797A">
        <w:t>Узято</w:t>
      </w:r>
      <w:r w:rsidR="00F3797A" w:rsidRPr="00343802">
        <w:rPr>
          <w:lang w:val="pl-PL"/>
        </w:rPr>
        <w:t xml:space="preserve"> </w:t>
      </w:r>
      <w:r w:rsidR="00F3797A" w:rsidRPr="00F3797A">
        <w:t>з</w:t>
      </w:r>
      <w:r w:rsidR="00F3797A" w:rsidRPr="00343802">
        <w:rPr>
          <w:lang w:val="pl-PL"/>
        </w:rPr>
        <w:t xml:space="preserve">: </w:t>
      </w:r>
      <w:hyperlink r:id="rId43" w:history="1">
        <w:r w:rsidR="00F3797A" w:rsidRPr="00343802">
          <w:rPr>
            <w:rStyle w:val="Hipercze"/>
            <w:color w:val="auto"/>
            <w:u w:val="none"/>
            <w:lang w:val="pl-PL"/>
          </w:rPr>
          <w:t>https://wiadomosci.wp.pl</w:t>
        </w:r>
      </w:hyperlink>
      <w:r w:rsidR="00F3797A" w:rsidRPr="00343802">
        <w:rPr>
          <w:lang w:val="pl-PL"/>
        </w:rPr>
        <w:t xml:space="preserve">; 39. </w:t>
      </w:r>
      <w:r w:rsidR="00F3797A" w:rsidRPr="00343802">
        <w:rPr>
          <w:b/>
          <w:bCs/>
          <w:lang w:val="pl-PL"/>
        </w:rPr>
        <w:t>WP Wiadomości</w:t>
      </w:r>
      <w:r w:rsidR="00F3797A" w:rsidRPr="00343802">
        <w:rPr>
          <w:lang w:val="pl-PL"/>
        </w:rPr>
        <w:t xml:space="preserve"> (06.06.2024). </w:t>
      </w:r>
      <w:r w:rsidR="00F3797A" w:rsidRPr="00D56260">
        <w:rPr>
          <w:lang w:val="pl-PL"/>
        </w:rPr>
        <w:t>[</w:t>
      </w:r>
      <w:r w:rsidR="00F3797A" w:rsidRPr="00F3797A">
        <w:t>Матеріал</w:t>
      </w:r>
      <w:r w:rsidR="00F3797A" w:rsidRPr="00D56260">
        <w:rPr>
          <w:lang w:val="pl-PL"/>
        </w:rPr>
        <w:t xml:space="preserve"> </w:t>
      </w:r>
      <w:r w:rsidR="00F3797A" w:rsidRPr="00F3797A">
        <w:t>із</w:t>
      </w:r>
      <w:r w:rsidR="00F3797A" w:rsidRPr="00D56260">
        <w:rPr>
          <w:lang w:val="pl-PL"/>
        </w:rPr>
        <w:t xml:space="preserve"> </w:t>
      </w:r>
      <w:r w:rsidR="00F3797A" w:rsidRPr="00F3797A">
        <w:t>фрагментами</w:t>
      </w:r>
      <w:r w:rsidR="00F3797A" w:rsidRPr="00D56260">
        <w:rPr>
          <w:lang w:val="pl-PL"/>
        </w:rPr>
        <w:t xml:space="preserve">: </w:t>
      </w:r>
      <w:r w:rsidR="00F3797A" w:rsidRPr="00D56260">
        <w:rPr>
          <w:i/>
          <w:iCs/>
          <w:lang w:val="pl-PL"/>
        </w:rPr>
        <w:t>„Jednak to nieprawda"</w:t>
      </w:r>
      <w:r w:rsidR="00F3797A" w:rsidRPr="00D56260">
        <w:rPr>
          <w:lang w:val="pl-PL"/>
        </w:rPr>
        <w:t xml:space="preserve">, </w:t>
      </w:r>
      <w:r w:rsidR="00F3797A" w:rsidRPr="00D56260">
        <w:rPr>
          <w:i/>
          <w:iCs/>
          <w:lang w:val="pl-PL"/>
        </w:rPr>
        <w:t>„kolejne kłamstwo przedstawiciela Rosji"</w:t>
      </w:r>
      <w:r w:rsidR="00F3797A" w:rsidRPr="00D56260">
        <w:rPr>
          <w:lang w:val="pl-PL"/>
        </w:rPr>
        <w:t xml:space="preserve">]. </w:t>
      </w:r>
      <w:r w:rsidR="00F3797A" w:rsidRPr="00F3797A">
        <w:t>Узято</w:t>
      </w:r>
      <w:r w:rsidR="00F3797A" w:rsidRPr="00343802">
        <w:rPr>
          <w:lang w:val="pl-PL"/>
        </w:rPr>
        <w:t xml:space="preserve"> </w:t>
      </w:r>
      <w:r w:rsidR="00F3797A" w:rsidRPr="00F3797A">
        <w:t>з</w:t>
      </w:r>
      <w:r w:rsidR="00F3797A" w:rsidRPr="00343802">
        <w:rPr>
          <w:lang w:val="pl-PL"/>
        </w:rPr>
        <w:t xml:space="preserve">: </w:t>
      </w:r>
      <w:hyperlink r:id="rId44" w:history="1">
        <w:r w:rsidR="00F3797A" w:rsidRPr="00343802">
          <w:rPr>
            <w:rStyle w:val="Hipercze"/>
            <w:color w:val="auto"/>
            <w:u w:val="none"/>
            <w:lang w:val="pl-PL"/>
          </w:rPr>
          <w:t>https://wiadomosci.wp.pl</w:t>
        </w:r>
      </w:hyperlink>
      <w:r w:rsidR="00F3797A" w:rsidRPr="00343802">
        <w:rPr>
          <w:lang w:val="pl-PL"/>
        </w:rPr>
        <w:t xml:space="preserve">; 40. </w:t>
      </w:r>
      <w:r w:rsidR="00F3797A" w:rsidRPr="00343802">
        <w:rPr>
          <w:b/>
          <w:bCs/>
          <w:lang w:val="pl-PL"/>
        </w:rPr>
        <w:t>WP Wiadomości</w:t>
      </w:r>
      <w:r w:rsidR="00F3797A" w:rsidRPr="00343802">
        <w:rPr>
          <w:lang w:val="pl-PL"/>
        </w:rPr>
        <w:t xml:space="preserve"> (14.10.2024). </w:t>
      </w:r>
      <w:r w:rsidR="00F3797A" w:rsidRPr="00D56260">
        <w:rPr>
          <w:i/>
          <w:iCs/>
          <w:lang w:val="pl-PL"/>
        </w:rPr>
        <w:t>„Kłamstwo na każdej stronie". Znany profesor pozywa Nowacką</w:t>
      </w:r>
      <w:r w:rsidR="00F3797A" w:rsidRPr="00D56260">
        <w:rPr>
          <w:lang w:val="pl-PL"/>
        </w:rPr>
        <w:t xml:space="preserve">. </w:t>
      </w:r>
      <w:r w:rsidR="00F3797A" w:rsidRPr="00F3797A">
        <w:t>Узято</w:t>
      </w:r>
      <w:r w:rsidR="00F3797A" w:rsidRPr="00D56260">
        <w:rPr>
          <w:lang w:val="pl-PL"/>
        </w:rPr>
        <w:t xml:space="preserve"> </w:t>
      </w:r>
      <w:r w:rsidR="00F3797A" w:rsidRPr="00F3797A">
        <w:t>з</w:t>
      </w:r>
      <w:r w:rsidR="00F3797A" w:rsidRPr="00D56260">
        <w:rPr>
          <w:lang w:val="pl-PL"/>
        </w:rPr>
        <w:t xml:space="preserve">: </w:t>
      </w:r>
      <w:hyperlink r:id="rId45" w:history="1">
        <w:r w:rsidR="00F3797A" w:rsidRPr="00D56260">
          <w:rPr>
            <w:rStyle w:val="Hipercze"/>
            <w:color w:val="auto"/>
            <w:u w:val="none"/>
            <w:lang w:val="pl-PL"/>
          </w:rPr>
          <w:t>https://wiadomosci.wp.pl</w:t>
        </w:r>
      </w:hyperlink>
      <w:r w:rsidR="00F3797A" w:rsidRPr="00D56260">
        <w:rPr>
          <w:lang w:val="pl-PL"/>
        </w:rPr>
        <w:t>.</w:t>
      </w:r>
    </w:p>
    <w:p w14:paraId="19DE1517" w14:textId="77777777" w:rsidR="00505857" w:rsidRPr="00386AA7" w:rsidRDefault="00505857" w:rsidP="00505857">
      <w:pPr>
        <w:spacing w:after="0" w:line="240" w:lineRule="auto"/>
        <w:ind w:firstLine="0"/>
        <w:jc w:val="both"/>
        <w:rPr>
          <w:lang w:val="uk-UA"/>
        </w:rPr>
      </w:pPr>
    </w:p>
    <w:p w14:paraId="496A4328" w14:textId="0C9F397D" w:rsidR="00386AA7" w:rsidRPr="00386AA7" w:rsidRDefault="00505857" w:rsidP="00505857">
      <w:pPr>
        <w:pStyle w:val="font-claude-response-body"/>
        <w:spacing w:before="0" w:beforeAutospacing="0" w:after="0" w:afterAutospacing="0"/>
        <w:rPr>
          <w:b/>
          <w:bCs/>
          <w:lang w:val="uk-UA"/>
        </w:rPr>
      </w:pPr>
      <w:r>
        <w:rPr>
          <w:rStyle w:val="Pogrubienie"/>
        </w:rPr>
        <w:t>REFERENCES</w:t>
      </w:r>
    </w:p>
    <w:p w14:paraId="7F67AD3F" w14:textId="4CF5D98E" w:rsidR="00505857" w:rsidRPr="00F3797A" w:rsidRDefault="00505857" w:rsidP="00386AA7">
      <w:pPr>
        <w:pStyle w:val="whitespace-normal"/>
        <w:spacing w:before="0" w:beforeAutospacing="0" w:after="0" w:afterAutospacing="0"/>
        <w:jc w:val="both"/>
        <w:rPr>
          <w:lang w:val="uk-UA"/>
        </w:rPr>
      </w:pPr>
      <w:r w:rsidRPr="00505857">
        <w:rPr>
          <w:rStyle w:val="Pogrubienie"/>
        </w:rPr>
        <w:t>1. Antas</w:t>
      </w:r>
      <w:r w:rsidRPr="00505857">
        <w:t xml:space="preserve">, J. (1999). </w:t>
      </w:r>
      <w:r w:rsidRPr="00505857">
        <w:rPr>
          <w:rStyle w:val="Uwydatnienie"/>
        </w:rPr>
        <w:t>O kłamstwie i kłamaniu: studium semantyczno-pragmatyczne</w:t>
      </w:r>
      <w:r w:rsidRPr="00505857">
        <w:t xml:space="preserve">. Kraków: Universitas. 2. </w:t>
      </w:r>
      <w:r w:rsidRPr="00505857">
        <w:rPr>
          <w:rStyle w:val="Pogrubienie"/>
        </w:rPr>
        <w:t>Bąkowicz</w:t>
      </w:r>
      <w:r w:rsidRPr="00505857">
        <w:t xml:space="preserve">, K. (2019). Wprowadzenie do definicji i klasyfikacji zjawiska fake newsa. </w:t>
      </w:r>
      <w:r w:rsidRPr="00505857">
        <w:rPr>
          <w:rStyle w:val="Uwydatnienie"/>
        </w:rPr>
        <w:t>Studia Medioznawcze</w:t>
      </w:r>
      <w:r w:rsidRPr="00505857">
        <w:t xml:space="preserve">, 20(3), 280–289. 3. </w:t>
      </w:r>
      <w:r w:rsidRPr="00505857">
        <w:rPr>
          <w:rStyle w:val="Pogrubienie"/>
        </w:rPr>
        <w:t>Bralczyk</w:t>
      </w:r>
      <w:r w:rsidRPr="00505857">
        <w:t xml:space="preserve">, J. (2000). Manipulacja językowa. In Z. Bauer &amp; E. Chudziński (Eds.), </w:t>
      </w:r>
      <w:r w:rsidRPr="00505857">
        <w:rPr>
          <w:rStyle w:val="Uwydatnienie"/>
        </w:rPr>
        <w:t>Dziennikarstwo i świat mediów</w:t>
      </w:r>
      <w:r w:rsidRPr="00505857">
        <w:t xml:space="preserve"> (pp. 244–255). Kraków: Universitas. 4. </w:t>
      </w:r>
      <w:r w:rsidRPr="00505857">
        <w:rPr>
          <w:rStyle w:val="Pogrubienie"/>
        </w:rPr>
        <w:t>Głowiński</w:t>
      </w:r>
      <w:r w:rsidRPr="00505857">
        <w:t xml:space="preserve">, M. (2009). </w:t>
      </w:r>
      <w:r w:rsidRPr="00505857">
        <w:rPr>
          <w:rStyle w:val="Uwydatnienie"/>
        </w:rPr>
        <w:t>Nowomowa i ciągi dalsze. Szkice dawne i nowe</w:t>
      </w:r>
      <w:r w:rsidRPr="00505857">
        <w:t xml:space="preserve">. Kraków: Universitas. 5. </w:t>
      </w:r>
      <w:r w:rsidRPr="00505857">
        <w:rPr>
          <w:rStyle w:val="Pogrubienie"/>
        </w:rPr>
        <w:t>Głowiński</w:t>
      </w:r>
      <w:r w:rsidRPr="00505857">
        <w:t xml:space="preserve">, M. (2016). </w:t>
      </w:r>
      <w:r w:rsidRPr="00505857">
        <w:rPr>
          <w:rStyle w:val="Uwydatnienie"/>
        </w:rPr>
        <w:t>Zła mowa. Jak nie dać się propagandzie</w:t>
      </w:r>
      <w:r w:rsidRPr="00505857">
        <w:t xml:space="preserve">. Warszawa: Wielka Litera. 6. </w:t>
      </w:r>
      <w:r w:rsidRPr="00505857">
        <w:rPr>
          <w:rStyle w:val="Pogrubienie"/>
        </w:rPr>
        <w:t>Kalinichenko</w:t>
      </w:r>
      <w:r w:rsidRPr="00505857">
        <w:t xml:space="preserve">, V. I. (2023). Mentiolohiia v ploshchyni movnoi kartyny svitu v konteksti kontseptsii profesora L. A. Lysychenko. </w:t>
      </w:r>
      <w:r w:rsidRPr="00505857">
        <w:rPr>
          <w:rStyle w:val="Uwydatnienie"/>
        </w:rPr>
        <w:t>Linhvistychni doslidzhennia</w:t>
      </w:r>
      <w:r w:rsidRPr="00505857">
        <w:t xml:space="preserve">, 58, 29–40. 7. </w:t>
      </w:r>
      <w:r w:rsidRPr="00505857">
        <w:rPr>
          <w:rStyle w:val="Pogrubienie"/>
        </w:rPr>
        <w:t>Koch</w:t>
      </w:r>
      <w:r w:rsidRPr="00505857">
        <w:t xml:space="preserve">, N. V. (2016). Kontseptualna dykhotomiia pravda / nepravda v ukrainskii movnii kartyni svitu. </w:t>
      </w:r>
      <w:r w:rsidRPr="00505857">
        <w:rPr>
          <w:rStyle w:val="Uwydatnienie"/>
        </w:rPr>
        <w:t>Filolohichni nauky</w:t>
      </w:r>
      <w:r w:rsidRPr="00505857">
        <w:t xml:space="preserve">, 42, 119–124. 8. </w:t>
      </w:r>
      <w:r w:rsidRPr="00505857">
        <w:rPr>
          <w:rStyle w:val="Pogrubienie"/>
        </w:rPr>
        <w:t>Kondruk</w:t>
      </w:r>
      <w:r w:rsidRPr="00505857">
        <w:t xml:space="preserve">, A. Yu., &amp; </w:t>
      </w:r>
      <w:r w:rsidRPr="00505857">
        <w:rPr>
          <w:rStyle w:val="Pogrubienie"/>
        </w:rPr>
        <w:t>Koliada</w:t>
      </w:r>
      <w:r w:rsidRPr="00505857">
        <w:t xml:space="preserve">, E. K. (2022). Stratehii persuazyvnosti v neshchyromu dyskursi. </w:t>
      </w:r>
      <w:r w:rsidRPr="00505857">
        <w:rPr>
          <w:rStyle w:val="Uwydatnienie"/>
        </w:rPr>
        <w:t>Naukovi zapysky Natsionalnoho universytetu "Ostrozka akademiia". Seriia "Filolohiia"</w:t>
      </w:r>
      <w:r w:rsidRPr="00505857">
        <w:t xml:space="preserve">, 15(83), 17–20. 9. </w:t>
      </w:r>
      <w:r w:rsidRPr="00505857">
        <w:rPr>
          <w:rStyle w:val="Pogrubienie"/>
        </w:rPr>
        <w:t>Kostiuk</w:t>
      </w:r>
      <w:r w:rsidRPr="00505857">
        <w:t xml:space="preserve">, Yu. M. (2020). Suspilno-politychna neoleksyka v internet-komunikatsii: strukturno-funktsiinyi aspekt. </w:t>
      </w:r>
      <w:r w:rsidRPr="00505857">
        <w:rPr>
          <w:rStyle w:val="Uwydatnienie"/>
        </w:rPr>
        <w:t>Linhvistychni studii</w:t>
      </w:r>
      <w:r w:rsidRPr="00505857">
        <w:t xml:space="preserve">, 40(1), 153–164. 10. </w:t>
      </w:r>
      <w:r w:rsidRPr="00505857">
        <w:rPr>
          <w:rStyle w:val="Pogrubienie"/>
        </w:rPr>
        <w:t>Małecki</w:t>
      </w:r>
      <w:r w:rsidRPr="00505857">
        <w:t xml:space="preserve">, Ł. (2018). "Fejk" — współczesne oblicze medialnego kłamstwa. </w:t>
      </w:r>
      <w:r w:rsidRPr="00505857">
        <w:rPr>
          <w:rStyle w:val="Uwydatnienie"/>
        </w:rPr>
        <w:t>Studia Rossica Posnaniensia</w:t>
      </w:r>
      <w:r w:rsidRPr="00505857">
        <w:t xml:space="preserve">, 43, 193–202. </w:t>
      </w:r>
      <w:hyperlink r:id="rId46" w:history="1">
        <w:r w:rsidRPr="00505857">
          <w:rPr>
            <w:rStyle w:val="Hipercze"/>
            <w:rFonts w:eastAsiaTheme="majorEastAsia"/>
            <w:color w:val="auto"/>
            <w:u w:val="none"/>
          </w:rPr>
          <w:t>https://doi.org/10.14746/strp.2018.43.13</w:t>
        </w:r>
      </w:hyperlink>
      <w:r w:rsidRPr="00505857">
        <w:t xml:space="preserve"> 11. </w:t>
      </w:r>
      <w:r w:rsidRPr="00505857">
        <w:rPr>
          <w:rStyle w:val="Pogrubienie"/>
        </w:rPr>
        <w:t>Małecki</w:t>
      </w:r>
      <w:r w:rsidRPr="00505857">
        <w:t xml:space="preserve">, Ł. (2023). Fake news jako front wojny w Ukrainie. </w:t>
      </w:r>
      <w:r w:rsidRPr="00505857">
        <w:rPr>
          <w:rStyle w:val="Uwydatnienie"/>
        </w:rPr>
        <w:t>Studia Ukrainica Posnaniensia</w:t>
      </w:r>
      <w:r w:rsidRPr="00505857">
        <w:t xml:space="preserve">, 11(2), 57–70. </w:t>
      </w:r>
      <w:hyperlink r:id="rId47" w:history="1">
        <w:r w:rsidRPr="00505857">
          <w:rPr>
            <w:rStyle w:val="Hipercze"/>
            <w:rFonts w:eastAsiaTheme="majorEastAsia"/>
            <w:color w:val="auto"/>
            <w:u w:val="none"/>
          </w:rPr>
          <w:t>https://doi.org/10.14746/sup.2023.11.2.04</w:t>
        </w:r>
      </w:hyperlink>
      <w:r w:rsidRPr="00505857">
        <w:t xml:space="preserve"> 12. </w:t>
      </w:r>
      <w:r w:rsidRPr="00505857">
        <w:rPr>
          <w:rStyle w:val="Pogrubienie"/>
        </w:rPr>
        <w:t>Pajdzińska</w:t>
      </w:r>
      <w:r w:rsidRPr="00505857">
        <w:t xml:space="preserve">, A. (2014). </w:t>
      </w:r>
      <w:r w:rsidRPr="00505857">
        <w:rPr>
          <w:rStyle w:val="Uwydatnienie"/>
        </w:rPr>
        <w:t>Kłamstwo i jego językowe wykładniki w polszczyźnie</w:t>
      </w:r>
      <w:r w:rsidRPr="00505857">
        <w:t xml:space="preserve">. Lublin: Wydawnictwo UMCS. 13. </w:t>
      </w:r>
      <w:r w:rsidRPr="00505857">
        <w:rPr>
          <w:rStyle w:val="Pogrubienie"/>
        </w:rPr>
        <w:t>Rosińska</w:t>
      </w:r>
      <w:r w:rsidRPr="00505857">
        <w:t xml:space="preserve">, K. (2021). </w:t>
      </w:r>
      <w:r w:rsidRPr="00505857">
        <w:rPr>
          <w:rStyle w:val="Uwydatnienie"/>
        </w:rPr>
        <w:t>Fake news. Geneza, istota, przeciwdziałanie</w:t>
      </w:r>
      <w:r w:rsidRPr="00505857">
        <w:t xml:space="preserve">. Warszawa: Wydawnictwo Naukowe PWN. 14. </w:t>
      </w:r>
      <w:r w:rsidRPr="00505857">
        <w:rPr>
          <w:rStyle w:val="Pogrubienie"/>
        </w:rPr>
        <w:t>Svarychevska</w:t>
      </w:r>
      <w:r w:rsidRPr="00505857">
        <w:t xml:space="preserve">, L. (2011). Linhvosemiotyka brekhni: poshuk istyny. </w:t>
      </w:r>
      <w:r w:rsidRPr="00505857">
        <w:rPr>
          <w:rStyle w:val="Uwydatnienie"/>
        </w:rPr>
        <w:t>Visnyk Lvivskoho universytetu. Seriia filolohichna</w:t>
      </w:r>
      <w:r w:rsidRPr="00505857">
        <w:t xml:space="preserve">, 52, 33–45. 15. </w:t>
      </w:r>
      <w:r w:rsidRPr="00505857">
        <w:rPr>
          <w:rStyle w:val="Pogrubienie"/>
        </w:rPr>
        <w:t>Tereshchenko</w:t>
      </w:r>
      <w:r w:rsidRPr="00505857">
        <w:t xml:space="preserve">, L. Ya. (2016). Nominatsiia subiektiv nepravdyvoho movlennia anhliiskoiu ta ukrainskoiu movamy: zistavnyi aspekt. </w:t>
      </w:r>
      <w:r w:rsidRPr="00505857">
        <w:rPr>
          <w:rStyle w:val="Uwydatnienie"/>
        </w:rPr>
        <w:t>Linhvistyka XXI stolittia: novi doslidzhennia i perspektyvy</w:t>
      </w:r>
      <w:r w:rsidRPr="00505857">
        <w:t xml:space="preserve">, 2016, 129–136. 16. </w:t>
      </w:r>
      <w:r w:rsidRPr="00505857">
        <w:rPr>
          <w:rStyle w:val="Pogrubienie"/>
        </w:rPr>
        <w:t>Tokarz</w:t>
      </w:r>
      <w:r w:rsidRPr="00505857">
        <w:t xml:space="preserve">, M. (2006). </w:t>
      </w:r>
      <w:r w:rsidRPr="00505857">
        <w:rPr>
          <w:rStyle w:val="Uwydatnienie"/>
        </w:rPr>
        <w:t>Argumentacja, perswazja, manipulacja</w:t>
      </w:r>
      <w:r w:rsidRPr="00505857">
        <w:t>. Gdańsk: Gdańskie Wydawnictwo Psychologiczne.</w:t>
      </w:r>
    </w:p>
    <w:p w14:paraId="0281232F" w14:textId="77777777" w:rsidR="00386AA7" w:rsidRDefault="00386AA7" w:rsidP="00386AA7">
      <w:pPr>
        <w:spacing w:after="0" w:line="240" w:lineRule="auto"/>
        <w:ind w:firstLine="0"/>
        <w:jc w:val="both"/>
        <w:rPr>
          <w:b/>
          <w:bCs/>
          <w:lang w:val="uk-UA"/>
        </w:rPr>
      </w:pPr>
    </w:p>
    <w:p w14:paraId="3C12AFCA" w14:textId="5397D2DC" w:rsidR="00505857" w:rsidRPr="00505857" w:rsidRDefault="00505857" w:rsidP="00386AA7">
      <w:pPr>
        <w:spacing w:after="0" w:line="240" w:lineRule="auto"/>
        <w:ind w:firstLine="0"/>
        <w:jc w:val="both"/>
        <w:rPr>
          <w:lang w:val="pl-PL"/>
        </w:rPr>
      </w:pPr>
      <w:r w:rsidRPr="00505857">
        <w:rPr>
          <w:b/>
          <w:bCs/>
          <w:lang w:val="pl-PL"/>
        </w:rPr>
        <w:t>SOURCES</w:t>
      </w:r>
    </w:p>
    <w:p w14:paraId="6F588F4E" w14:textId="7C7DFC60" w:rsidR="00F3797A" w:rsidRPr="00D56260" w:rsidRDefault="00505857" w:rsidP="00F3797A">
      <w:pPr>
        <w:spacing w:line="240" w:lineRule="auto"/>
        <w:ind w:firstLine="0"/>
        <w:jc w:val="both"/>
      </w:pPr>
      <w:r w:rsidRPr="00F3797A">
        <w:rPr>
          <w:lang w:val="pl-PL"/>
        </w:rPr>
        <w:t>1.</w:t>
      </w:r>
      <w:r w:rsidRPr="00F3797A">
        <w:rPr>
          <w:b/>
          <w:bCs/>
          <w:lang w:val="pl-PL"/>
        </w:rPr>
        <w:t xml:space="preserve"> </w:t>
      </w:r>
      <w:r w:rsidR="00F3797A" w:rsidRPr="00F3797A">
        <w:rPr>
          <w:b/>
          <w:bCs/>
          <w:lang w:val="pl-PL"/>
        </w:rPr>
        <w:t>Gazeta Wyborcza</w:t>
      </w:r>
      <w:r w:rsidR="00F3797A" w:rsidRPr="00F3797A">
        <w:rPr>
          <w:lang w:val="pl-PL"/>
        </w:rPr>
        <w:t xml:space="preserve"> (2008, April 12). </w:t>
      </w:r>
      <w:r w:rsidR="00F3797A" w:rsidRPr="00343802">
        <w:rPr>
          <w:i/>
          <w:iCs/>
          <w:lang w:val="pl-PL"/>
        </w:rPr>
        <w:t>Cała prawda o kłamstwie</w:t>
      </w:r>
      <w:r w:rsidR="00F3797A" w:rsidRPr="00343802">
        <w:rPr>
          <w:lang w:val="pl-PL"/>
        </w:rPr>
        <w:t xml:space="preserve"> [The whole truth about lying]. </w:t>
      </w:r>
      <w:r w:rsidR="00F3797A" w:rsidRPr="00F3797A">
        <w:t xml:space="preserve">Retrieved from: </w:t>
      </w:r>
      <w:hyperlink r:id="rId48" w:history="1">
        <w:r w:rsidR="00F3797A" w:rsidRPr="00F3797A">
          <w:rPr>
            <w:rStyle w:val="Hipercze"/>
            <w:color w:val="auto"/>
            <w:u w:val="none"/>
          </w:rPr>
          <w:t>https://wyborcza.pl</w:t>
        </w:r>
      </w:hyperlink>
      <w:r w:rsidR="00F3797A" w:rsidRPr="00F3797A">
        <w:t xml:space="preserve"> [in Polish]; 2. </w:t>
      </w:r>
      <w:r w:rsidR="00F3797A" w:rsidRPr="00F3797A">
        <w:rPr>
          <w:b/>
          <w:bCs/>
        </w:rPr>
        <w:t>Gazeta Wyborcza</w:t>
      </w:r>
      <w:r w:rsidR="00F3797A" w:rsidRPr="00F3797A">
        <w:t xml:space="preserve"> (2011, December 20). </w:t>
      </w:r>
      <w:r w:rsidR="00F3797A" w:rsidRPr="00F3797A">
        <w:rPr>
          <w:i/>
          <w:iCs/>
        </w:rPr>
        <w:t>Co grozi za kłamstwo u lekarza</w:t>
      </w:r>
      <w:r w:rsidR="00F3797A" w:rsidRPr="00F3797A">
        <w:t xml:space="preserve"> [What are the consequences of lying to a doctor]. Retrieved from: </w:t>
      </w:r>
      <w:hyperlink r:id="rId49" w:history="1">
        <w:r w:rsidR="00F3797A" w:rsidRPr="00F3797A">
          <w:rPr>
            <w:rStyle w:val="Hipercze"/>
            <w:color w:val="auto"/>
            <w:u w:val="none"/>
          </w:rPr>
          <w:t>https://wyborcza.pl</w:t>
        </w:r>
      </w:hyperlink>
      <w:r w:rsidR="00F3797A" w:rsidRPr="00F3797A">
        <w:t xml:space="preserve"> [in Polish]; 3. </w:t>
      </w:r>
      <w:r w:rsidR="00F3797A" w:rsidRPr="00F3797A">
        <w:rPr>
          <w:b/>
          <w:bCs/>
        </w:rPr>
        <w:t>Gazeta Wyborcza</w:t>
      </w:r>
      <w:r w:rsidR="00F3797A" w:rsidRPr="00F3797A">
        <w:t xml:space="preserve"> (2012, April 9). </w:t>
      </w:r>
      <w:r w:rsidR="00F3797A" w:rsidRPr="00F3797A">
        <w:rPr>
          <w:i/>
          <w:iCs/>
        </w:rPr>
        <w:t xml:space="preserve">Prawdziwe kłamstwa o </w:t>
      </w:r>
      <w:r w:rsidR="00F3797A" w:rsidRPr="00F3797A">
        <w:rPr>
          <w:i/>
          <w:iCs/>
        </w:rPr>
        <w:lastRenderedPageBreak/>
        <w:t>Smoleńsku</w:t>
      </w:r>
      <w:r w:rsidR="00F3797A" w:rsidRPr="00F3797A">
        <w:t xml:space="preserve"> [True lies about Smolensk]. Retrieved from: </w:t>
      </w:r>
      <w:hyperlink r:id="rId50" w:history="1">
        <w:r w:rsidR="00F3797A" w:rsidRPr="00F3797A">
          <w:rPr>
            <w:rStyle w:val="Hipercze"/>
            <w:color w:val="auto"/>
            <w:u w:val="none"/>
          </w:rPr>
          <w:t>https://wyborcza.pl</w:t>
        </w:r>
      </w:hyperlink>
      <w:r w:rsidR="00F3797A" w:rsidRPr="00F3797A">
        <w:t xml:space="preserve"> [in Polish]; 4. </w:t>
      </w:r>
      <w:r w:rsidR="00F3797A" w:rsidRPr="00F3797A">
        <w:rPr>
          <w:b/>
          <w:bCs/>
        </w:rPr>
        <w:t>Gazeta Wyborcza</w:t>
      </w:r>
      <w:r w:rsidR="00F3797A" w:rsidRPr="00F3797A">
        <w:t xml:space="preserve"> (2012, December 19). </w:t>
      </w:r>
      <w:r w:rsidR="00F3797A" w:rsidRPr="00F3797A">
        <w:rPr>
          <w:i/>
          <w:iCs/>
        </w:rPr>
        <w:t>Dość kłamstw smoleńskich</w:t>
      </w:r>
      <w:r w:rsidR="00F3797A" w:rsidRPr="00F3797A">
        <w:t xml:space="preserve"> [Enough of the Smolensk lies]. Retrieved from: </w:t>
      </w:r>
      <w:hyperlink r:id="rId51" w:history="1">
        <w:r w:rsidR="00F3797A" w:rsidRPr="00F3797A">
          <w:rPr>
            <w:rStyle w:val="Hipercze"/>
            <w:color w:val="auto"/>
            <w:u w:val="none"/>
          </w:rPr>
          <w:t>https://wyborcza.pl</w:t>
        </w:r>
      </w:hyperlink>
      <w:r w:rsidR="00F3797A" w:rsidRPr="00F3797A">
        <w:t xml:space="preserve"> [in Polish]; 5. </w:t>
      </w:r>
      <w:r w:rsidR="00F3797A" w:rsidRPr="00F3797A">
        <w:rPr>
          <w:b/>
          <w:bCs/>
          <w:lang w:val="pl-PL"/>
        </w:rPr>
        <w:t>Gazeta Wyborcza</w:t>
      </w:r>
      <w:r w:rsidR="00F3797A" w:rsidRPr="00F3797A">
        <w:rPr>
          <w:lang w:val="pl-PL"/>
        </w:rPr>
        <w:t xml:space="preserve"> (2013, April 11). </w:t>
      </w:r>
      <w:r w:rsidR="00F3797A" w:rsidRPr="00343802">
        <w:rPr>
          <w:i/>
          <w:iCs/>
          <w:lang w:val="pl-PL"/>
        </w:rPr>
        <w:t>Siedem dni bez kłamstwa</w:t>
      </w:r>
      <w:r w:rsidR="00F3797A" w:rsidRPr="00343802">
        <w:rPr>
          <w:lang w:val="pl-PL"/>
        </w:rPr>
        <w:t xml:space="preserve"> [Seven days without lying]. </w:t>
      </w:r>
      <w:r w:rsidR="00F3797A" w:rsidRPr="00F3797A">
        <w:t xml:space="preserve">Retrieved from: </w:t>
      </w:r>
      <w:hyperlink r:id="rId52" w:history="1">
        <w:r w:rsidR="00F3797A" w:rsidRPr="00F3797A">
          <w:rPr>
            <w:rStyle w:val="Hipercze"/>
            <w:color w:val="auto"/>
            <w:u w:val="none"/>
          </w:rPr>
          <w:t>https://wyborcza.pl</w:t>
        </w:r>
      </w:hyperlink>
      <w:r w:rsidR="00F3797A" w:rsidRPr="00F3797A">
        <w:t xml:space="preserve"> [in Polish]; 6.</w:t>
      </w:r>
      <w:r w:rsidR="00462F8F">
        <w:t> </w:t>
      </w:r>
      <w:r w:rsidR="00F3797A" w:rsidRPr="00F3797A">
        <w:rPr>
          <w:b/>
          <w:bCs/>
        </w:rPr>
        <w:t>Gazeta Wyborcza</w:t>
      </w:r>
      <w:r w:rsidR="00F3797A" w:rsidRPr="00F3797A">
        <w:t xml:space="preserve"> (2013, October 18). </w:t>
      </w:r>
      <w:r w:rsidR="00F3797A" w:rsidRPr="00F3797A">
        <w:rPr>
          <w:i/>
          <w:iCs/>
        </w:rPr>
        <w:t>Oto kłamstwo smoleńskie</w:t>
      </w:r>
      <w:r w:rsidR="00F3797A" w:rsidRPr="00F3797A">
        <w:t xml:space="preserve"> [This is the Smolensk lie]. Retrieved from: </w:t>
      </w:r>
      <w:hyperlink r:id="rId53" w:history="1">
        <w:r w:rsidR="00F3797A" w:rsidRPr="00F3797A">
          <w:rPr>
            <w:rStyle w:val="Hipercze"/>
            <w:color w:val="auto"/>
            <w:u w:val="none"/>
          </w:rPr>
          <w:t>https://wyborcza.pl</w:t>
        </w:r>
      </w:hyperlink>
      <w:r w:rsidR="00F3797A" w:rsidRPr="00F3797A">
        <w:t xml:space="preserve"> [in Polish]; 7. </w:t>
      </w:r>
      <w:r w:rsidR="00F3797A" w:rsidRPr="00F3797A">
        <w:rPr>
          <w:b/>
          <w:bCs/>
          <w:lang w:val="pl-PL"/>
        </w:rPr>
        <w:t>Gazeta Wyborcza</w:t>
      </w:r>
      <w:r w:rsidR="00F3797A" w:rsidRPr="00F3797A">
        <w:rPr>
          <w:lang w:val="pl-PL"/>
        </w:rPr>
        <w:t xml:space="preserve"> (2014, March 2). </w:t>
      </w:r>
      <w:r w:rsidR="00F3797A" w:rsidRPr="00F3797A">
        <w:rPr>
          <w:i/>
          <w:iCs/>
          <w:lang w:val="pl-PL"/>
        </w:rPr>
        <w:t>Kłamstwo za kłamstwem. Jak Rosja manipuluje faktami i wprowadza chaos informacyjny</w:t>
      </w:r>
      <w:r w:rsidR="00F3797A" w:rsidRPr="00F3797A">
        <w:rPr>
          <w:lang w:val="pl-PL"/>
        </w:rPr>
        <w:t xml:space="preserve"> [Lie after lie. </w:t>
      </w:r>
      <w:r w:rsidR="00F3797A" w:rsidRPr="00F3797A">
        <w:t xml:space="preserve">How Russia manipulates facts and creates informational chaos]. Retrieved from: </w:t>
      </w:r>
      <w:hyperlink r:id="rId54" w:history="1">
        <w:r w:rsidR="00F3797A" w:rsidRPr="00F3797A">
          <w:rPr>
            <w:rStyle w:val="Hipercze"/>
            <w:color w:val="auto"/>
            <w:u w:val="none"/>
          </w:rPr>
          <w:t>https://wyborcza.pl</w:t>
        </w:r>
      </w:hyperlink>
      <w:r w:rsidR="00F3797A" w:rsidRPr="00F3797A">
        <w:t xml:space="preserve"> [in Polish]; 8. </w:t>
      </w:r>
      <w:r w:rsidR="00F3797A" w:rsidRPr="00F3797A">
        <w:rPr>
          <w:b/>
          <w:bCs/>
        </w:rPr>
        <w:t>Gazeta Wyborcza</w:t>
      </w:r>
      <w:r w:rsidR="00F3797A" w:rsidRPr="00F3797A">
        <w:t xml:space="preserve"> (2016, January 1). </w:t>
      </w:r>
      <w:r w:rsidR="00F3797A" w:rsidRPr="00F3797A">
        <w:rPr>
          <w:i/>
          <w:iCs/>
        </w:rPr>
        <w:t>Big Short, czyli kłamstwo ma bardzo niestabilne nogi</w:t>
      </w:r>
      <w:r w:rsidR="00F3797A" w:rsidRPr="00F3797A">
        <w:t xml:space="preserve"> [The Big Short, or a lie has very unstable legs]. Retrieved from: </w:t>
      </w:r>
      <w:hyperlink r:id="rId55" w:history="1">
        <w:r w:rsidR="00F3797A" w:rsidRPr="00F3797A">
          <w:rPr>
            <w:rStyle w:val="Hipercze"/>
            <w:color w:val="auto"/>
            <w:u w:val="none"/>
          </w:rPr>
          <w:t>https://poznan.wyborcza.pl</w:t>
        </w:r>
      </w:hyperlink>
      <w:r w:rsidR="00F3797A" w:rsidRPr="00F3797A">
        <w:t xml:space="preserve"> [in Polish]; 9. </w:t>
      </w:r>
      <w:r w:rsidR="00F3797A" w:rsidRPr="00F3797A">
        <w:rPr>
          <w:b/>
          <w:bCs/>
        </w:rPr>
        <w:t>Gazeta Wyborcza</w:t>
      </w:r>
      <w:r w:rsidR="00F3797A" w:rsidRPr="00F3797A">
        <w:t xml:space="preserve"> (2016, May 23). </w:t>
      </w:r>
      <w:r w:rsidR="00F3797A" w:rsidRPr="00F3797A">
        <w:rPr>
          <w:i/>
          <w:iCs/>
        </w:rPr>
        <w:t>Trzy wielkie kłamstwa PiS</w:t>
      </w:r>
      <w:r w:rsidR="00F3797A" w:rsidRPr="00F3797A">
        <w:t xml:space="preserve"> [Three great lies of PiS]. Retrieved from: </w:t>
      </w:r>
      <w:hyperlink r:id="rId56" w:history="1">
        <w:r w:rsidR="00F3797A" w:rsidRPr="00F3797A">
          <w:rPr>
            <w:rStyle w:val="Hipercze"/>
            <w:color w:val="auto"/>
            <w:u w:val="none"/>
          </w:rPr>
          <w:t>https://wyborcza.pl</w:t>
        </w:r>
      </w:hyperlink>
      <w:r w:rsidR="00F3797A" w:rsidRPr="00F3797A">
        <w:t xml:space="preserve"> [in Polish]; 10. </w:t>
      </w:r>
      <w:r w:rsidR="00F3797A" w:rsidRPr="00F3797A">
        <w:rPr>
          <w:b/>
          <w:bCs/>
        </w:rPr>
        <w:t>Gazeta Wyborcza</w:t>
      </w:r>
      <w:r w:rsidR="00F3797A" w:rsidRPr="00F3797A">
        <w:t xml:space="preserve"> (2016, July 14). </w:t>
      </w:r>
      <w:r w:rsidR="00F3797A" w:rsidRPr="00F3797A">
        <w:rPr>
          <w:i/>
          <w:iCs/>
        </w:rPr>
        <w:t>Kłamstwa przyszłego prezesa IPN</w:t>
      </w:r>
      <w:r w:rsidR="00F3797A" w:rsidRPr="00F3797A">
        <w:t xml:space="preserve"> [Lies of the future head of the IPN]. Retrieved from: </w:t>
      </w:r>
      <w:hyperlink r:id="rId57" w:history="1">
        <w:r w:rsidR="00F3797A" w:rsidRPr="00F3797A">
          <w:rPr>
            <w:rStyle w:val="Hipercze"/>
            <w:color w:val="auto"/>
            <w:u w:val="none"/>
          </w:rPr>
          <w:t>https://wyborcza.pl</w:t>
        </w:r>
      </w:hyperlink>
      <w:r w:rsidR="00F3797A" w:rsidRPr="00F3797A">
        <w:t xml:space="preserve"> [in Polish]; 11. </w:t>
      </w:r>
      <w:r w:rsidR="00F3797A" w:rsidRPr="00343802">
        <w:rPr>
          <w:b/>
          <w:bCs/>
          <w:lang w:val="pl-PL"/>
        </w:rPr>
        <w:t>Gazeta Wyborcza</w:t>
      </w:r>
      <w:r w:rsidR="00F3797A" w:rsidRPr="00343802">
        <w:rPr>
          <w:lang w:val="pl-PL"/>
        </w:rPr>
        <w:t xml:space="preserve"> (2017, October 1). </w:t>
      </w:r>
      <w:r w:rsidR="00F3797A" w:rsidRPr="00343802">
        <w:rPr>
          <w:i/>
          <w:iCs/>
          <w:lang w:val="pl-PL"/>
        </w:rPr>
        <w:t>Nike 2017 za anatomię kłamstwa</w:t>
      </w:r>
      <w:r w:rsidR="00F3797A" w:rsidRPr="00343802">
        <w:rPr>
          <w:lang w:val="pl-PL"/>
        </w:rPr>
        <w:t xml:space="preserve"> [Nike 2017 for the anatomy of a lie]. </w:t>
      </w:r>
      <w:r w:rsidR="00F3797A" w:rsidRPr="00F3797A">
        <w:t xml:space="preserve">Retrieved from: </w:t>
      </w:r>
      <w:hyperlink r:id="rId58" w:history="1">
        <w:r w:rsidR="00F3797A" w:rsidRPr="00F3797A">
          <w:rPr>
            <w:rStyle w:val="Hipercze"/>
            <w:color w:val="auto"/>
            <w:u w:val="none"/>
          </w:rPr>
          <w:t>https://wyborcza.pl</w:t>
        </w:r>
      </w:hyperlink>
      <w:r w:rsidR="00F3797A" w:rsidRPr="00F3797A">
        <w:t xml:space="preserve"> [in Polish]; 12.</w:t>
      </w:r>
      <w:r w:rsidR="00462F8F">
        <w:t> </w:t>
      </w:r>
      <w:r w:rsidR="00F3797A" w:rsidRPr="00F3797A">
        <w:rPr>
          <w:b/>
          <w:bCs/>
        </w:rPr>
        <w:t>Gazeta Wyborcza</w:t>
      </w:r>
      <w:r w:rsidR="00F3797A" w:rsidRPr="00F3797A">
        <w:t xml:space="preserve"> (2018, April 24). </w:t>
      </w:r>
      <w:r w:rsidR="00F3797A" w:rsidRPr="00F3797A">
        <w:rPr>
          <w:i/>
          <w:iCs/>
        </w:rPr>
        <w:t>Kłamstwo TVP jak na dłoni</w:t>
      </w:r>
      <w:r w:rsidR="00F3797A" w:rsidRPr="00F3797A">
        <w:t xml:space="preserve"> [TVP's lie in plain sight]. Retrieved from: </w:t>
      </w:r>
      <w:hyperlink r:id="rId59" w:history="1">
        <w:r w:rsidR="00F3797A" w:rsidRPr="00F3797A">
          <w:rPr>
            <w:rStyle w:val="Hipercze"/>
            <w:color w:val="auto"/>
            <w:u w:val="none"/>
          </w:rPr>
          <w:t>https://wyborcza.pl</w:t>
        </w:r>
      </w:hyperlink>
      <w:r w:rsidR="00F3797A" w:rsidRPr="00F3797A">
        <w:t xml:space="preserve"> [in Polish]; 13. </w:t>
      </w:r>
      <w:r w:rsidR="00F3797A" w:rsidRPr="00343802">
        <w:rPr>
          <w:b/>
          <w:bCs/>
          <w:lang w:val="pl-PL"/>
        </w:rPr>
        <w:t>Gazeta Wyborcza</w:t>
      </w:r>
      <w:r w:rsidR="00F3797A" w:rsidRPr="00343802">
        <w:rPr>
          <w:lang w:val="pl-PL"/>
        </w:rPr>
        <w:t xml:space="preserve"> (2018, June 26). </w:t>
      </w:r>
      <w:r w:rsidR="00F3797A" w:rsidRPr="00343802">
        <w:rPr>
          <w:i/>
          <w:iCs/>
          <w:lang w:val="pl-PL"/>
        </w:rPr>
        <w:t>MŚ 2018. Kłamstwa i kłamstewka o polskim mundialu</w:t>
      </w:r>
      <w:r w:rsidR="00F3797A" w:rsidRPr="00343802">
        <w:rPr>
          <w:lang w:val="pl-PL"/>
        </w:rPr>
        <w:t xml:space="preserve"> [World Cup 2018. </w:t>
      </w:r>
      <w:r w:rsidR="00F3797A" w:rsidRPr="00F3797A">
        <w:t xml:space="preserve">Lies and little lies about the Polish tournament]. Retrieved from: </w:t>
      </w:r>
      <w:hyperlink r:id="rId60" w:history="1">
        <w:r w:rsidR="00F3797A" w:rsidRPr="00F3797A">
          <w:rPr>
            <w:rStyle w:val="Hipercze"/>
            <w:color w:val="auto"/>
            <w:u w:val="none"/>
          </w:rPr>
          <w:t>https://wyborcza.pl</w:t>
        </w:r>
      </w:hyperlink>
      <w:r w:rsidR="00F3797A" w:rsidRPr="00F3797A">
        <w:t xml:space="preserve"> [in Polish]; 14. </w:t>
      </w:r>
      <w:r w:rsidR="00F3797A" w:rsidRPr="00343802">
        <w:rPr>
          <w:b/>
          <w:bCs/>
          <w:lang w:val="pl-PL"/>
        </w:rPr>
        <w:t>Gazeta Wyborcza</w:t>
      </w:r>
      <w:r w:rsidR="00F3797A" w:rsidRPr="00343802">
        <w:rPr>
          <w:lang w:val="pl-PL"/>
        </w:rPr>
        <w:t xml:space="preserve"> (2018, September 17). </w:t>
      </w:r>
      <w:r w:rsidR="00F3797A" w:rsidRPr="00D56260">
        <w:rPr>
          <w:i/>
          <w:iCs/>
          <w:lang w:val="pl-PL"/>
        </w:rPr>
        <w:t>Baśnie Mateusza, czyli dlaczego premier Morawiecki tak kłamie</w:t>
      </w:r>
      <w:r w:rsidR="00F3797A" w:rsidRPr="00D56260">
        <w:rPr>
          <w:lang w:val="pl-PL"/>
        </w:rPr>
        <w:t xml:space="preserve"> [The tales of Mateusz, or why Prime Minister Morawiecki lies so much]. </w:t>
      </w:r>
      <w:r w:rsidR="00F3797A" w:rsidRPr="00F3797A">
        <w:t xml:space="preserve">Retrieved from: </w:t>
      </w:r>
      <w:hyperlink r:id="rId61" w:history="1">
        <w:r w:rsidR="00F3797A" w:rsidRPr="00F3797A">
          <w:rPr>
            <w:rStyle w:val="Hipercze"/>
            <w:color w:val="auto"/>
            <w:u w:val="none"/>
          </w:rPr>
          <w:t>https://wyborcza.pl</w:t>
        </w:r>
      </w:hyperlink>
      <w:r w:rsidR="00F3797A" w:rsidRPr="00F3797A">
        <w:t xml:space="preserve"> [in Polish]; 15. </w:t>
      </w:r>
      <w:r w:rsidR="00F3797A" w:rsidRPr="00F3797A">
        <w:rPr>
          <w:b/>
          <w:bCs/>
        </w:rPr>
        <w:t>Gazeta Wyborcza</w:t>
      </w:r>
      <w:r w:rsidR="00F3797A" w:rsidRPr="00F3797A">
        <w:t xml:space="preserve"> (2018, September 17). </w:t>
      </w:r>
      <w:r w:rsidR="00F3797A" w:rsidRPr="00F3797A">
        <w:rPr>
          <w:i/>
          <w:iCs/>
        </w:rPr>
        <w:t>Kłamstwa już przekroczyły granice</w:t>
      </w:r>
      <w:r w:rsidR="00F3797A" w:rsidRPr="00F3797A">
        <w:t xml:space="preserve"> [The lies have already crossed the line]. Retrieved from: </w:t>
      </w:r>
      <w:hyperlink r:id="rId62" w:history="1">
        <w:r w:rsidR="00F3797A" w:rsidRPr="00F3797A">
          <w:rPr>
            <w:rStyle w:val="Hipercze"/>
            <w:color w:val="auto"/>
            <w:u w:val="none"/>
          </w:rPr>
          <w:t>https://wyborcza.pl</w:t>
        </w:r>
      </w:hyperlink>
      <w:r w:rsidR="00F3797A" w:rsidRPr="00F3797A">
        <w:t xml:space="preserve"> [in Polish]; 16. </w:t>
      </w:r>
      <w:r w:rsidR="00F3797A" w:rsidRPr="00F3797A">
        <w:rPr>
          <w:b/>
          <w:bCs/>
        </w:rPr>
        <w:t>Gazeta Wyborcza</w:t>
      </w:r>
      <w:r w:rsidR="00F3797A" w:rsidRPr="00F3797A">
        <w:t xml:space="preserve"> (2019, July 31). </w:t>
      </w:r>
      <w:r w:rsidR="00F3797A" w:rsidRPr="00D56260">
        <w:rPr>
          <w:i/>
          <w:iCs/>
          <w:lang w:val="pl-PL"/>
        </w:rPr>
        <w:t>Kłamstwo założycielskie PiS. Co jeszcze ukrywa władza?</w:t>
      </w:r>
      <w:r w:rsidR="00F3797A" w:rsidRPr="00D56260">
        <w:rPr>
          <w:lang w:val="pl-PL"/>
        </w:rPr>
        <w:t xml:space="preserve"> [The founding lie of PiS. </w:t>
      </w:r>
      <w:r w:rsidR="00F3797A" w:rsidRPr="00F3797A">
        <w:t xml:space="preserve">What else is the government hiding?]. Retrieved from: </w:t>
      </w:r>
      <w:hyperlink r:id="rId63" w:history="1">
        <w:r w:rsidR="00F3797A" w:rsidRPr="00F3797A">
          <w:rPr>
            <w:rStyle w:val="Hipercze"/>
            <w:color w:val="auto"/>
            <w:u w:val="none"/>
          </w:rPr>
          <w:t>https://wyborcza.pl</w:t>
        </w:r>
      </w:hyperlink>
      <w:r w:rsidR="00F3797A" w:rsidRPr="00F3797A">
        <w:t xml:space="preserve"> [in Polish]; 17. </w:t>
      </w:r>
      <w:r w:rsidR="00F3797A" w:rsidRPr="00343802">
        <w:rPr>
          <w:b/>
          <w:bCs/>
          <w:lang w:val="pl-PL"/>
        </w:rPr>
        <w:t>Gazeta Wyborcza</w:t>
      </w:r>
      <w:r w:rsidR="00F3797A" w:rsidRPr="00343802">
        <w:rPr>
          <w:lang w:val="pl-PL"/>
        </w:rPr>
        <w:t xml:space="preserve"> (2020, June 17). </w:t>
      </w:r>
      <w:r w:rsidR="00F3797A" w:rsidRPr="00343802">
        <w:rPr>
          <w:i/>
          <w:iCs/>
          <w:lang w:val="pl-PL"/>
        </w:rPr>
        <w:t>Upaństwowione kłamstwo TVP</w:t>
      </w:r>
      <w:r w:rsidR="00F3797A" w:rsidRPr="00343802">
        <w:rPr>
          <w:lang w:val="pl-PL"/>
        </w:rPr>
        <w:t xml:space="preserve"> [The nationalized lie of TVP]. Retrieved from: </w:t>
      </w:r>
      <w:hyperlink r:id="rId64" w:history="1">
        <w:r w:rsidR="00F3797A" w:rsidRPr="00343802">
          <w:rPr>
            <w:rStyle w:val="Hipercze"/>
            <w:color w:val="auto"/>
            <w:u w:val="none"/>
            <w:lang w:val="pl-PL"/>
          </w:rPr>
          <w:t>https://wyborcza.pl</w:t>
        </w:r>
      </w:hyperlink>
      <w:r w:rsidR="00F3797A" w:rsidRPr="00343802">
        <w:rPr>
          <w:lang w:val="pl-PL"/>
        </w:rPr>
        <w:t xml:space="preserve"> [in Polish]; 18. </w:t>
      </w:r>
      <w:r w:rsidR="00F3797A" w:rsidRPr="00343802">
        <w:rPr>
          <w:b/>
          <w:bCs/>
          <w:lang w:val="pl-PL"/>
        </w:rPr>
        <w:t>Gazeta Wyborcza</w:t>
      </w:r>
      <w:r w:rsidR="00F3797A" w:rsidRPr="00343802">
        <w:rPr>
          <w:lang w:val="pl-PL"/>
        </w:rPr>
        <w:t xml:space="preserve"> (2020, June 23). </w:t>
      </w:r>
      <w:r w:rsidR="00F3797A" w:rsidRPr="00343802">
        <w:rPr>
          <w:i/>
          <w:iCs/>
          <w:lang w:val="pl-PL"/>
        </w:rPr>
        <w:t>Premier Morawiecki skłamał, a PiS kłamie, że to nieprawda</w:t>
      </w:r>
      <w:r w:rsidR="00F3797A" w:rsidRPr="00343802">
        <w:rPr>
          <w:lang w:val="pl-PL"/>
        </w:rPr>
        <w:t xml:space="preserve"> [Prime Minister Morawiecki lied, and PiS lies that it is not true]. </w:t>
      </w:r>
      <w:r w:rsidR="00F3797A" w:rsidRPr="00F3797A">
        <w:t xml:space="preserve">Retrieved from: </w:t>
      </w:r>
      <w:hyperlink r:id="rId65" w:history="1">
        <w:r w:rsidR="00F3797A" w:rsidRPr="00F3797A">
          <w:rPr>
            <w:rStyle w:val="Hipercze"/>
            <w:color w:val="auto"/>
            <w:u w:val="none"/>
          </w:rPr>
          <w:t>https://wyborcza.pl</w:t>
        </w:r>
      </w:hyperlink>
      <w:r w:rsidR="00F3797A" w:rsidRPr="00F3797A">
        <w:t xml:space="preserve"> [in Polish]; 19. </w:t>
      </w:r>
      <w:r w:rsidR="00F3797A" w:rsidRPr="00F3797A">
        <w:rPr>
          <w:b/>
          <w:bCs/>
        </w:rPr>
        <w:t>Gazeta Wyborcza</w:t>
      </w:r>
      <w:r w:rsidR="00F3797A" w:rsidRPr="00F3797A">
        <w:t xml:space="preserve"> (2020, August 15). </w:t>
      </w:r>
      <w:r w:rsidR="00F3797A" w:rsidRPr="00F3797A">
        <w:rPr>
          <w:i/>
          <w:iCs/>
        </w:rPr>
        <w:t>Kłamcy wcale nie liczą na przekonanie odbiorców</w:t>
      </w:r>
      <w:r w:rsidR="00F3797A" w:rsidRPr="00F3797A">
        <w:t xml:space="preserve"> [Liars do not count on convincing their audience at all]. Retrieved from: </w:t>
      </w:r>
      <w:hyperlink r:id="rId66" w:history="1">
        <w:r w:rsidR="00F3797A" w:rsidRPr="00F3797A">
          <w:rPr>
            <w:rStyle w:val="Hipercze"/>
            <w:color w:val="auto"/>
            <w:u w:val="none"/>
          </w:rPr>
          <w:t>https://wyborcza.pl</w:t>
        </w:r>
      </w:hyperlink>
      <w:r w:rsidR="00F3797A" w:rsidRPr="00F3797A">
        <w:t xml:space="preserve"> [in Polish]; 20.</w:t>
      </w:r>
      <w:r w:rsidR="00462F8F">
        <w:t> </w:t>
      </w:r>
      <w:r w:rsidR="00F3797A" w:rsidRPr="00F3797A">
        <w:rPr>
          <w:b/>
          <w:bCs/>
        </w:rPr>
        <w:t>Gazeta Wyborcza</w:t>
      </w:r>
      <w:r w:rsidR="00F3797A" w:rsidRPr="00F3797A">
        <w:t xml:space="preserve"> (2021, January 1). </w:t>
      </w:r>
      <w:r w:rsidR="00F3797A" w:rsidRPr="00F3797A">
        <w:rPr>
          <w:i/>
          <w:iCs/>
        </w:rPr>
        <w:t>2020: Epidemia kłamstw, afer i kompromitacji władzy</w:t>
      </w:r>
      <w:r w:rsidR="00F3797A" w:rsidRPr="00F3797A">
        <w:t xml:space="preserve"> [2020: An epidemic of lies, scandals, and the discrediting of power]. Retrieved from: </w:t>
      </w:r>
      <w:hyperlink r:id="rId67" w:history="1">
        <w:r w:rsidR="00F3797A" w:rsidRPr="00F3797A">
          <w:rPr>
            <w:rStyle w:val="Hipercze"/>
            <w:color w:val="auto"/>
            <w:u w:val="none"/>
          </w:rPr>
          <w:t>https://wyborcza.pl</w:t>
        </w:r>
      </w:hyperlink>
      <w:r w:rsidR="00F3797A" w:rsidRPr="00F3797A">
        <w:t xml:space="preserve"> [in Polish]; 21. </w:t>
      </w:r>
      <w:r w:rsidR="00F3797A" w:rsidRPr="00F3797A">
        <w:rPr>
          <w:b/>
          <w:bCs/>
        </w:rPr>
        <w:t>Gazeta Wyborcza</w:t>
      </w:r>
      <w:r w:rsidR="00F3797A" w:rsidRPr="00F3797A">
        <w:t xml:space="preserve"> (2021, February 5). </w:t>
      </w:r>
      <w:r w:rsidR="00F3797A" w:rsidRPr="00D56260">
        <w:rPr>
          <w:i/>
          <w:iCs/>
          <w:lang w:val="pl-PL"/>
        </w:rPr>
        <w:t>Polska, czyli kraj kłamstwa i cenzury. Tak nas widzi świat</w:t>
      </w:r>
      <w:r w:rsidR="00F3797A" w:rsidRPr="00D56260">
        <w:rPr>
          <w:lang w:val="pl-PL"/>
        </w:rPr>
        <w:t xml:space="preserve"> [Poland, a country of lies and censorship. </w:t>
      </w:r>
      <w:r w:rsidR="00F3797A" w:rsidRPr="00F3797A">
        <w:t xml:space="preserve">This is how the world sees us]. Retrieved from: </w:t>
      </w:r>
      <w:hyperlink r:id="rId68" w:history="1">
        <w:r w:rsidR="00F3797A" w:rsidRPr="00F3797A">
          <w:rPr>
            <w:rStyle w:val="Hipercze"/>
            <w:color w:val="auto"/>
            <w:u w:val="none"/>
          </w:rPr>
          <w:t>https://wyborcza.pl</w:t>
        </w:r>
      </w:hyperlink>
      <w:r w:rsidR="00F3797A" w:rsidRPr="00F3797A">
        <w:t xml:space="preserve"> [in Polish]; 22. </w:t>
      </w:r>
      <w:r w:rsidR="00F3797A" w:rsidRPr="00343802">
        <w:rPr>
          <w:b/>
          <w:bCs/>
          <w:lang w:val="pl-PL"/>
        </w:rPr>
        <w:t>Gazeta Wyborcza</w:t>
      </w:r>
      <w:r w:rsidR="00F3797A" w:rsidRPr="00343802">
        <w:rPr>
          <w:lang w:val="pl-PL"/>
        </w:rPr>
        <w:t xml:space="preserve"> (2021, March 16). </w:t>
      </w:r>
      <w:r w:rsidR="00F3797A" w:rsidRPr="00D56260">
        <w:rPr>
          <w:i/>
          <w:iCs/>
          <w:lang w:val="pl-PL"/>
        </w:rPr>
        <w:t>To rzeczywiście jest sPiSek. Punktujemy ostatnie kłamstwa prezesa</w:t>
      </w:r>
      <w:r w:rsidR="00F3797A" w:rsidRPr="00D56260">
        <w:rPr>
          <w:lang w:val="pl-PL"/>
        </w:rPr>
        <w:t xml:space="preserve"> [This really is a consPiSracy. </w:t>
      </w:r>
      <w:r w:rsidR="00F3797A" w:rsidRPr="00F3797A">
        <w:t xml:space="preserve">We fact-check the chairman's latest lies]. Retrieved from: </w:t>
      </w:r>
      <w:hyperlink r:id="rId69" w:history="1">
        <w:r w:rsidR="00F3797A" w:rsidRPr="00F3797A">
          <w:rPr>
            <w:rStyle w:val="Hipercze"/>
            <w:color w:val="auto"/>
            <w:u w:val="none"/>
          </w:rPr>
          <w:t>https://wyborcza.pl</w:t>
        </w:r>
      </w:hyperlink>
      <w:r w:rsidR="00F3797A" w:rsidRPr="00F3797A">
        <w:t xml:space="preserve"> [in Polish]; 23. </w:t>
      </w:r>
      <w:r w:rsidR="00F3797A" w:rsidRPr="00343802">
        <w:rPr>
          <w:b/>
          <w:bCs/>
          <w:lang w:val="pl-PL"/>
        </w:rPr>
        <w:t>Gazeta Wyborcza</w:t>
      </w:r>
      <w:r w:rsidR="00F3797A" w:rsidRPr="00343802">
        <w:rPr>
          <w:lang w:val="pl-PL"/>
        </w:rPr>
        <w:t xml:space="preserve"> (2021, October 26). </w:t>
      </w:r>
      <w:r w:rsidR="00F3797A" w:rsidRPr="00343802">
        <w:rPr>
          <w:i/>
          <w:iCs/>
          <w:lang w:val="pl-PL"/>
        </w:rPr>
        <w:t>Pisowska szkoła kłamstwa dla starszych i zaawansowanych</w:t>
      </w:r>
      <w:r w:rsidR="00F3797A" w:rsidRPr="00343802">
        <w:rPr>
          <w:lang w:val="pl-PL"/>
        </w:rPr>
        <w:t xml:space="preserve"> [PiS's school of lying for seniors and the advanced]. </w:t>
      </w:r>
      <w:r w:rsidR="00F3797A" w:rsidRPr="00F3797A">
        <w:t xml:space="preserve">Retrieved from: </w:t>
      </w:r>
      <w:hyperlink r:id="rId70" w:history="1">
        <w:r w:rsidR="00F3797A" w:rsidRPr="00F3797A">
          <w:rPr>
            <w:rStyle w:val="Hipercze"/>
            <w:color w:val="auto"/>
            <w:u w:val="none"/>
          </w:rPr>
          <w:t>https://wyborcza.pl</w:t>
        </w:r>
      </w:hyperlink>
      <w:r w:rsidR="00F3797A" w:rsidRPr="00F3797A">
        <w:t xml:space="preserve"> [in Polish]; 24. </w:t>
      </w:r>
      <w:r w:rsidR="00F3797A" w:rsidRPr="00F3797A">
        <w:rPr>
          <w:b/>
          <w:bCs/>
        </w:rPr>
        <w:t>Gazeta Wyborcza</w:t>
      </w:r>
      <w:r w:rsidR="00F3797A" w:rsidRPr="00F3797A">
        <w:t xml:space="preserve"> (2021, November 8). </w:t>
      </w:r>
      <w:r w:rsidR="00F3797A" w:rsidRPr="00F3797A">
        <w:rPr>
          <w:i/>
          <w:iCs/>
        </w:rPr>
        <w:t>Kłamstwo to jedyna forma obrony, jaką PiS potrafi zastosować</w:t>
      </w:r>
      <w:r w:rsidR="00F3797A" w:rsidRPr="00F3797A">
        <w:t xml:space="preserve"> [Lying is the only form of defense PiS knows how to use]. Retrieved from: </w:t>
      </w:r>
      <w:hyperlink r:id="rId71" w:history="1">
        <w:r w:rsidR="00F3797A" w:rsidRPr="00F3797A">
          <w:rPr>
            <w:rStyle w:val="Hipercze"/>
            <w:color w:val="auto"/>
            <w:u w:val="none"/>
          </w:rPr>
          <w:t>https://wyborcza.pl</w:t>
        </w:r>
      </w:hyperlink>
      <w:r w:rsidR="00F3797A" w:rsidRPr="00F3797A">
        <w:t xml:space="preserve"> [in Polish]; 25. </w:t>
      </w:r>
      <w:r w:rsidR="00F3797A" w:rsidRPr="00F3797A">
        <w:rPr>
          <w:b/>
          <w:bCs/>
        </w:rPr>
        <w:t>Gazeta Wyborcza</w:t>
      </w:r>
      <w:r w:rsidR="00F3797A" w:rsidRPr="00F3797A">
        <w:t xml:space="preserve"> (2021, November 12). </w:t>
      </w:r>
      <w:r w:rsidR="00F3797A" w:rsidRPr="00343802">
        <w:rPr>
          <w:i/>
          <w:iCs/>
          <w:lang w:val="pl-PL"/>
        </w:rPr>
        <w:t>Kłamstwa, kłamstwa... Coraz więcej brudnych kłamstw</w:t>
      </w:r>
      <w:r w:rsidR="00F3797A" w:rsidRPr="00343802">
        <w:rPr>
          <w:lang w:val="pl-PL"/>
        </w:rPr>
        <w:t xml:space="preserve"> [Lies, lies... More and more dirty lies]. </w:t>
      </w:r>
      <w:r w:rsidR="00F3797A" w:rsidRPr="00F3797A">
        <w:t xml:space="preserve">Retrieved from: </w:t>
      </w:r>
      <w:hyperlink r:id="rId72" w:history="1">
        <w:r w:rsidR="00F3797A" w:rsidRPr="00F3797A">
          <w:rPr>
            <w:rStyle w:val="Hipercze"/>
            <w:color w:val="auto"/>
            <w:u w:val="none"/>
          </w:rPr>
          <w:t>https://wyborcza.pl</w:t>
        </w:r>
      </w:hyperlink>
      <w:r w:rsidR="00F3797A" w:rsidRPr="00F3797A">
        <w:t xml:space="preserve"> [in Polish]; 26. </w:t>
      </w:r>
      <w:r w:rsidR="00F3797A" w:rsidRPr="00F3797A">
        <w:rPr>
          <w:b/>
          <w:bCs/>
        </w:rPr>
        <w:t>Gazeta Wyborcza</w:t>
      </w:r>
      <w:r w:rsidR="00F3797A" w:rsidRPr="00F3797A">
        <w:t xml:space="preserve"> (2023, March 21). </w:t>
      </w:r>
      <w:r w:rsidR="00F3797A" w:rsidRPr="00D56260">
        <w:rPr>
          <w:i/>
          <w:iCs/>
          <w:lang w:val="pl-PL"/>
        </w:rPr>
        <w:t>Wiadomości TVP, czyli kłamstwa dla dwóch milionów Polaków</w:t>
      </w:r>
      <w:r w:rsidR="00F3797A" w:rsidRPr="00D56260">
        <w:rPr>
          <w:lang w:val="pl-PL"/>
        </w:rPr>
        <w:t xml:space="preserve"> [TVP News, or lies for two million Poles]. </w:t>
      </w:r>
      <w:r w:rsidR="00F3797A" w:rsidRPr="00F3797A">
        <w:t xml:space="preserve">Retrieved from: </w:t>
      </w:r>
      <w:hyperlink r:id="rId73" w:history="1">
        <w:r w:rsidR="00F3797A" w:rsidRPr="00F3797A">
          <w:rPr>
            <w:rStyle w:val="Hipercze"/>
            <w:color w:val="auto"/>
            <w:u w:val="none"/>
          </w:rPr>
          <w:t>https://wyborcza.pl</w:t>
        </w:r>
      </w:hyperlink>
      <w:r w:rsidR="00F3797A" w:rsidRPr="00F3797A">
        <w:t xml:space="preserve"> [in Polish]; 27. </w:t>
      </w:r>
      <w:r w:rsidR="00F3797A" w:rsidRPr="00F3797A">
        <w:rPr>
          <w:b/>
          <w:bCs/>
        </w:rPr>
        <w:t>Gazeta Wyborcza</w:t>
      </w:r>
      <w:r w:rsidR="00F3797A" w:rsidRPr="00F3797A">
        <w:t xml:space="preserve"> (2023, September 25). </w:t>
      </w:r>
      <w:r w:rsidR="00F3797A" w:rsidRPr="00F3797A">
        <w:rPr>
          <w:i/>
          <w:iCs/>
        </w:rPr>
        <w:t>„Kłamstwo" publiczne w kampanii wyborczej</w:t>
      </w:r>
      <w:r w:rsidR="00F3797A" w:rsidRPr="00F3797A">
        <w:t xml:space="preserve"> [Public "lie" in an election campaign]. Retrieved from: </w:t>
      </w:r>
      <w:hyperlink r:id="rId74" w:history="1">
        <w:r w:rsidR="00F3797A" w:rsidRPr="00F3797A">
          <w:rPr>
            <w:rStyle w:val="Hipercze"/>
            <w:color w:val="auto"/>
            <w:u w:val="none"/>
          </w:rPr>
          <w:t>https://wyborcza.pl</w:t>
        </w:r>
      </w:hyperlink>
      <w:r w:rsidR="00F3797A" w:rsidRPr="00F3797A">
        <w:t xml:space="preserve"> [in Polish]; 28. </w:t>
      </w:r>
      <w:r w:rsidR="00F3797A" w:rsidRPr="00343802">
        <w:rPr>
          <w:b/>
          <w:bCs/>
          <w:lang w:val="pl-PL"/>
        </w:rPr>
        <w:t>Gazeta Wyborcza</w:t>
      </w:r>
      <w:r w:rsidR="00F3797A" w:rsidRPr="00343802">
        <w:rPr>
          <w:lang w:val="pl-PL"/>
        </w:rPr>
        <w:t xml:space="preserve"> (2023, October 7). </w:t>
      </w:r>
      <w:r w:rsidR="00F3797A" w:rsidRPr="00343802">
        <w:rPr>
          <w:i/>
          <w:iCs/>
          <w:lang w:val="pl-PL"/>
        </w:rPr>
        <w:t xml:space="preserve">Marcin Matczak: </w:t>
      </w:r>
      <w:r w:rsidR="00F3797A" w:rsidRPr="00343802">
        <w:rPr>
          <w:i/>
          <w:iCs/>
          <w:lang w:val="pl-PL"/>
        </w:rPr>
        <w:lastRenderedPageBreak/>
        <w:t>PiS uprawia kłamstwo geograficzne, matematyczne i biologiczne</w:t>
      </w:r>
      <w:r w:rsidR="00F3797A" w:rsidRPr="00343802">
        <w:rPr>
          <w:lang w:val="pl-PL"/>
        </w:rPr>
        <w:t xml:space="preserve"> [Marcin Matczak: PiS practices geographic, mathematical, and biological lying]. </w:t>
      </w:r>
      <w:r w:rsidR="00F3797A" w:rsidRPr="00F3797A">
        <w:t xml:space="preserve">Retrieved from: </w:t>
      </w:r>
      <w:hyperlink r:id="rId75" w:history="1">
        <w:r w:rsidR="00F3797A" w:rsidRPr="00F3797A">
          <w:rPr>
            <w:rStyle w:val="Hipercze"/>
            <w:color w:val="auto"/>
            <w:u w:val="none"/>
          </w:rPr>
          <w:t>https://wyborcza.pl</w:t>
        </w:r>
      </w:hyperlink>
      <w:r w:rsidR="00F3797A" w:rsidRPr="00F3797A">
        <w:t xml:space="preserve"> [in Polish]; 29. </w:t>
      </w:r>
      <w:r w:rsidR="00F3797A" w:rsidRPr="00343802">
        <w:rPr>
          <w:b/>
          <w:bCs/>
        </w:rPr>
        <w:t>Gazeta Wyborcza</w:t>
      </w:r>
      <w:r w:rsidR="00F3797A" w:rsidRPr="00343802">
        <w:t xml:space="preserve"> (2023, December 8). </w:t>
      </w:r>
      <w:r w:rsidR="00F3797A" w:rsidRPr="00D56260">
        <w:rPr>
          <w:i/>
          <w:iCs/>
          <w:lang w:val="pl-PL"/>
        </w:rPr>
        <w:t>Nie mogę pozwolić na kłamstwa</w:t>
      </w:r>
      <w:r w:rsidR="00F3797A" w:rsidRPr="00D56260">
        <w:rPr>
          <w:lang w:val="pl-PL"/>
        </w:rPr>
        <w:t xml:space="preserve"> [I cannot allow lies]. Retrieved from: </w:t>
      </w:r>
      <w:hyperlink r:id="rId76" w:history="1">
        <w:r w:rsidR="00F3797A" w:rsidRPr="00D56260">
          <w:rPr>
            <w:rStyle w:val="Hipercze"/>
            <w:color w:val="auto"/>
            <w:u w:val="none"/>
            <w:lang w:val="pl-PL"/>
          </w:rPr>
          <w:t>https://wyborcza.pl</w:t>
        </w:r>
      </w:hyperlink>
      <w:r w:rsidR="00F3797A" w:rsidRPr="00D56260">
        <w:rPr>
          <w:lang w:val="pl-PL"/>
        </w:rPr>
        <w:t xml:space="preserve"> [in Polish]; 30. </w:t>
      </w:r>
      <w:r w:rsidR="00F3797A" w:rsidRPr="00D56260">
        <w:rPr>
          <w:b/>
          <w:bCs/>
          <w:lang w:val="pl-PL"/>
        </w:rPr>
        <w:t>Gazeta Wyborcza</w:t>
      </w:r>
      <w:r w:rsidR="00F3797A" w:rsidRPr="00D56260">
        <w:rPr>
          <w:lang w:val="pl-PL"/>
        </w:rPr>
        <w:t xml:space="preserve"> (2023, December 24). </w:t>
      </w:r>
      <w:r w:rsidR="00F3797A" w:rsidRPr="00D56260">
        <w:rPr>
          <w:i/>
          <w:iCs/>
          <w:lang w:val="pl-PL"/>
        </w:rPr>
        <w:t>Trzy kłamstwa i jedna prawda</w:t>
      </w:r>
      <w:r w:rsidR="00F3797A" w:rsidRPr="00D56260">
        <w:rPr>
          <w:lang w:val="pl-PL"/>
        </w:rPr>
        <w:t xml:space="preserve"> [Three lies and one truth]. </w:t>
      </w:r>
      <w:r w:rsidR="00F3797A" w:rsidRPr="00F3797A">
        <w:t xml:space="preserve">Retrieved from: </w:t>
      </w:r>
      <w:hyperlink r:id="rId77" w:history="1">
        <w:r w:rsidR="00F3797A" w:rsidRPr="00F3797A">
          <w:rPr>
            <w:rStyle w:val="Hipercze"/>
            <w:color w:val="auto"/>
            <w:u w:val="none"/>
          </w:rPr>
          <w:t>https://wyborcza.pl</w:t>
        </w:r>
      </w:hyperlink>
      <w:r w:rsidR="00F3797A" w:rsidRPr="00F3797A">
        <w:t xml:space="preserve"> [in Polish]; 31. </w:t>
      </w:r>
      <w:r w:rsidR="00F3797A" w:rsidRPr="00F3797A">
        <w:rPr>
          <w:b/>
          <w:bCs/>
        </w:rPr>
        <w:t>Gazeta Wyborcza</w:t>
      </w:r>
      <w:r w:rsidR="00F3797A" w:rsidRPr="00F3797A">
        <w:t xml:space="preserve"> (2024, August 4). </w:t>
      </w:r>
      <w:r w:rsidR="00F3797A" w:rsidRPr="00F3797A">
        <w:rPr>
          <w:i/>
          <w:iCs/>
        </w:rPr>
        <w:t>Paryż 2024. Olimpijskie kłamstwo ekologiczne</w:t>
      </w:r>
      <w:r w:rsidR="00F3797A" w:rsidRPr="00F3797A">
        <w:t xml:space="preserve"> [Paris 2024. The Olympic ecological lie]. Retrieved from: </w:t>
      </w:r>
      <w:hyperlink r:id="rId78" w:history="1">
        <w:r w:rsidR="00F3797A" w:rsidRPr="00F3797A">
          <w:rPr>
            <w:rStyle w:val="Hipercze"/>
            <w:color w:val="auto"/>
            <w:u w:val="none"/>
          </w:rPr>
          <w:t>https://wyborcza.pl</w:t>
        </w:r>
      </w:hyperlink>
      <w:r w:rsidR="00F3797A" w:rsidRPr="00F3797A">
        <w:t xml:space="preserve"> [in Polish]; 32.</w:t>
      </w:r>
      <w:r w:rsidR="00462F8F">
        <w:t> </w:t>
      </w:r>
      <w:bookmarkStart w:id="0" w:name="_GoBack"/>
      <w:bookmarkEnd w:id="0"/>
      <w:r w:rsidR="00F3797A" w:rsidRPr="00F3797A">
        <w:rPr>
          <w:b/>
          <w:bCs/>
        </w:rPr>
        <w:t>Gazeta Wyborcza</w:t>
      </w:r>
      <w:r w:rsidR="00F3797A" w:rsidRPr="00F3797A">
        <w:t xml:space="preserve"> (2024, December 19). </w:t>
      </w:r>
      <w:r w:rsidR="00F3797A" w:rsidRPr="00F3797A">
        <w:rPr>
          <w:i/>
          <w:iCs/>
        </w:rPr>
        <w:t>Kandydat łże-obywatelski, czyli potęga kłamstwa</w:t>
      </w:r>
      <w:r w:rsidR="00F3797A" w:rsidRPr="00F3797A">
        <w:t xml:space="preserve"> [The pseudo-civic candidate, or the power of lies]. Retrieved from: </w:t>
      </w:r>
      <w:hyperlink r:id="rId79" w:history="1">
        <w:r w:rsidR="00F3797A" w:rsidRPr="00F3797A">
          <w:rPr>
            <w:rStyle w:val="Hipercze"/>
            <w:color w:val="auto"/>
            <w:u w:val="none"/>
          </w:rPr>
          <w:t>https://wyborcza.pl</w:t>
        </w:r>
      </w:hyperlink>
      <w:r w:rsidR="00F3797A" w:rsidRPr="00F3797A">
        <w:t xml:space="preserve"> [in Polish]; 33. </w:t>
      </w:r>
      <w:r w:rsidR="00F3797A" w:rsidRPr="00F3797A">
        <w:rPr>
          <w:b/>
          <w:bCs/>
        </w:rPr>
        <w:t>Gazeta Wyborcza</w:t>
      </w:r>
      <w:r w:rsidR="00F3797A" w:rsidRPr="00F3797A">
        <w:t xml:space="preserve"> (2025, March 17). </w:t>
      </w:r>
      <w:r w:rsidR="00F3797A" w:rsidRPr="00F3797A">
        <w:rPr>
          <w:i/>
          <w:iCs/>
        </w:rPr>
        <w:t>Nie ma „ale" w walce z kłamstwem</w:t>
      </w:r>
      <w:r w:rsidR="00F3797A" w:rsidRPr="00F3797A">
        <w:t xml:space="preserve"> [There is no "but" in the fight against lies]. Retrieved from: </w:t>
      </w:r>
      <w:hyperlink r:id="rId80" w:history="1">
        <w:r w:rsidR="00F3797A" w:rsidRPr="00F3797A">
          <w:rPr>
            <w:rStyle w:val="Hipercze"/>
            <w:color w:val="auto"/>
            <w:u w:val="none"/>
          </w:rPr>
          <w:t>https://wyborcza.pl</w:t>
        </w:r>
      </w:hyperlink>
      <w:r w:rsidR="00F3797A" w:rsidRPr="00F3797A">
        <w:t xml:space="preserve"> [in Polish]; 34. </w:t>
      </w:r>
      <w:r w:rsidR="00F3797A" w:rsidRPr="00343802">
        <w:rPr>
          <w:b/>
          <w:bCs/>
          <w:lang w:val="pl-PL"/>
        </w:rPr>
        <w:t>Gazeta Wyborcza</w:t>
      </w:r>
      <w:r w:rsidR="00F3797A" w:rsidRPr="00343802">
        <w:rPr>
          <w:lang w:val="pl-PL"/>
        </w:rPr>
        <w:t xml:space="preserve"> (2025, August 11). [Material containing the fragment: </w:t>
      </w:r>
      <w:r w:rsidR="00F3797A" w:rsidRPr="00343802">
        <w:rPr>
          <w:i/>
          <w:iCs/>
          <w:lang w:val="pl-PL"/>
        </w:rPr>
        <w:t>„kampania inwektyw i kłamstw"</w:t>
      </w:r>
      <w:r w:rsidR="00F3797A" w:rsidRPr="00343802">
        <w:rPr>
          <w:lang w:val="pl-PL"/>
        </w:rPr>
        <w:t xml:space="preserve">]. </w:t>
      </w:r>
      <w:r w:rsidR="00F3797A" w:rsidRPr="00F3797A">
        <w:t xml:space="preserve">Retrieved from: </w:t>
      </w:r>
      <w:hyperlink r:id="rId81" w:history="1">
        <w:r w:rsidR="00F3797A" w:rsidRPr="00F3797A">
          <w:rPr>
            <w:rStyle w:val="Hipercze"/>
            <w:color w:val="auto"/>
            <w:u w:val="none"/>
          </w:rPr>
          <w:t>https://wyborcza.pl</w:t>
        </w:r>
      </w:hyperlink>
      <w:r w:rsidR="00F3797A" w:rsidRPr="00F3797A">
        <w:t xml:space="preserve"> [in Polish]; 35. </w:t>
      </w:r>
      <w:r w:rsidR="00F3797A" w:rsidRPr="00F3797A">
        <w:rPr>
          <w:b/>
          <w:bCs/>
        </w:rPr>
        <w:t>Gazeta Wyborcza</w:t>
      </w:r>
      <w:r w:rsidR="00F3797A" w:rsidRPr="00F3797A">
        <w:t xml:space="preserve"> (2025, September 26). [Material containing the fragment: </w:t>
      </w:r>
      <w:r w:rsidR="00F3797A" w:rsidRPr="00F3797A">
        <w:rPr>
          <w:i/>
          <w:iCs/>
        </w:rPr>
        <w:t>„haniebne kłamstwa kremlowskiej propagandy"</w:t>
      </w:r>
      <w:r w:rsidR="00F3797A" w:rsidRPr="00F3797A">
        <w:t xml:space="preserve">]. Retrieved from: </w:t>
      </w:r>
      <w:hyperlink r:id="rId82" w:history="1">
        <w:r w:rsidR="00F3797A" w:rsidRPr="00F3797A">
          <w:rPr>
            <w:rStyle w:val="Hipercze"/>
            <w:color w:val="auto"/>
            <w:u w:val="none"/>
          </w:rPr>
          <w:t>https://wyborcza.pl</w:t>
        </w:r>
      </w:hyperlink>
      <w:r w:rsidR="00F3797A" w:rsidRPr="00F3797A">
        <w:t xml:space="preserve"> [in Polish]; 36. </w:t>
      </w:r>
      <w:r w:rsidR="00F3797A" w:rsidRPr="00343802">
        <w:rPr>
          <w:b/>
          <w:bCs/>
          <w:lang w:val="pl-PL"/>
        </w:rPr>
        <w:t>Gazeta Wyborcza</w:t>
      </w:r>
      <w:r w:rsidR="00F3797A" w:rsidRPr="00343802">
        <w:rPr>
          <w:lang w:val="pl-PL"/>
        </w:rPr>
        <w:t xml:space="preserve"> (2026, March 10). </w:t>
      </w:r>
      <w:r w:rsidR="00F3797A" w:rsidRPr="00343802">
        <w:rPr>
          <w:i/>
          <w:iCs/>
          <w:lang w:val="pl-PL"/>
        </w:rPr>
        <w:t>Kłamstwo, niestety, miewa długie nogi</w:t>
      </w:r>
      <w:r w:rsidR="00F3797A" w:rsidRPr="00343802">
        <w:rPr>
          <w:lang w:val="pl-PL"/>
        </w:rPr>
        <w:t xml:space="preserve"> [Unfortunately, a lie sometimes has long legs]. </w:t>
      </w:r>
      <w:r w:rsidR="00F3797A" w:rsidRPr="00F3797A">
        <w:t xml:space="preserve">Retrieved from: </w:t>
      </w:r>
      <w:hyperlink r:id="rId83" w:history="1">
        <w:r w:rsidR="00F3797A" w:rsidRPr="00F3797A">
          <w:rPr>
            <w:rStyle w:val="Hipercze"/>
            <w:color w:val="auto"/>
            <w:u w:val="none"/>
          </w:rPr>
          <w:t>https://wyborcza.pl</w:t>
        </w:r>
      </w:hyperlink>
      <w:r w:rsidR="00F3797A" w:rsidRPr="00F3797A">
        <w:t xml:space="preserve"> [in Polish]; 37. </w:t>
      </w:r>
      <w:r w:rsidR="00F3797A" w:rsidRPr="00F3797A">
        <w:rPr>
          <w:b/>
          <w:bCs/>
        </w:rPr>
        <w:t>Gazeta Wyborcza</w:t>
      </w:r>
      <w:r w:rsidR="00F3797A" w:rsidRPr="00F3797A">
        <w:t xml:space="preserve"> (2026, March 26). [Material containing the fragment: </w:t>
      </w:r>
      <w:r w:rsidR="00F3797A" w:rsidRPr="00F3797A">
        <w:rPr>
          <w:i/>
          <w:iCs/>
        </w:rPr>
        <w:t>„To są wszystko kłamstwa"</w:t>
      </w:r>
      <w:r w:rsidR="00F3797A" w:rsidRPr="00F3797A">
        <w:t xml:space="preserve">]. Retrieved from: </w:t>
      </w:r>
      <w:hyperlink r:id="rId84" w:history="1">
        <w:r w:rsidR="00F3797A" w:rsidRPr="00F3797A">
          <w:rPr>
            <w:rStyle w:val="Hipercze"/>
            <w:color w:val="auto"/>
            <w:u w:val="none"/>
          </w:rPr>
          <w:t>https://wyborcza.pl</w:t>
        </w:r>
      </w:hyperlink>
      <w:r w:rsidR="00F3797A" w:rsidRPr="00F3797A">
        <w:t xml:space="preserve"> [in Polish]; 38. </w:t>
      </w:r>
      <w:r w:rsidR="00F3797A" w:rsidRPr="00343802">
        <w:rPr>
          <w:b/>
          <w:bCs/>
          <w:lang w:val="pl-PL"/>
        </w:rPr>
        <w:t>WP Wiadomości</w:t>
      </w:r>
      <w:r w:rsidR="00F3797A" w:rsidRPr="00343802">
        <w:rPr>
          <w:lang w:val="pl-PL"/>
        </w:rPr>
        <w:t xml:space="preserve"> (2024, June 6). [Material containing the fragments: </w:t>
      </w:r>
      <w:r w:rsidR="00F3797A" w:rsidRPr="00343802">
        <w:rPr>
          <w:i/>
          <w:iCs/>
          <w:lang w:val="pl-PL"/>
        </w:rPr>
        <w:t>„kłamstwo goni kłamstwo"</w:t>
      </w:r>
      <w:r w:rsidR="00F3797A" w:rsidRPr="00343802">
        <w:rPr>
          <w:lang w:val="pl-PL"/>
        </w:rPr>
        <w:t xml:space="preserve">, </w:t>
      </w:r>
      <w:r w:rsidR="00F3797A" w:rsidRPr="00343802">
        <w:rPr>
          <w:i/>
          <w:iCs/>
          <w:lang w:val="pl-PL"/>
        </w:rPr>
        <w:t>„Minister jest ofiarą kłamstw"</w:t>
      </w:r>
      <w:r w:rsidR="00F3797A" w:rsidRPr="00343802">
        <w:rPr>
          <w:lang w:val="pl-PL"/>
        </w:rPr>
        <w:t xml:space="preserve">]. </w:t>
      </w:r>
      <w:r w:rsidR="00F3797A" w:rsidRPr="00F3797A">
        <w:t xml:space="preserve">Retrieved from: </w:t>
      </w:r>
      <w:hyperlink r:id="rId85" w:history="1">
        <w:r w:rsidR="00F3797A" w:rsidRPr="00F3797A">
          <w:rPr>
            <w:rStyle w:val="Hipercze"/>
            <w:color w:val="auto"/>
            <w:u w:val="none"/>
          </w:rPr>
          <w:t>https://wiadomosci.wp.pl</w:t>
        </w:r>
      </w:hyperlink>
      <w:r w:rsidR="00F3797A" w:rsidRPr="00F3797A">
        <w:t xml:space="preserve"> [in Polish]; 39. </w:t>
      </w:r>
      <w:r w:rsidR="00F3797A" w:rsidRPr="00F3797A">
        <w:rPr>
          <w:b/>
          <w:bCs/>
        </w:rPr>
        <w:t>WP Wiadomości</w:t>
      </w:r>
      <w:r w:rsidR="00F3797A" w:rsidRPr="00F3797A">
        <w:t xml:space="preserve"> (2024, June 6). </w:t>
      </w:r>
      <w:r w:rsidR="00F3797A" w:rsidRPr="00D56260">
        <w:rPr>
          <w:lang w:val="pl-PL"/>
        </w:rPr>
        <w:t xml:space="preserve">[Material containing the fragments: </w:t>
      </w:r>
      <w:r w:rsidR="00F3797A" w:rsidRPr="00D56260">
        <w:rPr>
          <w:i/>
          <w:iCs/>
          <w:lang w:val="pl-PL"/>
        </w:rPr>
        <w:t>„Jednak to nieprawda"</w:t>
      </w:r>
      <w:r w:rsidR="00F3797A" w:rsidRPr="00D56260">
        <w:rPr>
          <w:lang w:val="pl-PL"/>
        </w:rPr>
        <w:t xml:space="preserve">, </w:t>
      </w:r>
      <w:r w:rsidR="00F3797A" w:rsidRPr="00D56260">
        <w:rPr>
          <w:i/>
          <w:iCs/>
          <w:lang w:val="pl-PL"/>
        </w:rPr>
        <w:t>„kolejne kłamstwo przedstawiciela Rosji"</w:t>
      </w:r>
      <w:r w:rsidR="00F3797A" w:rsidRPr="00D56260">
        <w:rPr>
          <w:lang w:val="pl-PL"/>
        </w:rPr>
        <w:t xml:space="preserve">]. </w:t>
      </w:r>
      <w:r w:rsidR="00F3797A" w:rsidRPr="00F3797A">
        <w:t xml:space="preserve">Retrieved from: </w:t>
      </w:r>
      <w:hyperlink r:id="rId86" w:history="1">
        <w:r w:rsidR="00F3797A" w:rsidRPr="00F3797A">
          <w:rPr>
            <w:rStyle w:val="Hipercze"/>
            <w:color w:val="auto"/>
            <w:u w:val="none"/>
          </w:rPr>
          <w:t>https://wiadomosci.wp.pl</w:t>
        </w:r>
      </w:hyperlink>
      <w:r w:rsidR="00F3797A" w:rsidRPr="00F3797A">
        <w:t xml:space="preserve"> [in Polish]; 40. </w:t>
      </w:r>
      <w:r w:rsidR="00F3797A" w:rsidRPr="00F3797A">
        <w:rPr>
          <w:b/>
          <w:bCs/>
        </w:rPr>
        <w:t>WP Wiadomości</w:t>
      </w:r>
      <w:r w:rsidR="00F3797A" w:rsidRPr="00F3797A">
        <w:t xml:space="preserve"> (2024, October 14). </w:t>
      </w:r>
      <w:r w:rsidR="00F3797A" w:rsidRPr="00D56260">
        <w:rPr>
          <w:i/>
          <w:iCs/>
          <w:lang w:val="pl-PL"/>
        </w:rPr>
        <w:t>„Kłamstwo na każdej stronie". Znany profesor pozywa Nowacką</w:t>
      </w:r>
      <w:r w:rsidR="00F3797A" w:rsidRPr="00D56260">
        <w:rPr>
          <w:lang w:val="pl-PL"/>
        </w:rPr>
        <w:t xml:space="preserve"> ["A lie on every page." </w:t>
      </w:r>
      <w:r w:rsidR="00F3797A" w:rsidRPr="00F3797A">
        <w:t xml:space="preserve">A well-known professor sues Nowacka]. Retrieved from: </w:t>
      </w:r>
      <w:hyperlink r:id="rId87" w:history="1">
        <w:r w:rsidR="00F3797A" w:rsidRPr="00F3797A">
          <w:rPr>
            <w:rStyle w:val="Hipercze"/>
            <w:color w:val="auto"/>
            <w:u w:val="none"/>
          </w:rPr>
          <w:t>https://wiadomosci.wp.pl</w:t>
        </w:r>
      </w:hyperlink>
      <w:r w:rsidR="00F3797A" w:rsidRPr="00F3797A">
        <w:t xml:space="preserve"> [in Polish].</w:t>
      </w:r>
    </w:p>
    <w:p w14:paraId="165B7510" w14:textId="77777777" w:rsidR="00F3797A" w:rsidRPr="00D56260" w:rsidRDefault="00F3797A" w:rsidP="00505857">
      <w:pPr>
        <w:ind w:firstLine="0"/>
        <w:jc w:val="both"/>
        <w:rPr>
          <w:b/>
          <w:bCs/>
        </w:rPr>
      </w:pPr>
    </w:p>
    <w:p w14:paraId="2CC6D364" w14:textId="77777777" w:rsidR="00505857" w:rsidRPr="00505857" w:rsidRDefault="00505857" w:rsidP="00EB1D2D">
      <w:pPr>
        <w:ind w:firstLine="0"/>
        <w:jc w:val="both"/>
      </w:pPr>
    </w:p>
    <w:sectPr w:rsidR="00505857" w:rsidRPr="00505857" w:rsidSect="00F3797A">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6FF0345"/>
    <w:multiLevelType w:val="multilevel"/>
    <w:tmpl w:val="227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736970"/>
    <w:multiLevelType w:val="multilevel"/>
    <w:tmpl w:val="73B8C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13F26"/>
    <w:multiLevelType w:val="multilevel"/>
    <w:tmpl w:val="A406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9440EE"/>
    <w:multiLevelType w:val="multilevel"/>
    <w:tmpl w:val="54CC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C17422"/>
    <w:multiLevelType w:val="multilevel"/>
    <w:tmpl w:val="06E8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0A46C5"/>
    <w:multiLevelType w:val="hybridMultilevel"/>
    <w:tmpl w:val="4CE2C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776D39"/>
    <w:multiLevelType w:val="hybridMultilevel"/>
    <w:tmpl w:val="D20A5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551C5"/>
    <w:multiLevelType w:val="multilevel"/>
    <w:tmpl w:val="5020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B97C35"/>
    <w:multiLevelType w:val="multilevel"/>
    <w:tmpl w:val="BC5E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F85CBD"/>
    <w:multiLevelType w:val="multilevel"/>
    <w:tmpl w:val="7D6C3D2C"/>
    <w:lvl w:ilvl="0">
      <w:start w:val="1"/>
      <w:numFmt w:val="decimal"/>
      <w:lvlText w:val="%1."/>
      <w:lvlJc w:val="left"/>
      <w:pPr>
        <w:tabs>
          <w:tab w:val="num" w:pos="720"/>
        </w:tabs>
        <w:ind w:left="720" w:hanging="360"/>
      </w:pPr>
      <w:rPr>
        <w:rFonts w:ascii="Times New Roman" w:eastAsia="Times New Roman"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932676"/>
    <w:multiLevelType w:val="multilevel"/>
    <w:tmpl w:val="6F76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4D16E3"/>
    <w:multiLevelType w:val="multilevel"/>
    <w:tmpl w:val="7EA4C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2A70A5"/>
    <w:multiLevelType w:val="multilevel"/>
    <w:tmpl w:val="568CA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64735D"/>
    <w:multiLevelType w:val="multilevel"/>
    <w:tmpl w:val="04DA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3A1CCF"/>
    <w:multiLevelType w:val="multilevel"/>
    <w:tmpl w:val="C932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0C3B18"/>
    <w:multiLevelType w:val="multilevel"/>
    <w:tmpl w:val="9B7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9A3255"/>
    <w:multiLevelType w:val="hybridMultilevel"/>
    <w:tmpl w:val="F3165000"/>
    <w:lvl w:ilvl="0" w:tplc="D4EE2D86">
      <w:start w:val="1"/>
      <w:numFmt w:val="decimal"/>
      <w:lvlText w:val="%1."/>
      <w:lvlJc w:val="left"/>
      <w:pPr>
        <w:ind w:left="735" w:hanging="37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C83F02"/>
    <w:multiLevelType w:val="multilevel"/>
    <w:tmpl w:val="EB20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A16FBB"/>
    <w:multiLevelType w:val="multilevel"/>
    <w:tmpl w:val="45A4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D739EC"/>
    <w:multiLevelType w:val="hybridMultilevel"/>
    <w:tmpl w:val="11DA3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442554"/>
    <w:multiLevelType w:val="multilevel"/>
    <w:tmpl w:val="9F80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FD5079"/>
    <w:multiLevelType w:val="multilevel"/>
    <w:tmpl w:val="FD50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700270"/>
    <w:multiLevelType w:val="multilevel"/>
    <w:tmpl w:val="66C85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0737BD"/>
    <w:multiLevelType w:val="multilevel"/>
    <w:tmpl w:val="1868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B4271D"/>
    <w:multiLevelType w:val="multilevel"/>
    <w:tmpl w:val="6318F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17"/>
  </w:num>
  <w:num w:numId="12">
    <w:abstractNumId w:val="24"/>
  </w:num>
  <w:num w:numId="13">
    <w:abstractNumId w:val="13"/>
  </w:num>
  <w:num w:numId="14">
    <w:abstractNumId w:val="9"/>
  </w:num>
  <w:num w:numId="15">
    <w:abstractNumId w:val="27"/>
  </w:num>
  <w:num w:numId="16">
    <w:abstractNumId w:val="32"/>
  </w:num>
  <w:num w:numId="17">
    <w:abstractNumId w:val="18"/>
  </w:num>
  <w:num w:numId="18">
    <w:abstractNumId w:val="33"/>
  </w:num>
  <w:num w:numId="19">
    <w:abstractNumId w:val="22"/>
  </w:num>
  <w:num w:numId="20">
    <w:abstractNumId w:val="19"/>
  </w:num>
  <w:num w:numId="21">
    <w:abstractNumId w:val="30"/>
  </w:num>
  <w:num w:numId="22">
    <w:abstractNumId w:val="26"/>
  </w:num>
  <w:num w:numId="23">
    <w:abstractNumId w:val="16"/>
  </w:num>
  <w:num w:numId="24">
    <w:abstractNumId w:val="25"/>
  </w:num>
  <w:num w:numId="25">
    <w:abstractNumId w:val="29"/>
  </w:num>
  <w:num w:numId="26">
    <w:abstractNumId w:val="21"/>
  </w:num>
  <w:num w:numId="27">
    <w:abstractNumId w:val="11"/>
  </w:num>
  <w:num w:numId="28">
    <w:abstractNumId w:val="14"/>
  </w:num>
  <w:num w:numId="29">
    <w:abstractNumId w:val="10"/>
  </w:num>
  <w:num w:numId="30">
    <w:abstractNumId w:val="28"/>
  </w:num>
  <w:num w:numId="31">
    <w:abstractNumId w:val="12"/>
  </w:num>
  <w:num w:numId="32">
    <w:abstractNumId w:val="31"/>
  </w:num>
  <w:num w:numId="33">
    <w:abstractNumId w:val="2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685"/>
    <w:rsid w:val="000572BE"/>
    <w:rsid w:val="0006063C"/>
    <w:rsid w:val="00086B15"/>
    <w:rsid w:val="0008729A"/>
    <w:rsid w:val="000C4E24"/>
    <w:rsid w:val="00100672"/>
    <w:rsid w:val="0015074B"/>
    <w:rsid w:val="00175685"/>
    <w:rsid w:val="00194826"/>
    <w:rsid w:val="001A6455"/>
    <w:rsid w:val="001C7653"/>
    <w:rsid w:val="001D1CB3"/>
    <w:rsid w:val="001F3C65"/>
    <w:rsid w:val="001F44B1"/>
    <w:rsid w:val="00215E07"/>
    <w:rsid w:val="00216F46"/>
    <w:rsid w:val="00226C4F"/>
    <w:rsid w:val="0025352B"/>
    <w:rsid w:val="00261393"/>
    <w:rsid w:val="0029639D"/>
    <w:rsid w:val="002B19C5"/>
    <w:rsid w:val="002C25DE"/>
    <w:rsid w:val="002C672A"/>
    <w:rsid w:val="002E7255"/>
    <w:rsid w:val="002F084E"/>
    <w:rsid w:val="00326F90"/>
    <w:rsid w:val="00336F2F"/>
    <w:rsid w:val="00343802"/>
    <w:rsid w:val="003477A6"/>
    <w:rsid w:val="00365B49"/>
    <w:rsid w:val="00386AA7"/>
    <w:rsid w:val="003B06E6"/>
    <w:rsid w:val="003B2A91"/>
    <w:rsid w:val="003B6B8B"/>
    <w:rsid w:val="004026CC"/>
    <w:rsid w:val="0042338E"/>
    <w:rsid w:val="00424D2B"/>
    <w:rsid w:val="00462F8F"/>
    <w:rsid w:val="00470506"/>
    <w:rsid w:val="00494BE3"/>
    <w:rsid w:val="00496773"/>
    <w:rsid w:val="004D3205"/>
    <w:rsid w:val="004D4A61"/>
    <w:rsid w:val="004E3DC2"/>
    <w:rsid w:val="004E496C"/>
    <w:rsid w:val="004E586F"/>
    <w:rsid w:val="00505857"/>
    <w:rsid w:val="00564911"/>
    <w:rsid w:val="00577A50"/>
    <w:rsid w:val="0059197B"/>
    <w:rsid w:val="005A5BE5"/>
    <w:rsid w:val="005F66D8"/>
    <w:rsid w:val="00602C64"/>
    <w:rsid w:val="006269F9"/>
    <w:rsid w:val="0063094C"/>
    <w:rsid w:val="006367EE"/>
    <w:rsid w:val="00684BB1"/>
    <w:rsid w:val="006B2714"/>
    <w:rsid w:val="006C7AE6"/>
    <w:rsid w:val="006D7739"/>
    <w:rsid w:val="006F0CA3"/>
    <w:rsid w:val="006F5AD6"/>
    <w:rsid w:val="00705E75"/>
    <w:rsid w:val="007271AC"/>
    <w:rsid w:val="007305F1"/>
    <w:rsid w:val="00750673"/>
    <w:rsid w:val="0078353C"/>
    <w:rsid w:val="00783B0C"/>
    <w:rsid w:val="007E2B25"/>
    <w:rsid w:val="007E43E2"/>
    <w:rsid w:val="007F36A4"/>
    <w:rsid w:val="00821DDA"/>
    <w:rsid w:val="0084792E"/>
    <w:rsid w:val="00894CF6"/>
    <w:rsid w:val="008F5F05"/>
    <w:rsid w:val="00912B43"/>
    <w:rsid w:val="00942591"/>
    <w:rsid w:val="00962306"/>
    <w:rsid w:val="00985DEE"/>
    <w:rsid w:val="009B7B4E"/>
    <w:rsid w:val="009E0D17"/>
    <w:rsid w:val="00A21FF3"/>
    <w:rsid w:val="00A25C9F"/>
    <w:rsid w:val="00A3225D"/>
    <w:rsid w:val="00A72CB5"/>
    <w:rsid w:val="00A92F9D"/>
    <w:rsid w:val="00AA1D8D"/>
    <w:rsid w:val="00AA7959"/>
    <w:rsid w:val="00AB2A71"/>
    <w:rsid w:val="00B34081"/>
    <w:rsid w:val="00B36763"/>
    <w:rsid w:val="00B47730"/>
    <w:rsid w:val="00BA79B4"/>
    <w:rsid w:val="00BD49C5"/>
    <w:rsid w:val="00BF3103"/>
    <w:rsid w:val="00C00515"/>
    <w:rsid w:val="00CA13F5"/>
    <w:rsid w:val="00CA4E02"/>
    <w:rsid w:val="00CB0664"/>
    <w:rsid w:val="00CD69E5"/>
    <w:rsid w:val="00D468B8"/>
    <w:rsid w:val="00D55EF7"/>
    <w:rsid w:val="00D56260"/>
    <w:rsid w:val="00D83CAB"/>
    <w:rsid w:val="00D84209"/>
    <w:rsid w:val="00D925CC"/>
    <w:rsid w:val="00DB1E28"/>
    <w:rsid w:val="00DD3F9A"/>
    <w:rsid w:val="00DD7381"/>
    <w:rsid w:val="00E43419"/>
    <w:rsid w:val="00E44661"/>
    <w:rsid w:val="00E66F9D"/>
    <w:rsid w:val="00E72CC1"/>
    <w:rsid w:val="00E744C5"/>
    <w:rsid w:val="00E83C64"/>
    <w:rsid w:val="00EB1D2D"/>
    <w:rsid w:val="00EB4F8D"/>
    <w:rsid w:val="00EC5AE4"/>
    <w:rsid w:val="00EE7219"/>
    <w:rsid w:val="00F006F0"/>
    <w:rsid w:val="00F05253"/>
    <w:rsid w:val="00F206BE"/>
    <w:rsid w:val="00F3797A"/>
    <w:rsid w:val="00FC693F"/>
    <w:rsid w:val="00FE3D93"/>
    <w:rsid w:val="00FE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C7C66B"/>
  <w14:defaultImageDpi w14:val="300"/>
  <w15:docId w15:val="{EAE4B9F4-C113-4F7C-B9C7-6388AA85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06BE"/>
    <w:pPr>
      <w:spacing w:after="80"/>
      <w:ind w:firstLine="709"/>
    </w:pPr>
    <w:rPr>
      <w:rFonts w:ascii="Times New Roman" w:eastAsia="Times New Roman" w:hAnsi="Times New Roman"/>
      <w:sz w:val="24"/>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Title"/>
    <w:basedOn w:val="Normalny"/>
    <w:pPr>
      <w:spacing w:after="200"/>
      <w:ind w:firstLine="0"/>
    </w:pPr>
    <w:rPr>
      <w:b/>
      <w:sz w:val="28"/>
    </w:rPr>
  </w:style>
  <w:style w:type="paragraph" w:customStyle="1" w:styleId="Meta">
    <w:name w:val="Meta"/>
    <w:basedOn w:val="Normalny"/>
    <w:pPr>
      <w:spacing w:after="120"/>
      <w:ind w:firstLine="0"/>
    </w:pPr>
  </w:style>
  <w:style w:type="paragraph" w:customStyle="1" w:styleId="Heading1U">
    <w:name w:val="Heading1U"/>
    <w:basedOn w:val="Normalny"/>
    <w:pPr>
      <w:spacing w:before="240" w:after="120"/>
      <w:ind w:firstLine="0"/>
    </w:pPr>
    <w:rPr>
      <w:b/>
    </w:rPr>
  </w:style>
  <w:style w:type="character" w:styleId="Hipercze">
    <w:name w:val="Hyperlink"/>
    <w:basedOn w:val="Domylnaczcionkaakapitu"/>
    <w:uiPriority w:val="99"/>
    <w:unhideWhenUsed/>
    <w:rsid w:val="00EB1D2D"/>
    <w:rPr>
      <w:color w:val="0000FF" w:themeColor="hyperlink"/>
      <w:u w:val="single"/>
    </w:rPr>
  </w:style>
  <w:style w:type="character" w:styleId="Nierozpoznanawzmianka">
    <w:name w:val="Unresolved Mention"/>
    <w:basedOn w:val="Domylnaczcionkaakapitu"/>
    <w:uiPriority w:val="99"/>
    <w:semiHidden/>
    <w:unhideWhenUsed/>
    <w:rsid w:val="00EB1D2D"/>
    <w:rPr>
      <w:color w:val="605E5C"/>
      <w:shd w:val="clear" w:color="auto" w:fill="E1DFDD"/>
    </w:rPr>
  </w:style>
  <w:style w:type="paragraph" w:customStyle="1" w:styleId="font-claude-response-body">
    <w:name w:val="font-claude-response-body"/>
    <w:basedOn w:val="Normalny"/>
    <w:rsid w:val="00505857"/>
    <w:pPr>
      <w:spacing w:before="100" w:beforeAutospacing="1" w:after="100" w:afterAutospacing="1" w:line="240" w:lineRule="auto"/>
      <w:ind w:firstLine="0"/>
    </w:pPr>
    <w:rPr>
      <w:rFonts w:cs="Times New Roman"/>
      <w:szCs w:val="24"/>
      <w:lang w:val="pl-PL" w:eastAsia="pl-PL"/>
    </w:rPr>
  </w:style>
  <w:style w:type="paragraph" w:customStyle="1" w:styleId="whitespace-normal">
    <w:name w:val="whitespace-normal"/>
    <w:basedOn w:val="Normalny"/>
    <w:rsid w:val="00505857"/>
    <w:pPr>
      <w:spacing w:before="100" w:beforeAutospacing="1" w:after="100" w:afterAutospacing="1" w:line="240" w:lineRule="auto"/>
      <w:ind w:firstLine="0"/>
    </w:pPr>
    <w:rPr>
      <w:rFonts w:cs="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znan.wyborcza.pl" TargetMode="External"/><Relationship Id="rId18" Type="http://schemas.openxmlformats.org/officeDocument/2006/relationships/hyperlink" Target="https://wyborcza.pl" TargetMode="External"/><Relationship Id="rId26" Type="http://schemas.openxmlformats.org/officeDocument/2006/relationships/hyperlink" Target="https://wyborcza.pl" TargetMode="External"/><Relationship Id="rId39" Type="http://schemas.openxmlformats.org/officeDocument/2006/relationships/hyperlink" Target="https://wyborcza.pl" TargetMode="External"/><Relationship Id="rId21" Type="http://schemas.openxmlformats.org/officeDocument/2006/relationships/hyperlink" Target="https://wyborcza.pl" TargetMode="External"/><Relationship Id="rId34" Type="http://schemas.openxmlformats.org/officeDocument/2006/relationships/hyperlink" Target="https://wyborcza.pl" TargetMode="External"/><Relationship Id="rId42" Type="http://schemas.openxmlformats.org/officeDocument/2006/relationships/hyperlink" Target="https://wyborcza.pl" TargetMode="External"/><Relationship Id="rId47" Type="http://schemas.openxmlformats.org/officeDocument/2006/relationships/hyperlink" Target="https://doi.org/10.14746/sup.2023.11.2.04" TargetMode="External"/><Relationship Id="rId50" Type="http://schemas.openxmlformats.org/officeDocument/2006/relationships/hyperlink" Target="https://wyborcza.pl" TargetMode="External"/><Relationship Id="rId55" Type="http://schemas.openxmlformats.org/officeDocument/2006/relationships/hyperlink" Target="https://poznan.wyborcza.pl" TargetMode="External"/><Relationship Id="rId63" Type="http://schemas.openxmlformats.org/officeDocument/2006/relationships/hyperlink" Target="https://wyborcza.pl" TargetMode="External"/><Relationship Id="rId68" Type="http://schemas.openxmlformats.org/officeDocument/2006/relationships/hyperlink" Target="https://wyborcza.pl" TargetMode="External"/><Relationship Id="rId76" Type="http://schemas.openxmlformats.org/officeDocument/2006/relationships/hyperlink" Target="https://wyborcza.pl" TargetMode="External"/><Relationship Id="rId84" Type="http://schemas.openxmlformats.org/officeDocument/2006/relationships/hyperlink" Target="https://wyborcza.pl" TargetMode="External"/><Relationship Id="rId89" Type="http://schemas.openxmlformats.org/officeDocument/2006/relationships/theme" Target="theme/theme1.xml"/><Relationship Id="rId7" Type="http://schemas.openxmlformats.org/officeDocument/2006/relationships/hyperlink" Target="https://wyborcza.pl" TargetMode="External"/><Relationship Id="rId71" Type="http://schemas.openxmlformats.org/officeDocument/2006/relationships/hyperlink" Target="https://wyborcza.pl" TargetMode="External"/><Relationship Id="rId2" Type="http://schemas.openxmlformats.org/officeDocument/2006/relationships/numbering" Target="numbering.xml"/><Relationship Id="rId16" Type="http://schemas.openxmlformats.org/officeDocument/2006/relationships/hyperlink" Target="https://wyborcza.pl" TargetMode="External"/><Relationship Id="rId29" Type="http://schemas.openxmlformats.org/officeDocument/2006/relationships/hyperlink" Target="https://wyborcza.pl" TargetMode="External"/><Relationship Id="rId11" Type="http://schemas.openxmlformats.org/officeDocument/2006/relationships/hyperlink" Target="https://wyborcza.pl" TargetMode="External"/><Relationship Id="rId24" Type="http://schemas.openxmlformats.org/officeDocument/2006/relationships/hyperlink" Target="https://wyborcza.pl" TargetMode="External"/><Relationship Id="rId32" Type="http://schemas.openxmlformats.org/officeDocument/2006/relationships/hyperlink" Target="https://wyborcza.pl" TargetMode="External"/><Relationship Id="rId37" Type="http://schemas.openxmlformats.org/officeDocument/2006/relationships/hyperlink" Target="https://wyborcza.pl" TargetMode="External"/><Relationship Id="rId40" Type="http://schemas.openxmlformats.org/officeDocument/2006/relationships/hyperlink" Target="https://wyborcza.pl" TargetMode="External"/><Relationship Id="rId45" Type="http://schemas.openxmlformats.org/officeDocument/2006/relationships/hyperlink" Target="https://wiadomosci.wp.pl" TargetMode="External"/><Relationship Id="rId53" Type="http://schemas.openxmlformats.org/officeDocument/2006/relationships/hyperlink" Target="https://wyborcza.pl" TargetMode="External"/><Relationship Id="rId58" Type="http://schemas.openxmlformats.org/officeDocument/2006/relationships/hyperlink" Target="https://wyborcza.pl" TargetMode="External"/><Relationship Id="rId66" Type="http://schemas.openxmlformats.org/officeDocument/2006/relationships/hyperlink" Target="https://wyborcza.pl" TargetMode="External"/><Relationship Id="rId74" Type="http://schemas.openxmlformats.org/officeDocument/2006/relationships/hyperlink" Target="https://wyborcza.pl" TargetMode="External"/><Relationship Id="rId79" Type="http://schemas.openxmlformats.org/officeDocument/2006/relationships/hyperlink" Target="https://wyborcza.pl" TargetMode="External"/><Relationship Id="rId87" Type="http://schemas.openxmlformats.org/officeDocument/2006/relationships/hyperlink" Target="https://wiadomosci.wp.pl" TargetMode="External"/><Relationship Id="rId5" Type="http://schemas.openxmlformats.org/officeDocument/2006/relationships/webSettings" Target="webSettings.xml"/><Relationship Id="rId61" Type="http://schemas.openxmlformats.org/officeDocument/2006/relationships/hyperlink" Target="https://wyborcza.pl" TargetMode="External"/><Relationship Id="rId82" Type="http://schemas.openxmlformats.org/officeDocument/2006/relationships/hyperlink" Target="https://wyborcza.pl" TargetMode="External"/><Relationship Id="rId19" Type="http://schemas.openxmlformats.org/officeDocument/2006/relationships/hyperlink" Target="https://wyborcza.pl" TargetMode="External"/><Relationship Id="rId4" Type="http://schemas.openxmlformats.org/officeDocument/2006/relationships/settings" Target="settings.xml"/><Relationship Id="rId9" Type="http://schemas.openxmlformats.org/officeDocument/2006/relationships/hyperlink" Target="https://wyborcza.pl" TargetMode="External"/><Relationship Id="rId14" Type="http://schemas.openxmlformats.org/officeDocument/2006/relationships/hyperlink" Target="https://wyborcza.pl" TargetMode="External"/><Relationship Id="rId22" Type="http://schemas.openxmlformats.org/officeDocument/2006/relationships/hyperlink" Target="https://wyborcza.pl" TargetMode="External"/><Relationship Id="rId27" Type="http://schemas.openxmlformats.org/officeDocument/2006/relationships/hyperlink" Target="https://wyborcza.pl" TargetMode="External"/><Relationship Id="rId30" Type="http://schemas.openxmlformats.org/officeDocument/2006/relationships/hyperlink" Target="https://wyborcza.pl" TargetMode="External"/><Relationship Id="rId35" Type="http://schemas.openxmlformats.org/officeDocument/2006/relationships/hyperlink" Target="https://wyborcza.pl" TargetMode="External"/><Relationship Id="rId43" Type="http://schemas.openxmlformats.org/officeDocument/2006/relationships/hyperlink" Target="https://wiadomosci.wp.pl" TargetMode="External"/><Relationship Id="rId48" Type="http://schemas.openxmlformats.org/officeDocument/2006/relationships/hyperlink" Target="https://wyborcza.pl" TargetMode="External"/><Relationship Id="rId56" Type="http://schemas.openxmlformats.org/officeDocument/2006/relationships/hyperlink" Target="https://wyborcza.pl" TargetMode="External"/><Relationship Id="rId64" Type="http://schemas.openxmlformats.org/officeDocument/2006/relationships/hyperlink" Target="https://wyborcza.pl" TargetMode="External"/><Relationship Id="rId69" Type="http://schemas.openxmlformats.org/officeDocument/2006/relationships/hyperlink" Target="https://wyborcza.pl" TargetMode="External"/><Relationship Id="rId77" Type="http://schemas.openxmlformats.org/officeDocument/2006/relationships/hyperlink" Target="https://wyborcza.pl" TargetMode="External"/><Relationship Id="rId8" Type="http://schemas.openxmlformats.org/officeDocument/2006/relationships/hyperlink" Target="https://wyborcza.pl" TargetMode="External"/><Relationship Id="rId51" Type="http://schemas.openxmlformats.org/officeDocument/2006/relationships/hyperlink" Target="https://wyborcza.pl" TargetMode="External"/><Relationship Id="rId72" Type="http://schemas.openxmlformats.org/officeDocument/2006/relationships/hyperlink" Target="https://wyborcza.pl" TargetMode="External"/><Relationship Id="rId80" Type="http://schemas.openxmlformats.org/officeDocument/2006/relationships/hyperlink" Target="https://wyborcza.pl" TargetMode="External"/><Relationship Id="rId85" Type="http://schemas.openxmlformats.org/officeDocument/2006/relationships/hyperlink" Target="https://wiadomosci.wp.pl" TargetMode="External"/><Relationship Id="rId3" Type="http://schemas.openxmlformats.org/officeDocument/2006/relationships/styles" Target="styles.xml"/><Relationship Id="rId12" Type="http://schemas.openxmlformats.org/officeDocument/2006/relationships/hyperlink" Target="https://wyborcza.pl" TargetMode="External"/><Relationship Id="rId17" Type="http://schemas.openxmlformats.org/officeDocument/2006/relationships/hyperlink" Target="https://wyborcza.pl" TargetMode="External"/><Relationship Id="rId25" Type="http://schemas.openxmlformats.org/officeDocument/2006/relationships/hyperlink" Target="https://wyborcza.pl" TargetMode="External"/><Relationship Id="rId33" Type="http://schemas.openxmlformats.org/officeDocument/2006/relationships/hyperlink" Target="https://wyborcza.pl" TargetMode="External"/><Relationship Id="rId38" Type="http://schemas.openxmlformats.org/officeDocument/2006/relationships/hyperlink" Target="https://wyborcza.pl" TargetMode="External"/><Relationship Id="rId46" Type="http://schemas.openxmlformats.org/officeDocument/2006/relationships/hyperlink" Target="https://doi.org/10.14746/strp.2018.43.13" TargetMode="External"/><Relationship Id="rId59" Type="http://schemas.openxmlformats.org/officeDocument/2006/relationships/hyperlink" Target="https://wyborcza.pl" TargetMode="External"/><Relationship Id="rId67" Type="http://schemas.openxmlformats.org/officeDocument/2006/relationships/hyperlink" Target="https://wyborcza.pl" TargetMode="External"/><Relationship Id="rId20" Type="http://schemas.openxmlformats.org/officeDocument/2006/relationships/hyperlink" Target="https://wyborcza.pl" TargetMode="External"/><Relationship Id="rId41" Type="http://schemas.openxmlformats.org/officeDocument/2006/relationships/hyperlink" Target="https://wyborcza.pl" TargetMode="External"/><Relationship Id="rId54" Type="http://schemas.openxmlformats.org/officeDocument/2006/relationships/hyperlink" Target="https://wyborcza.pl" TargetMode="External"/><Relationship Id="rId62" Type="http://schemas.openxmlformats.org/officeDocument/2006/relationships/hyperlink" Target="https://wyborcza.pl" TargetMode="External"/><Relationship Id="rId70" Type="http://schemas.openxmlformats.org/officeDocument/2006/relationships/hyperlink" Target="https://wyborcza.pl" TargetMode="External"/><Relationship Id="rId75" Type="http://schemas.openxmlformats.org/officeDocument/2006/relationships/hyperlink" Target="https://wyborcza.pl" TargetMode="External"/><Relationship Id="rId83" Type="http://schemas.openxmlformats.org/officeDocument/2006/relationships/hyperlink" Target="https://wyborcza.p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yborcza.pl" TargetMode="External"/><Relationship Id="rId15" Type="http://schemas.openxmlformats.org/officeDocument/2006/relationships/hyperlink" Target="https://wyborcza.pl" TargetMode="External"/><Relationship Id="rId23" Type="http://schemas.openxmlformats.org/officeDocument/2006/relationships/hyperlink" Target="https://wyborcza.pl" TargetMode="External"/><Relationship Id="rId28" Type="http://schemas.openxmlformats.org/officeDocument/2006/relationships/hyperlink" Target="https://wyborcza.pl" TargetMode="External"/><Relationship Id="rId36" Type="http://schemas.openxmlformats.org/officeDocument/2006/relationships/hyperlink" Target="https://wyborcza.pl" TargetMode="External"/><Relationship Id="rId49" Type="http://schemas.openxmlformats.org/officeDocument/2006/relationships/hyperlink" Target="https://wyborcza.pl" TargetMode="External"/><Relationship Id="rId57" Type="http://schemas.openxmlformats.org/officeDocument/2006/relationships/hyperlink" Target="https://wyborcza.pl" TargetMode="External"/><Relationship Id="rId10" Type="http://schemas.openxmlformats.org/officeDocument/2006/relationships/hyperlink" Target="https://wyborcza.pl" TargetMode="External"/><Relationship Id="rId31" Type="http://schemas.openxmlformats.org/officeDocument/2006/relationships/hyperlink" Target="https://wyborcza.pl" TargetMode="External"/><Relationship Id="rId44" Type="http://schemas.openxmlformats.org/officeDocument/2006/relationships/hyperlink" Target="https://wiadomosci.wp.pl" TargetMode="External"/><Relationship Id="rId52" Type="http://schemas.openxmlformats.org/officeDocument/2006/relationships/hyperlink" Target="https://wyborcza.pl" TargetMode="External"/><Relationship Id="rId60" Type="http://schemas.openxmlformats.org/officeDocument/2006/relationships/hyperlink" Target="https://wyborcza.pl" TargetMode="External"/><Relationship Id="rId65" Type="http://schemas.openxmlformats.org/officeDocument/2006/relationships/hyperlink" Target="https://wyborcza.pl" TargetMode="External"/><Relationship Id="rId73" Type="http://schemas.openxmlformats.org/officeDocument/2006/relationships/hyperlink" Target="https://wyborcza.pl" TargetMode="External"/><Relationship Id="rId78" Type="http://schemas.openxmlformats.org/officeDocument/2006/relationships/hyperlink" Target="https://wyborcza.pl" TargetMode="External"/><Relationship Id="rId81" Type="http://schemas.openxmlformats.org/officeDocument/2006/relationships/hyperlink" Target="https://wyborcza.pl" TargetMode="External"/><Relationship Id="rId86" Type="http://schemas.openxmlformats.org/officeDocument/2006/relationships/hyperlink" Target="https://wiadomosci.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4448-58A8-4E69-952D-02EB8C8B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6497</Words>
  <Characters>38986</Characters>
  <Application>Microsoft Office Word</Application>
  <DocSecurity>0</DocSecurity>
  <Lines>324</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Małecki</cp:lastModifiedBy>
  <cp:revision>23</cp:revision>
  <dcterms:created xsi:type="dcterms:W3CDTF">2026-03-27T20:06:00Z</dcterms:created>
  <dcterms:modified xsi:type="dcterms:W3CDTF">2026-03-31T14:58:00Z</dcterms:modified>
  <cp:category/>
</cp:coreProperties>
</file>